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6A06" w:rsidRPr="00292383" w:rsidRDefault="00496A06" w:rsidP="4232A0E0">
      <w:pPr>
        <w:pStyle w:val="Akapitzlist"/>
        <w:numPr>
          <w:ilvl w:val="0"/>
          <w:numId w:val="1"/>
        </w:numPr>
        <w:pBdr>
          <w:top w:val="single" w:sz="4" w:space="1" w:color="auto"/>
          <w:left w:val="single" w:sz="4" w:space="29" w:color="auto"/>
          <w:bottom w:val="single" w:sz="4" w:space="0" w:color="auto"/>
          <w:right w:val="single" w:sz="4" w:space="18" w:color="auto"/>
        </w:pBdr>
        <w:jc w:val="center"/>
        <w:rPr>
          <w:rFonts w:ascii="Arial" w:eastAsia="Arial" w:hAnsi="Arial" w:cs="Arial"/>
          <w:sz w:val="28"/>
          <w:szCs w:val="28"/>
          <w:lang w:val="en-GB"/>
        </w:rPr>
      </w:pPr>
      <w:r w:rsidRPr="4232A0E0">
        <w:rPr>
          <w:rFonts w:ascii="Arial" w:hAnsi="Arial" w:cs="Arial"/>
          <w:sz w:val="28"/>
          <w:szCs w:val="28"/>
          <w:lang w:val="en-GB"/>
        </w:rPr>
        <w:t>Bureau Veritas Certification</w:t>
      </w:r>
    </w:p>
    <w:p w:rsidR="007B6A56" w:rsidRPr="00292383" w:rsidRDefault="0000539F" w:rsidP="000C75B8">
      <w:pPr>
        <w:pBdr>
          <w:top w:val="single" w:sz="4" w:space="1" w:color="auto"/>
          <w:left w:val="single" w:sz="4" w:space="29" w:color="auto"/>
          <w:bottom w:val="single" w:sz="4" w:space="0" w:color="auto"/>
          <w:right w:val="single" w:sz="4" w:space="18" w:color="auto"/>
        </w:pBdr>
        <w:jc w:val="center"/>
        <w:rPr>
          <w:rFonts w:ascii="Arial" w:hAnsi="Arial" w:cs="Arial"/>
          <w:sz w:val="16"/>
          <w:szCs w:val="16"/>
          <w:lang w:val="en-GB"/>
        </w:rPr>
      </w:pPr>
      <w:r w:rsidRPr="00292383">
        <w:rPr>
          <w:rFonts w:ascii="Arial" w:hAnsi="Arial" w:cs="Arial"/>
          <w:sz w:val="28"/>
          <w:lang w:val="en-GB"/>
        </w:rPr>
        <w:t xml:space="preserve"> </w:t>
      </w:r>
      <w:r w:rsidR="00496A06" w:rsidRPr="00292383">
        <w:rPr>
          <w:rFonts w:ascii="Arial" w:hAnsi="Arial" w:cs="Arial"/>
          <w:sz w:val="28"/>
          <w:lang w:val="en-GB"/>
        </w:rPr>
        <w:t>Local office address</w:t>
      </w:r>
      <w:r w:rsidR="006934FD" w:rsidRPr="00292383">
        <w:rPr>
          <w:rFonts w:ascii="Arial" w:hAnsi="Arial" w:cs="Arial"/>
          <w:sz w:val="28"/>
          <w:lang w:val="en-GB"/>
        </w:rPr>
        <w:br/>
      </w:r>
    </w:p>
    <w:tbl>
      <w:tblPr>
        <w:tblW w:w="10647" w:type="dxa"/>
        <w:tblInd w:w="-459" w:type="dxa"/>
        <w:tblLook w:val="0000" w:firstRow="0" w:lastRow="0" w:firstColumn="0" w:lastColumn="0" w:noHBand="0" w:noVBand="0"/>
      </w:tblPr>
      <w:tblGrid>
        <w:gridCol w:w="4072"/>
        <w:gridCol w:w="1519"/>
        <w:gridCol w:w="218"/>
        <w:gridCol w:w="248"/>
        <w:gridCol w:w="334"/>
        <w:gridCol w:w="236"/>
        <w:gridCol w:w="4020"/>
      </w:tblGrid>
      <w:tr w:rsidR="00BA79C9" w:rsidRPr="00292383" w:rsidTr="008E3E13">
        <w:trPr>
          <w:trHeight w:val="736"/>
        </w:trPr>
        <w:tc>
          <w:tcPr>
            <w:tcW w:w="0" w:type="auto"/>
            <w:gridSpan w:val="7"/>
          </w:tcPr>
          <w:p w:rsidR="00D74524" w:rsidRPr="00D74524" w:rsidRDefault="009C6471" w:rsidP="00CB3161">
            <w:pPr>
              <w:ind w:left="-108"/>
              <w:jc w:val="both"/>
              <w:rPr>
                <w:rFonts w:ascii="Arial" w:hAnsi="Arial" w:cs="Arial"/>
                <w:sz w:val="20"/>
                <w:szCs w:val="20"/>
                <w:lang w:val="en-GB"/>
              </w:rPr>
            </w:pPr>
            <w:r w:rsidRPr="00292383">
              <w:rPr>
                <w:rFonts w:ascii="Arial" w:hAnsi="Arial" w:cs="Arial"/>
                <w:sz w:val="20"/>
                <w:szCs w:val="20"/>
                <w:lang w:val="en-GB"/>
              </w:rPr>
              <w:t>Before we can prepare a</w:t>
            </w:r>
            <w:r w:rsidR="00422594" w:rsidRPr="00292383">
              <w:rPr>
                <w:rFonts w:ascii="Arial" w:hAnsi="Arial" w:cs="Arial"/>
                <w:sz w:val="20"/>
                <w:szCs w:val="20"/>
                <w:lang w:val="en-GB"/>
              </w:rPr>
              <w:t>n offer,</w:t>
            </w:r>
            <w:r w:rsidRPr="00292383">
              <w:rPr>
                <w:rFonts w:ascii="Arial" w:hAnsi="Arial" w:cs="Arial"/>
                <w:sz w:val="20"/>
                <w:szCs w:val="20"/>
                <w:lang w:val="en-GB"/>
              </w:rPr>
              <w:t xml:space="preserve"> we need </w:t>
            </w:r>
            <w:r w:rsidR="00422594" w:rsidRPr="00292383">
              <w:rPr>
                <w:rFonts w:ascii="Arial" w:hAnsi="Arial" w:cs="Arial"/>
                <w:sz w:val="20"/>
                <w:szCs w:val="20"/>
                <w:lang w:val="en-GB"/>
              </w:rPr>
              <w:t>some</w:t>
            </w:r>
            <w:r w:rsidRPr="00292383">
              <w:rPr>
                <w:rFonts w:ascii="Arial" w:hAnsi="Arial" w:cs="Arial"/>
                <w:sz w:val="20"/>
                <w:szCs w:val="20"/>
                <w:lang w:val="en-GB"/>
              </w:rPr>
              <w:t xml:space="preserve"> information about your organisation and staff</w:t>
            </w:r>
            <w:r w:rsidR="00422594" w:rsidRPr="00292383">
              <w:rPr>
                <w:rFonts w:ascii="Arial" w:hAnsi="Arial" w:cs="Arial"/>
                <w:sz w:val="20"/>
                <w:szCs w:val="20"/>
                <w:lang w:val="en-GB"/>
              </w:rPr>
              <w:t xml:space="preserve">. Would you </w:t>
            </w:r>
            <w:r w:rsidRPr="00292383">
              <w:rPr>
                <w:rFonts w:ascii="Arial" w:hAnsi="Arial" w:cs="Arial"/>
                <w:sz w:val="20"/>
                <w:szCs w:val="20"/>
                <w:lang w:val="en-GB"/>
              </w:rPr>
              <w:t xml:space="preserve">please complete the application form </w:t>
            </w:r>
            <w:r w:rsidR="00422594" w:rsidRPr="00292383">
              <w:rPr>
                <w:rFonts w:ascii="Arial" w:hAnsi="Arial" w:cs="Arial"/>
                <w:sz w:val="20"/>
                <w:szCs w:val="20"/>
                <w:lang w:val="en-GB"/>
              </w:rPr>
              <w:t xml:space="preserve">below </w:t>
            </w:r>
            <w:r w:rsidR="00835C04" w:rsidRPr="00292383">
              <w:rPr>
                <w:rFonts w:ascii="Arial" w:hAnsi="Arial" w:cs="Arial"/>
                <w:sz w:val="20"/>
                <w:szCs w:val="20"/>
                <w:lang w:val="en-GB"/>
              </w:rPr>
              <w:t>(from section</w:t>
            </w:r>
            <w:r w:rsidR="00F6554E" w:rsidRPr="00292383">
              <w:rPr>
                <w:rFonts w:ascii="Arial" w:hAnsi="Arial" w:cs="Arial"/>
                <w:sz w:val="20"/>
                <w:szCs w:val="20"/>
                <w:lang w:val="en-GB"/>
              </w:rPr>
              <w:t>s</w:t>
            </w:r>
            <w:r w:rsidR="00835C04" w:rsidRPr="00292383">
              <w:rPr>
                <w:rFonts w:ascii="Arial" w:hAnsi="Arial" w:cs="Arial"/>
                <w:sz w:val="20"/>
                <w:szCs w:val="20"/>
                <w:lang w:val="en-GB"/>
              </w:rPr>
              <w:t xml:space="preserve"> A to </w:t>
            </w:r>
            <w:r w:rsidR="00EA1FF7" w:rsidRPr="00292383">
              <w:rPr>
                <w:rFonts w:ascii="Arial" w:hAnsi="Arial" w:cs="Arial"/>
                <w:sz w:val="20"/>
                <w:szCs w:val="20"/>
                <w:lang w:val="en-GB"/>
              </w:rPr>
              <w:t>C</w:t>
            </w:r>
            <w:r w:rsidR="00F6554E" w:rsidRPr="00292383">
              <w:rPr>
                <w:rFonts w:ascii="Arial" w:hAnsi="Arial" w:cs="Arial"/>
                <w:sz w:val="20"/>
                <w:szCs w:val="20"/>
                <w:lang w:val="en-GB"/>
              </w:rPr>
              <w:t>, including Annexes</w:t>
            </w:r>
            <w:r w:rsidR="003A3155" w:rsidRPr="00292383">
              <w:rPr>
                <w:rFonts w:ascii="Arial" w:hAnsi="Arial" w:cs="Arial"/>
                <w:sz w:val="20"/>
                <w:szCs w:val="20"/>
                <w:lang w:val="en-GB"/>
              </w:rPr>
              <w:t>)</w:t>
            </w:r>
            <w:r w:rsidR="00835C04" w:rsidRPr="00292383">
              <w:rPr>
                <w:rFonts w:ascii="Arial" w:hAnsi="Arial" w:cs="Arial"/>
                <w:sz w:val="20"/>
                <w:szCs w:val="20"/>
                <w:lang w:val="en-GB"/>
              </w:rPr>
              <w:t xml:space="preserve">, and </w:t>
            </w:r>
            <w:r w:rsidR="00B13905" w:rsidRPr="00292383">
              <w:rPr>
                <w:rFonts w:ascii="Arial" w:hAnsi="Arial" w:cs="Arial"/>
                <w:sz w:val="20"/>
                <w:szCs w:val="20"/>
                <w:lang w:val="en-GB"/>
              </w:rPr>
              <w:t>return it by e</w:t>
            </w:r>
            <w:r w:rsidR="007B6A56" w:rsidRPr="00292383">
              <w:rPr>
                <w:rFonts w:ascii="Arial" w:hAnsi="Arial" w:cs="Arial"/>
                <w:sz w:val="20"/>
                <w:szCs w:val="20"/>
                <w:lang w:val="en-GB"/>
              </w:rPr>
              <w:t>mail</w:t>
            </w:r>
            <w:r w:rsidR="00422594" w:rsidRPr="00292383">
              <w:rPr>
                <w:rFonts w:ascii="Arial" w:hAnsi="Arial" w:cs="Arial"/>
                <w:sz w:val="20"/>
                <w:szCs w:val="20"/>
                <w:lang w:val="en-GB"/>
              </w:rPr>
              <w:t>.</w:t>
            </w:r>
            <w:r w:rsidRPr="00292383">
              <w:rPr>
                <w:rFonts w:ascii="Arial" w:hAnsi="Arial" w:cs="Arial"/>
                <w:sz w:val="20"/>
                <w:szCs w:val="20"/>
                <w:lang w:val="en-GB"/>
              </w:rPr>
              <w:t xml:space="preserve"> All information supplied will be treated with strict confiden</w:t>
            </w:r>
            <w:r w:rsidR="00D12ED0" w:rsidRPr="00292383">
              <w:rPr>
                <w:rFonts w:ascii="Arial" w:hAnsi="Arial" w:cs="Arial"/>
                <w:sz w:val="20"/>
                <w:szCs w:val="20"/>
                <w:lang w:val="en-GB"/>
              </w:rPr>
              <w:t>tiality</w:t>
            </w:r>
            <w:r w:rsidRPr="00292383">
              <w:rPr>
                <w:rFonts w:ascii="Arial" w:hAnsi="Arial" w:cs="Arial"/>
                <w:sz w:val="20"/>
                <w:szCs w:val="20"/>
                <w:lang w:val="en-GB"/>
              </w:rPr>
              <w:t>.</w:t>
            </w:r>
            <w:r w:rsidR="007B6A56" w:rsidRPr="00292383">
              <w:rPr>
                <w:rFonts w:ascii="Arial" w:hAnsi="Arial" w:cs="Arial"/>
                <w:sz w:val="20"/>
                <w:szCs w:val="20"/>
                <w:lang w:val="en-GB"/>
              </w:rPr>
              <w:t xml:space="preserve"> Your application does not commit you to using our services and no application </w:t>
            </w:r>
            <w:r w:rsidR="002F4DA7" w:rsidRPr="00292383">
              <w:rPr>
                <w:rFonts w:ascii="Arial" w:hAnsi="Arial" w:cs="Arial"/>
                <w:sz w:val="20"/>
                <w:szCs w:val="20"/>
                <w:lang w:val="en-GB"/>
              </w:rPr>
              <w:t xml:space="preserve">fee </w:t>
            </w:r>
            <w:r w:rsidR="00B13905" w:rsidRPr="00292383">
              <w:rPr>
                <w:rFonts w:ascii="Arial" w:hAnsi="Arial" w:cs="Arial"/>
                <w:sz w:val="20"/>
                <w:szCs w:val="20"/>
                <w:lang w:val="en-GB"/>
              </w:rPr>
              <w:t>will be</w:t>
            </w:r>
            <w:r w:rsidR="007B6A56" w:rsidRPr="00292383">
              <w:rPr>
                <w:rFonts w:ascii="Arial" w:hAnsi="Arial" w:cs="Arial"/>
                <w:sz w:val="20"/>
                <w:szCs w:val="20"/>
                <w:lang w:val="en-GB"/>
              </w:rPr>
              <w:t xml:space="preserve"> charged.</w:t>
            </w:r>
          </w:p>
        </w:tc>
      </w:tr>
      <w:tr w:rsidR="00BA79C9" w:rsidRPr="00292383" w:rsidTr="008E3E13">
        <w:tc>
          <w:tcPr>
            <w:tcW w:w="0" w:type="auto"/>
            <w:gridSpan w:val="5"/>
          </w:tcPr>
          <w:p w:rsidR="003A6B15" w:rsidRPr="00292383" w:rsidRDefault="003A6B15" w:rsidP="004E08AE">
            <w:pPr>
              <w:rPr>
                <w:rFonts w:ascii="Arial" w:hAnsi="Arial" w:cs="Arial"/>
                <w:sz w:val="12"/>
                <w:szCs w:val="12"/>
                <w:lang w:val="en-GB"/>
              </w:rPr>
            </w:pPr>
          </w:p>
        </w:tc>
        <w:tc>
          <w:tcPr>
            <w:tcW w:w="0" w:type="auto"/>
            <w:gridSpan w:val="2"/>
          </w:tcPr>
          <w:p w:rsidR="009C6471" w:rsidRPr="00292383" w:rsidRDefault="009C6471">
            <w:pPr>
              <w:rPr>
                <w:rFonts w:ascii="Arial" w:hAnsi="Arial" w:cs="Arial"/>
                <w:sz w:val="20"/>
                <w:szCs w:val="20"/>
                <w:lang w:val="en-GB"/>
              </w:rPr>
            </w:pPr>
          </w:p>
        </w:tc>
      </w:tr>
      <w:tr w:rsidR="00BA79C9" w:rsidRPr="00292383" w:rsidTr="008E3E13">
        <w:tc>
          <w:tcPr>
            <w:tcW w:w="0" w:type="auto"/>
            <w:gridSpan w:val="7"/>
            <w:shd w:val="pct50" w:color="auto" w:fill="auto"/>
          </w:tcPr>
          <w:p w:rsidR="009C6471" w:rsidRPr="00292383" w:rsidRDefault="009C6471">
            <w:pPr>
              <w:rPr>
                <w:rFonts w:ascii="Arial" w:hAnsi="Arial" w:cs="Arial"/>
                <w:b/>
                <w:sz w:val="22"/>
                <w:szCs w:val="22"/>
                <w:lang w:val="en-GB"/>
              </w:rPr>
            </w:pPr>
            <w:r w:rsidRPr="00292383">
              <w:rPr>
                <w:rFonts w:ascii="Arial" w:hAnsi="Arial" w:cs="Arial"/>
                <w:b/>
                <w:sz w:val="22"/>
                <w:szCs w:val="22"/>
                <w:lang w:val="en-GB"/>
              </w:rPr>
              <w:t>SECTION A</w:t>
            </w:r>
            <w:r w:rsidR="00D91328" w:rsidRPr="00292383">
              <w:rPr>
                <w:rFonts w:ascii="Arial" w:hAnsi="Arial" w:cs="Arial"/>
                <w:b/>
                <w:sz w:val="22"/>
                <w:szCs w:val="22"/>
                <w:lang w:val="en-GB"/>
              </w:rPr>
              <w:t xml:space="preserve"> – COMPANY DETAILS</w:t>
            </w:r>
          </w:p>
        </w:tc>
      </w:tr>
      <w:tr w:rsidR="00BA79C9" w:rsidRPr="00292383" w:rsidTr="008E3E13">
        <w:trPr>
          <w:trHeight w:hRule="exact" w:val="100"/>
        </w:trPr>
        <w:tc>
          <w:tcPr>
            <w:tcW w:w="0" w:type="auto"/>
            <w:gridSpan w:val="7"/>
            <w:tcBorders>
              <w:bottom w:val="single" w:sz="4" w:space="0" w:color="auto"/>
            </w:tcBorders>
          </w:tcPr>
          <w:p w:rsidR="009C6471" w:rsidRPr="00292383" w:rsidRDefault="009C6471">
            <w:pPr>
              <w:rPr>
                <w:rFonts w:ascii="Arial" w:hAnsi="Arial" w:cs="Arial"/>
                <w:b/>
                <w:sz w:val="20"/>
                <w:szCs w:val="20"/>
                <w:lang w:val="en-GB"/>
              </w:rPr>
            </w:pPr>
          </w:p>
        </w:tc>
      </w:tr>
      <w:tr w:rsidR="00BA79C9" w:rsidRPr="00292383" w:rsidTr="00384F5F">
        <w:trPr>
          <w:cantSplit/>
          <w:trHeight w:val="280"/>
        </w:trPr>
        <w:tc>
          <w:tcPr>
            <w:tcW w:w="5776" w:type="dxa"/>
            <w:gridSpan w:val="3"/>
            <w:tcBorders>
              <w:top w:val="single" w:sz="4" w:space="0" w:color="auto"/>
              <w:left w:val="single" w:sz="4" w:space="0" w:color="auto"/>
              <w:bottom w:val="single" w:sz="4" w:space="0" w:color="auto"/>
              <w:right w:val="single" w:sz="4" w:space="0" w:color="auto"/>
            </w:tcBorders>
          </w:tcPr>
          <w:p w:rsidR="00CF6DCE" w:rsidRPr="006E5615" w:rsidRDefault="00CF6DCE" w:rsidP="00F34FCE">
            <w:pPr>
              <w:rPr>
                <w:rFonts w:ascii="Arial" w:hAnsi="Arial" w:cs="Arial"/>
                <w:bCs/>
                <w:sz w:val="20"/>
                <w:szCs w:val="20"/>
              </w:rPr>
            </w:pPr>
            <w:r w:rsidRPr="006E5615">
              <w:rPr>
                <w:rFonts w:ascii="Arial" w:hAnsi="Arial" w:cs="Arial"/>
                <w:bCs/>
                <w:sz w:val="20"/>
                <w:szCs w:val="20"/>
              </w:rPr>
              <w:t xml:space="preserve">Company </w:t>
            </w:r>
            <w:r w:rsidR="00D12ED0" w:rsidRPr="006E5615">
              <w:rPr>
                <w:rFonts w:ascii="Arial" w:hAnsi="Arial" w:cs="Arial"/>
                <w:bCs/>
                <w:sz w:val="20"/>
                <w:szCs w:val="20"/>
              </w:rPr>
              <w:t>n</w:t>
            </w:r>
            <w:r w:rsidRPr="006E5615">
              <w:rPr>
                <w:rFonts w:ascii="Arial" w:hAnsi="Arial" w:cs="Arial"/>
                <w:bCs/>
                <w:sz w:val="20"/>
                <w:szCs w:val="20"/>
              </w:rPr>
              <w:t>ame</w:t>
            </w:r>
            <w:r w:rsidR="00114B19" w:rsidRPr="006E5615">
              <w:rPr>
                <w:rFonts w:ascii="Arial" w:hAnsi="Arial" w:cs="Arial"/>
                <w:bCs/>
                <w:sz w:val="20"/>
                <w:szCs w:val="20"/>
              </w:rPr>
              <w:t xml:space="preserve"> or </w:t>
            </w:r>
            <w:r w:rsidR="00D12ED0" w:rsidRPr="006E5615">
              <w:rPr>
                <w:rFonts w:ascii="Arial" w:hAnsi="Arial" w:cs="Arial"/>
                <w:bCs/>
                <w:sz w:val="20"/>
                <w:szCs w:val="20"/>
              </w:rPr>
              <w:t>h</w:t>
            </w:r>
            <w:r w:rsidR="00114B19" w:rsidRPr="006E5615">
              <w:rPr>
                <w:rFonts w:ascii="Arial" w:hAnsi="Arial" w:cs="Arial"/>
                <w:bCs/>
                <w:sz w:val="20"/>
                <w:szCs w:val="20"/>
              </w:rPr>
              <w:t xml:space="preserve">ead </w:t>
            </w:r>
            <w:r w:rsidR="00D12ED0" w:rsidRPr="006E5615">
              <w:rPr>
                <w:rFonts w:ascii="Arial" w:hAnsi="Arial" w:cs="Arial"/>
                <w:bCs/>
                <w:sz w:val="20"/>
                <w:szCs w:val="20"/>
              </w:rPr>
              <w:t>o</w:t>
            </w:r>
            <w:r w:rsidR="00114B19" w:rsidRPr="006E5615">
              <w:rPr>
                <w:rFonts w:ascii="Arial" w:hAnsi="Arial" w:cs="Arial"/>
                <w:bCs/>
                <w:sz w:val="20"/>
                <w:szCs w:val="20"/>
              </w:rPr>
              <w:t>ffice</w:t>
            </w:r>
            <w:r w:rsidR="00F6554E" w:rsidRPr="006E5615">
              <w:rPr>
                <w:rFonts w:ascii="Arial" w:hAnsi="Arial" w:cs="Arial"/>
                <w:bCs/>
                <w:sz w:val="20"/>
                <w:szCs w:val="20"/>
              </w:rPr>
              <w:t>:</w:t>
            </w:r>
            <w:r w:rsidR="00114B19" w:rsidRPr="006E5615">
              <w:rPr>
                <w:rFonts w:ascii="Arial" w:hAnsi="Arial" w:cs="Arial"/>
                <w:bCs/>
                <w:sz w:val="20"/>
                <w:szCs w:val="20"/>
              </w:rPr>
              <w:t xml:space="preserve"> </w:t>
            </w:r>
            <w:r w:rsidR="00F34FCE" w:rsidRPr="004B3BF2">
              <w:rPr>
                <w:rFonts w:ascii="Arial" w:hAnsi="Arial" w:cs="Arial"/>
                <w:bCs/>
                <w:sz w:val="20"/>
                <w:szCs w:val="20"/>
                <w:lang w:val="en-GB"/>
              </w:rPr>
              <w:fldChar w:fldCharType="begin">
                <w:ffData>
                  <w:name w:val="Text8"/>
                  <w:enabled/>
                  <w:calcOnExit w:val="0"/>
                  <w:textInput>
                    <w:default w:val="Please ensure that you use the correct legal name"/>
                  </w:textInput>
                </w:ffData>
              </w:fldChar>
            </w:r>
            <w:bookmarkStart w:id="0" w:name="Text8"/>
            <w:r w:rsidR="00F34FCE" w:rsidRPr="006E5615">
              <w:rPr>
                <w:rFonts w:ascii="Arial" w:hAnsi="Arial" w:cs="Arial"/>
                <w:bCs/>
                <w:sz w:val="20"/>
                <w:szCs w:val="20"/>
              </w:rPr>
              <w:instrText xml:space="preserve"> FORMTEXT </w:instrText>
            </w:r>
            <w:r w:rsidR="00F34FCE" w:rsidRPr="004B3BF2">
              <w:rPr>
                <w:rFonts w:ascii="Arial" w:hAnsi="Arial" w:cs="Arial"/>
                <w:bCs/>
                <w:sz w:val="20"/>
                <w:szCs w:val="20"/>
                <w:lang w:val="en-GB"/>
              </w:rPr>
            </w:r>
            <w:r w:rsidR="00F34FCE" w:rsidRPr="004B3BF2">
              <w:rPr>
                <w:rFonts w:ascii="Arial" w:hAnsi="Arial" w:cs="Arial"/>
                <w:bCs/>
                <w:sz w:val="20"/>
                <w:szCs w:val="20"/>
                <w:lang w:val="en-GB"/>
              </w:rPr>
              <w:fldChar w:fldCharType="separate"/>
            </w:r>
            <w:r w:rsidR="00F34FCE" w:rsidRPr="006E5615">
              <w:rPr>
                <w:rFonts w:ascii="Arial" w:hAnsi="Arial" w:cs="Arial"/>
                <w:bCs/>
                <w:sz w:val="20"/>
                <w:szCs w:val="20"/>
              </w:rPr>
              <w:t>Please ensure that you use the correct legal name</w:t>
            </w:r>
            <w:r w:rsidR="00F34FCE" w:rsidRPr="004B3BF2">
              <w:rPr>
                <w:rFonts w:ascii="Arial" w:hAnsi="Arial" w:cs="Arial"/>
                <w:bCs/>
                <w:sz w:val="20"/>
                <w:szCs w:val="20"/>
                <w:lang w:val="en-GB"/>
              </w:rPr>
              <w:fldChar w:fldCharType="end"/>
            </w:r>
            <w:bookmarkEnd w:id="0"/>
            <w:r w:rsidR="006E5615" w:rsidRPr="0029103F">
              <w:rPr>
                <w:rFonts w:ascii="Arial" w:hAnsi="Arial" w:cs="Arial"/>
                <w:bCs/>
                <w:color w:val="365F91" w:themeColor="accent1" w:themeShade="BF"/>
                <w:sz w:val="16"/>
                <w:szCs w:val="16"/>
              </w:rPr>
              <w:t xml:space="preserve"> Nazwa fi</w:t>
            </w:r>
            <w:r w:rsidR="006E5615">
              <w:rPr>
                <w:rFonts w:ascii="Arial" w:hAnsi="Arial" w:cs="Arial"/>
                <w:bCs/>
                <w:color w:val="365F91" w:themeColor="accent1" w:themeShade="BF"/>
                <w:sz w:val="16"/>
                <w:szCs w:val="16"/>
              </w:rPr>
              <w:t>rmy lub centrali</w:t>
            </w:r>
            <w:r w:rsidR="006E5615" w:rsidRPr="0029103F">
              <w:rPr>
                <w:rFonts w:ascii="Arial" w:hAnsi="Arial" w:cs="Arial"/>
                <w:bCs/>
                <w:color w:val="365F91" w:themeColor="accent1" w:themeShade="BF"/>
                <w:sz w:val="16"/>
                <w:szCs w:val="16"/>
              </w:rPr>
              <w:t>: Proszę upewnić się, że dane wprowadzono poprawnie</w:t>
            </w:r>
            <w:r w:rsidR="006E5615">
              <w:rPr>
                <w:rFonts w:ascii="Arial" w:hAnsi="Arial" w:cs="Arial"/>
                <w:bCs/>
                <w:color w:val="365F91" w:themeColor="accent1" w:themeShade="BF"/>
                <w:sz w:val="16"/>
                <w:szCs w:val="16"/>
              </w:rPr>
              <w:t>:</w:t>
            </w:r>
          </w:p>
        </w:tc>
        <w:tc>
          <w:tcPr>
            <w:tcW w:w="4871" w:type="dxa"/>
            <w:gridSpan w:val="4"/>
            <w:tcBorders>
              <w:top w:val="single" w:sz="4" w:space="0" w:color="auto"/>
              <w:left w:val="single" w:sz="4" w:space="0" w:color="auto"/>
              <w:bottom w:val="single" w:sz="4" w:space="0" w:color="auto"/>
              <w:right w:val="single" w:sz="4" w:space="0" w:color="auto"/>
            </w:tcBorders>
          </w:tcPr>
          <w:p w:rsidR="00CF6DCE" w:rsidRPr="006E5615" w:rsidRDefault="00CF6DCE" w:rsidP="00F34FCE">
            <w:pPr>
              <w:rPr>
                <w:rFonts w:ascii="Arial" w:hAnsi="Arial" w:cs="Arial"/>
                <w:bCs/>
                <w:sz w:val="20"/>
                <w:szCs w:val="20"/>
              </w:rPr>
            </w:pPr>
            <w:r w:rsidRPr="006E5615">
              <w:rPr>
                <w:rFonts w:ascii="Arial" w:hAnsi="Arial" w:cs="Arial"/>
                <w:bCs/>
                <w:sz w:val="20"/>
                <w:szCs w:val="20"/>
              </w:rPr>
              <w:t xml:space="preserve">Company </w:t>
            </w:r>
            <w:r w:rsidR="00D12ED0" w:rsidRPr="006E5615">
              <w:rPr>
                <w:rFonts w:ascii="Arial" w:hAnsi="Arial" w:cs="Arial"/>
                <w:bCs/>
                <w:sz w:val="20"/>
                <w:szCs w:val="20"/>
              </w:rPr>
              <w:t>r</w:t>
            </w:r>
            <w:r w:rsidRPr="006E5615">
              <w:rPr>
                <w:rFonts w:ascii="Arial" w:hAnsi="Arial" w:cs="Arial"/>
                <w:bCs/>
                <w:sz w:val="20"/>
                <w:szCs w:val="20"/>
              </w:rPr>
              <w:t xml:space="preserve">egistration </w:t>
            </w:r>
            <w:r w:rsidR="00D12ED0" w:rsidRPr="006E5615">
              <w:rPr>
                <w:rFonts w:ascii="Arial" w:hAnsi="Arial" w:cs="Arial"/>
                <w:bCs/>
                <w:sz w:val="20"/>
                <w:szCs w:val="20"/>
              </w:rPr>
              <w:t>n</w:t>
            </w:r>
            <w:r w:rsidRPr="006E5615">
              <w:rPr>
                <w:rFonts w:ascii="Arial" w:hAnsi="Arial" w:cs="Arial"/>
                <w:bCs/>
                <w:sz w:val="20"/>
                <w:szCs w:val="20"/>
              </w:rPr>
              <w:t xml:space="preserve">umber: </w:t>
            </w:r>
            <w:r w:rsidR="00F34FCE" w:rsidRPr="004B3BF2">
              <w:rPr>
                <w:rFonts w:ascii="Arial" w:hAnsi="Arial" w:cs="Arial"/>
                <w:bCs/>
                <w:sz w:val="20"/>
                <w:szCs w:val="20"/>
                <w:lang w:val="en-GB"/>
              </w:rPr>
              <w:fldChar w:fldCharType="begin">
                <w:ffData>
                  <w:name w:val="Text14"/>
                  <w:enabled/>
                  <w:calcOnExit w:val="0"/>
                  <w:textInput>
                    <w:default w:val="Please ensure this matches the legal name given"/>
                  </w:textInput>
                </w:ffData>
              </w:fldChar>
            </w:r>
            <w:bookmarkStart w:id="1" w:name="Text14"/>
            <w:r w:rsidR="00F34FCE" w:rsidRPr="006E5615">
              <w:rPr>
                <w:rFonts w:ascii="Arial" w:hAnsi="Arial" w:cs="Arial"/>
                <w:bCs/>
                <w:sz w:val="20"/>
                <w:szCs w:val="20"/>
              </w:rPr>
              <w:instrText xml:space="preserve"> FORMTEXT </w:instrText>
            </w:r>
            <w:r w:rsidR="00F34FCE" w:rsidRPr="004B3BF2">
              <w:rPr>
                <w:rFonts w:ascii="Arial" w:hAnsi="Arial" w:cs="Arial"/>
                <w:bCs/>
                <w:sz w:val="20"/>
                <w:szCs w:val="20"/>
                <w:lang w:val="en-GB"/>
              </w:rPr>
            </w:r>
            <w:r w:rsidR="00F34FCE" w:rsidRPr="004B3BF2">
              <w:rPr>
                <w:rFonts w:ascii="Arial" w:hAnsi="Arial" w:cs="Arial"/>
                <w:bCs/>
                <w:sz w:val="20"/>
                <w:szCs w:val="20"/>
                <w:lang w:val="en-GB"/>
              </w:rPr>
              <w:fldChar w:fldCharType="separate"/>
            </w:r>
            <w:r w:rsidR="00F34FCE" w:rsidRPr="006E5615">
              <w:rPr>
                <w:rFonts w:ascii="Arial" w:hAnsi="Arial" w:cs="Arial"/>
                <w:bCs/>
                <w:sz w:val="20"/>
                <w:szCs w:val="20"/>
              </w:rPr>
              <w:t>Please ensure this matches the legal name given</w:t>
            </w:r>
            <w:r w:rsidR="00F34FCE" w:rsidRPr="004B3BF2">
              <w:rPr>
                <w:rFonts w:ascii="Arial" w:hAnsi="Arial" w:cs="Arial"/>
                <w:bCs/>
                <w:sz w:val="20"/>
                <w:szCs w:val="20"/>
                <w:lang w:val="en-GB"/>
              </w:rPr>
              <w:fldChar w:fldCharType="end"/>
            </w:r>
            <w:bookmarkEnd w:id="1"/>
            <w:r w:rsidR="006E5615" w:rsidRPr="006E5615">
              <w:rPr>
                <w:rFonts w:ascii="Arial" w:hAnsi="Arial" w:cs="Arial"/>
                <w:bCs/>
                <w:sz w:val="20"/>
                <w:szCs w:val="20"/>
              </w:rPr>
              <w:t xml:space="preserve"> </w:t>
            </w:r>
            <w:r w:rsidR="006E5615" w:rsidRPr="0029103F">
              <w:rPr>
                <w:rFonts w:ascii="Arial" w:hAnsi="Arial" w:cs="Arial"/>
                <w:bCs/>
                <w:sz w:val="20"/>
                <w:szCs w:val="20"/>
              </w:rPr>
              <w:t>(</w:t>
            </w:r>
            <w:r w:rsidR="006E5615" w:rsidRPr="0029103F">
              <w:rPr>
                <w:rFonts w:ascii="Arial" w:hAnsi="Arial"/>
                <w:color w:val="365F91" w:themeColor="accent1" w:themeShade="BF"/>
                <w:sz w:val="16"/>
                <w:szCs w:val="16"/>
              </w:rPr>
              <w:t>Numer w rejestrze firm</w:t>
            </w:r>
            <w:r w:rsidR="006E5615">
              <w:rPr>
                <w:rFonts w:ascii="Arial" w:hAnsi="Arial"/>
                <w:color w:val="365F91" w:themeColor="accent1" w:themeShade="BF"/>
                <w:sz w:val="16"/>
                <w:szCs w:val="16"/>
              </w:rPr>
              <w:t xml:space="preserve"> (KRS) </w:t>
            </w:r>
            <w:r w:rsidR="006E5615" w:rsidRPr="0029103F">
              <w:rPr>
                <w:rFonts w:ascii="Arial" w:hAnsi="Arial"/>
                <w:color w:val="365F91" w:themeColor="accent1" w:themeShade="BF"/>
                <w:sz w:val="16"/>
                <w:szCs w:val="16"/>
              </w:rPr>
              <w:t>Proszę upewnić się, że dane wprowadzono poprawnie</w:t>
            </w:r>
            <w:r w:rsidR="006E5615" w:rsidRPr="0029103F">
              <w:rPr>
                <w:rFonts w:ascii="Arial" w:hAnsi="Arial"/>
                <w:i/>
                <w:sz w:val="16"/>
                <w:szCs w:val="16"/>
              </w:rPr>
              <w:t>)</w:t>
            </w:r>
            <w:r w:rsidR="006E5615" w:rsidRPr="0029103F">
              <w:rPr>
                <w:rFonts w:ascii="Arial" w:hAnsi="Arial"/>
                <w:sz w:val="16"/>
                <w:szCs w:val="16"/>
              </w:rPr>
              <w:t>:</w:t>
            </w:r>
          </w:p>
        </w:tc>
      </w:tr>
      <w:tr w:rsidR="00BA79C9" w:rsidRPr="00292383" w:rsidTr="008E3E13">
        <w:trPr>
          <w:cantSplit/>
        </w:trPr>
        <w:tc>
          <w:tcPr>
            <w:tcW w:w="0" w:type="auto"/>
            <w:gridSpan w:val="7"/>
            <w:tcBorders>
              <w:top w:val="single" w:sz="4" w:space="0" w:color="auto"/>
              <w:left w:val="single" w:sz="4" w:space="0" w:color="auto"/>
              <w:bottom w:val="single" w:sz="4" w:space="0" w:color="auto"/>
              <w:right w:val="single" w:sz="4" w:space="0" w:color="auto"/>
            </w:tcBorders>
          </w:tcPr>
          <w:p w:rsidR="00CF6DCE" w:rsidRPr="00292383" w:rsidRDefault="00CF6DCE">
            <w:pPr>
              <w:rPr>
                <w:rFonts w:ascii="Arial" w:hAnsi="Arial" w:cs="Arial"/>
                <w:bCs/>
                <w:iCs/>
                <w:sz w:val="20"/>
                <w:szCs w:val="20"/>
                <w:lang w:val="en-GB"/>
              </w:rPr>
            </w:pPr>
            <w:r w:rsidRPr="00292383">
              <w:rPr>
                <w:rFonts w:ascii="Arial" w:hAnsi="Arial" w:cs="Arial"/>
                <w:bCs/>
                <w:sz w:val="20"/>
                <w:szCs w:val="20"/>
                <w:lang w:val="en-GB"/>
              </w:rPr>
              <w:t xml:space="preserve">Company </w:t>
            </w:r>
            <w:r w:rsidR="003A3155" w:rsidRPr="00292383">
              <w:rPr>
                <w:rFonts w:ascii="Arial" w:hAnsi="Arial" w:cs="Arial"/>
                <w:bCs/>
                <w:sz w:val="20"/>
                <w:szCs w:val="20"/>
                <w:lang w:val="en-GB"/>
              </w:rPr>
              <w:t>full a</w:t>
            </w:r>
            <w:r w:rsidRPr="00292383">
              <w:rPr>
                <w:rFonts w:ascii="Arial" w:hAnsi="Arial" w:cs="Arial"/>
                <w:bCs/>
                <w:sz w:val="20"/>
                <w:szCs w:val="20"/>
                <w:lang w:val="en-GB"/>
              </w:rPr>
              <w:t>ddress:</w:t>
            </w:r>
            <w:r w:rsidR="006E5615">
              <w:rPr>
                <w:rFonts w:ascii="Arial" w:hAnsi="Arial" w:cs="Arial"/>
                <w:bCs/>
                <w:sz w:val="20"/>
                <w:szCs w:val="20"/>
                <w:lang w:val="en-GB"/>
              </w:rPr>
              <w:t xml:space="preserve"> </w:t>
            </w:r>
            <w:r w:rsidR="006E5615">
              <w:rPr>
                <w:rFonts w:ascii="Arial" w:hAnsi="Arial" w:cs="Arial"/>
                <w:bCs/>
                <w:iCs/>
                <w:color w:val="365F91" w:themeColor="accent1" w:themeShade="BF"/>
                <w:sz w:val="16"/>
                <w:szCs w:val="16"/>
                <w:lang w:val="en-GB"/>
              </w:rPr>
              <w:t>(</w:t>
            </w:r>
            <w:r w:rsidR="006E5615" w:rsidRPr="0029103F">
              <w:rPr>
                <w:rFonts w:ascii="Arial" w:hAnsi="Arial" w:cs="Arial"/>
                <w:bCs/>
                <w:iCs/>
                <w:color w:val="365F91" w:themeColor="accent1" w:themeShade="BF"/>
                <w:sz w:val="16"/>
                <w:szCs w:val="16"/>
                <w:lang w:val="en-GB"/>
              </w:rPr>
              <w:t>Pełny adres firmy</w:t>
            </w:r>
            <w:r w:rsidR="006E5615" w:rsidRPr="0029103F">
              <w:rPr>
                <w:rFonts w:ascii="Arial" w:hAnsi="Arial" w:cs="Arial"/>
                <w:bCs/>
                <w:iCs/>
                <w:sz w:val="16"/>
                <w:szCs w:val="16"/>
                <w:lang w:val="en-GB"/>
              </w:rPr>
              <w:t>)</w:t>
            </w:r>
            <w:r w:rsidR="006E5615">
              <w:rPr>
                <w:rFonts w:ascii="Arial" w:hAnsi="Arial" w:cs="Arial"/>
                <w:bCs/>
                <w:iCs/>
                <w:sz w:val="16"/>
                <w:szCs w:val="16"/>
                <w:lang w:val="en-GB"/>
              </w:rPr>
              <w:t>:</w:t>
            </w:r>
            <w:r w:rsidR="00A0762C" w:rsidRPr="009B38EC">
              <w:rPr>
                <w:rFonts w:ascii="Arial" w:hAnsi="Arial" w:cs="Arial"/>
                <w:bCs/>
                <w:sz w:val="20"/>
                <w:szCs w:val="20"/>
                <w:lang w:val="en-GB"/>
              </w:rPr>
              <w:fldChar w:fldCharType="begin">
                <w:ffData>
                  <w:name w:val="Text9"/>
                  <w:enabled/>
                  <w:calcOnExit w:val="0"/>
                  <w:textInput/>
                </w:ffData>
              </w:fldChar>
            </w:r>
            <w:bookmarkStart w:id="2" w:name="Text9"/>
            <w:r w:rsidRPr="00292383">
              <w:rPr>
                <w:rFonts w:ascii="Arial" w:hAnsi="Arial" w:cs="Arial"/>
                <w:bCs/>
                <w:sz w:val="20"/>
                <w:szCs w:val="20"/>
                <w:lang w:val="en-GB"/>
              </w:rPr>
              <w:instrText xml:space="preserve"> FORMTEXT </w:instrText>
            </w:r>
            <w:r w:rsidR="00A0762C" w:rsidRPr="009B38EC">
              <w:rPr>
                <w:rFonts w:ascii="Arial" w:hAnsi="Arial" w:cs="Arial"/>
                <w:bCs/>
                <w:sz w:val="20"/>
                <w:szCs w:val="20"/>
                <w:lang w:val="en-GB"/>
              </w:rPr>
            </w:r>
            <w:r w:rsidR="00A0762C" w:rsidRPr="009B38EC">
              <w:rPr>
                <w:rFonts w:ascii="Arial" w:hAnsi="Arial" w:cs="Arial"/>
                <w:bCs/>
                <w:sz w:val="20"/>
                <w:szCs w:val="20"/>
                <w:lang w:val="en-GB"/>
              </w:rPr>
              <w:fldChar w:fldCharType="separate"/>
            </w:r>
            <w:r w:rsidR="00E42D05" w:rsidRPr="00292383">
              <w:rPr>
                <w:rFonts w:ascii="Arial" w:hAnsi="Arial" w:cs="Arial"/>
                <w:bCs/>
                <w:sz w:val="20"/>
                <w:szCs w:val="20"/>
                <w:lang w:val="en-GB"/>
              </w:rPr>
              <w:t> </w:t>
            </w:r>
            <w:r w:rsidR="00E42D05" w:rsidRPr="00292383">
              <w:rPr>
                <w:rFonts w:ascii="Arial" w:hAnsi="Arial" w:cs="Arial"/>
                <w:bCs/>
                <w:sz w:val="20"/>
                <w:szCs w:val="20"/>
                <w:lang w:val="en-GB"/>
              </w:rPr>
              <w:t> </w:t>
            </w:r>
            <w:r w:rsidR="00E42D05" w:rsidRPr="00292383">
              <w:rPr>
                <w:rFonts w:ascii="Arial" w:hAnsi="Arial" w:cs="Arial"/>
                <w:bCs/>
                <w:sz w:val="20"/>
                <w:szCs w:val="20"/>
                <w:lang w:val="en-GB"/>
              </w:rPr>
              <w:t> </w:t>
            </w:r>
            <w:r w:rsidR="00E42D05" w:rsidRPr="00292383">
              <w:rPr>
                <w:rFonts w:ascii="Arial" w:hAnsi="Arial" w:cs="Arial"/>
                <w:bCs/>
                <w:sz w:val="20"/>
                <w:szCs w:val="20"/>
                <w:lang w:val="en-GB"/>
              </w:rPr>
              <w:t> </w:t>
            </w:r>
            <w:r w:rsidR="00E42D05" w:rsidRPr="00292383">
              <w:rPr>
                <w:rFonts w:ascii="Arial" w:hAnsi="Arial" w:cs="Arial"/>
                <w:bCs/>
                <w:sz w:val="20"/>
                <w:szCs w:val="20"/>
                <w:lang w:val="en-GB"/>
              </w:rPr>
              <w:t> </w:t>
            </w:r>
            <w:r w:rsidR="00A0762C" w:rsidRPr="009B38EC">
              <w:rPr>
                <w:rFonts w:ascii="Arial" w:hAnsi="Arial" w:cs="Arial"/>
                <w:bCs/>
                <w:sz w:val="20"/>
                <w:szCs w:val="20"/>
                <w:lang w:val="en-GB"/>
              </w:rPr>
              <w:fldChar w:fldCharType="end"/>
            </w:r>
            <w:bookmarkEnd w:id="2"/>
          </w:p>
          <w:p w:rsidR="00CF6DCE" w:rsidRPr="00292383" w:rsidRDefault="00CF6DCE" w:rsidP="00114D93">
            <w:pPr>
              <w:rPr>
                <w:rFonts w:ascii="Arial" w:hAnsi="Arial" w:cs="Arial"/>
                <w:bCs/>
                <w:iCs/>
                <w:sz w:val="20"/>
                <w:szCs w:val="20"/>
                <w:lang w:val="en-GB"/>
              </w:rPr>
            </w:pPr>
          </w:p>
        </w:tc>
      </w:tr>
      <w:tr w:rsidR="00BA79C9" w:rsidRPr="00292383" w:rsidTr="00384F5F">
        <w:trPr>
          <w:trHeight w:val="452"/>
        </w:trPr>
        <w:tc>
          <w:tcPr>
            <w:tcW w:w="6304" w:type="dxa"/>
            <w:gridSpan w:val="5"/>
            <w:tcBorders>
              <w:top w:val="single" w:sz="4" w:space="0" w:color="auto"/>
              <w:left w:val="single" w:sz="4" w:space="0" w:color="auto"/>
              <w:bottom w:val="single" w:sz="4" w:space="0" w:color="auto"/>
              <w:right w:val="single" w:sz="4" w:space="0" w:color="auto"/>
            </w:tcBorders>
          </w:tcPr>
          <w:p w:rsidR="00CF6DCE" w:rsidRPr="00292383" w:rsidRDefault="003A3155">
            <w:pPr>
              <w:rPr>
                <w:rFonts w:ascii="Arial" w:hAnsi="Arial" w:cs="Arial"/>
                <w:sz w:val="20"/>
                <w:szCs w:val="20"/>
                <w:lang w:val="en-GB"/>
              </w:rPr>
            </w:pPr>
            <w:r w:rsidRPr="00292383">
              <w:rPr>
                <w:rFonts w:ascii="Arial" w:hAnsi="Arial" w:cs="Arial"/>
                <w:sz w:val="20"/>
                <w:szCs w:val="20"/>
                <w:lang w:val="en-GB"/>
              </w:rPr>
              <w:t>Country</w:t>
            </w:r>
            <w:r w:rsidR="00CF6DCE" w:rsidRPr="00292383">
              <w:rPr>
                <w:rFonts w:ascii="Arial" w:hAnsi="Arial" w:cs="Arial"/>
                <w:sz w:val="20"/>
                <w:szCs w:val="20"/>
                <w:lang w:val="en-GB"/>
              </w:rPr>
              <w:t>:</w:t>
            </w:r>
            <w:r w:rsidR="006E5615">
              <w:rPr>
                <w:rFonts w:ascii="Arial" w:hAnsi="Arial" w:cs="Arial"/>
                <w:sz w:val="20"/>
                <w:szCs w:val="20"/>
                <w:lang w:val="en-GB"/>
              </w:rPr>
              <w:t xml:space="preserve"> </w:t>
            </w:r>
            <w:r w:rsidR="006E5615" w:rsidRPr="0029103F">
              <w:rPr>
                <w:rFonts w:ascii="Arial" w:hAnsi="Arial" w:cs="Arial"/>
                <w:sz w:val="20"/>
                <w:szCs w:val="20"/>
                <w:lang w:val="en-GB"/>
              </w:rPr>
              <w:t>(</w:t>
            </w:r>
            <w:r w:rsidR="006E5615" w:rsidRPr="0029103F">
              <w:rPr>
                <w:rFonts w:ascii="Arial" w:hAnsi="Arial" w:cs="Arial"/>
                <w:color w:val="365F91" w:themeColor="accent1" w:themeShade="BF"/>
                <w:sz w:val="16"/>
                <w:szCs w:val="16"/>
                <w:lang w:val="en-GB"/>
              </w:rPr>
              <w:t>Kraj</w:t>
            </w:r>
            <w:r w:rsidR="006E5615" w:rsidRPr="0029103F">
              <w:rPr>
                <w:rFonts w:ascii="Arial" w:hAnsi="Arial" w:cs="Arial"/>
                <w:sz w:val="16"/>
                <w:szCs w:val="16"/>
                <w:lang w:val="en-GB"/>
              </w:rPr>
              <w:t>)</w:t>
            </w:r>
            <w:r w:rsidR="006E5615">
              <w:rPr>
                <w:rFonts w:ascii="Arial" w:hAnsi="Arial" w:cs="Arial"/>
                <w:sz w:val="16"/>
                <w:szCs w:val="16"/>
                <w:lang w:val="en-GB"/>
              </w:rPr>
              <w:t>:</w:t>
            </w:r>
            <w:r w:rsidR="00A0762C" w:rsidRPr="009B38EC">
              <w:rPr>
                <w:rFonts w:ascii="Arial" w:hAnsi="Arial" w:cs="Arial"/>
                <w:sz w:val="20"/>
                <w:szCs w:val="20"/>
                <w:lang w:val="en-GB"/>
              </w:rPr>
              <w:fldChar w:fldCharType="begin">
                <w:ffData>
                  <w:name w:val="Text10"/>
                  <w:enabled/>
                  <w:calcOnExit w:val="0"/>
                  <w:textInput/>
                </w:ffData>
              </w:fldChar>
            </w:r>
            <w:bookmarkStart w:id="3" w:name="Text10"/>
            <w:r w:rsidR="00CF6DCE" w:rsidRPr="00292383">
              <w:rPr>
                <w:rFonts w:ascii="Arial" w:hAnsi="Arial" w:cs="Arial"/>
                <w:sz w:val="20"/>
                <w:szCs w:val="20"/>
                <w:lang w:val="en-GB"/>
              </w:rPr>
              <w:instrText xml:space="preserve"> FORMTEXT </w:instrText>
            </w:r>
            <w:r w:rsidR="00A0762C" w:rsidRPr="009B38EC">
              <w:rPr>
                <w:rFonts w:ascii="Arial" w:hAnsi="Arial" w:cs="Arial"/>
                <w:sz w:val="20"/>
                <w:szCs w:val="20"/>
                <w:lang w:val="en-GB"/>
              </w:rPr>
            </w:r>
            <w:r w:rsidR="00A0762C" w:rsidRPr="009B38EC">
              <w:rPr>
                <w:rFonts w:ascii="Arial" w:hAnsi="Arial" w:cs="Arial"/>
                <w:sz w:val="20"/>
                <w:szCs w:val="20"/>
                <w:lang w:val="en-GB"/>
              </w:rPr>
              <w:fldChar w:fldCharType="separate"/>
            </w:r>
            <w:r w:rsidR="00C96545" w:rsidRPr="00292383">
              <w:rPr>
                <w:rFonts w:ascii="Arial" w:hAnsi="Arial" w:cs="Arial"/>
                <w:sz w:val="20"/>
                <w:szCs w:val="20"/>
                <w:lang w:val="en-GB"/>
              </w:rPr>
              <w:t> </w:t>
            </w:r>
            <w:r w:rsidR="00C96545" w:rsidRPr="00292383">
              <w:rPr>
                <w:rFonts w:ascii="Arial" w:hAnsi="Arial" w:cs="Arial"/>
                <w:sz w:val="20"/>
                <w:szCs w:val="20"/>
                <w:lang w:val="en-GB"/>
              </w:rPr>
              <w:t> </w:t>
            </w:r>
            <w:r w:rsidR="00C96545" w:rsidRPr="00292383">
              <w:rPr>
                <w:rFonts w:ascii="Arial" w:hAnsi="Arial" w:cs="Arial"/>
                <w:sz w:val="20"/>
                <w:szCs w:val="20"/>
                <w:lang w:val="en-GB"/>
              </w:rPr>
              <w:t> </w:t>
            </w:r>
            <w:r w:rsidR="00C96545" w:rsidRPr="00292383">
              <w:rPr>
                <w:rFonts w:ascii="Arial" w:hAnsi="Arial" w:cs="Arial"/>
                <w:sz w:val="20"/>
                <w:szCs w:val="20"/>
                <w:lang w:val="en-GB"/>
              </w:rPr>
              <w:t> </w:t>
            </w:r>
            <w:r w:rsidR="00C96545" w:rsidRPr="00292383">
              <w:rPr>
                <w:rFonts w:ascii="Arial" w:hAnsi="Arial" w:cs="Arial"/>
                <w:sz w:val="20"/>
                <w:szCs w:val="20"/>
                <w:lang w:val="en-GB"/>
              </w:rPr>
              <w:t> </w:t>
            </w:r>
            <w:r w:rsidR="00A0762C" w:rsidRPr="009B38EC">
              <w:rPr>
                <w:rFonts w:ascii="Arial" w:hAnsi="Arial" w:cs="Arial"/>
                <w:sz w:val="20"/>
                <w:szCs w:val="20"/>
                <w:lang w:val="en-GB"/>
              </w:rPr>
              <w:fldChar w:fldCharType="end"/>
            </w:r>
            <w:bookmarkEnd w:id="3"/>
          </w:p>
        </w:tc>
        <w:tc>
          <w:tcPr>
            <w:tcW w:w="4343" w:type="dxa"/>
            <w:gridSpan w:val="2"/>
            <w:tcBorders>
              <w:top w:val="single" w:sz="4" w:space="0" w:color="auto"/>
              <w:left w:val="single" w:sz="4" w:space="0" w:color="auto"/>
              <w:bottom w:val="single" w:sz="4" w:space="0" w:color="auto"/>
              <w:right w:val="single" w:sz="4" w:space="0" w:color="auto"/>
            </w:tcBorders>
          </w:tcPr>
          <w:p w:rsidR="00CF6DCE" w:rsidRPr="00292383" w:rsidRDefault="004E68AA" w:rsidP="00AF4B5E">
            <w:pPr>
              <w:rPr>
                <w:rFonts w:ascii="Arial" w:hAnsi="Arial" w:cs="Arial"/>
                <w:sz w:val="20"/>
                <w:szCs w:val="20"/>
                <w:lang w:val="en-GB"/>
              </w:rPr>
            </w:pPr>
            <w:r w:rsidRPr="00292383">
              <w:rPr>
                <w:rFonts w:ascii="Arial" w:hAnsi="Arial" w:cs="Arial"/>
                <w:sz w:val="20"/>
                <w:szCs w:val="20"/>
                <w:lang w:val="en-GB"/>
              </w:rPr>
              <w:t>Spoken language of the company:</w:t>
            </w:r>
            <w:r w:rsidR="006E5615" w:rsidRPr="0029103F">
              <w:rPr>
                <w:rFonts w:ascii="Arial" w:hAnsi="Arial" w:cs="Arial"/>
                <w:color w:val="365F91" w:themeColor="accent1" w:themeShade="BF"/>
                <w:sz w:val="16"/>
                <w:szCs w:val="16"/>
                <w:lang w:val="en-GB"/>
              </w:rPr>
              <w:t xml:space="preserve"> Język używany w firmie</w:t>
            </w:r>
            <w:r w:rsidR="006E5615" w:rsidRPr="0029103F">
              <w:rPr>
                <w:rFonts w:ascii="Arial" w:hAnsi="Arial" w:cs="Arial"/>
                <w:sz w:val="16"/>
                <w:szCs w:val="16"/>
                <w:lang w:val="en-GB"/>
              </w:rPr>
              <w:t>)</w:t>
            </w:r>
            <w:r w:rsidR="006E5615">
              <w:rPr>
                <w:rFonts w:ascii="Arial" w:hAnsi="Arial" w:cs="Arial"/>
                <w:sz w:val="16"/>
                <w:szCs w:val="16"/>
                <w:lang w:val="en-GB"/>
              </w:rPr>
              <w:t xml:space="preserve">: </w:t>
            </w:r>
            <w:r w:rsidRPr="00292383">
              <w:rPr>
                <w:rFonts w:ascii="Arial" w:hAnsi="Arial" w:cs="Arial"/>
                <w:sz w:val="20"/>
                <w:szCs w:val="20"/>
                <w:lang w:val="en-GB"/>
              </w:rPr>
              <w:t xml:space="preserve"> </w:t>
            </w: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r w:rsidRPr="00292383">
              <w:rPr>
                <w:rFonts w:ascii="Arial" w:hAnsi="Arial" w:cs="Arial"/>
                <w:sz w:val="20"/>
                <w:szCs w:val="20"/>
                <w:lang w:val="en-GB"/>
              </w:rPr>
              <w:t xml:space="preserve"> </w:t>
            </w:r>
          </w:p>
        </w:tc>
      </w:tr>
      <w:tr w:rsidR="00BA79C9" w:rsidRPr="00292383" w:rsidTr="00384F5F">
        <w:tc>
          <w:tcPr>
            <w:tcW w:w="5776" w:type="dxa"/>
            <w:gridSpan w:val="3"/>
            <w:tcBorders>
              <w:top w:val="single" w:sz="4" w:space="0" w:color="auto"/>
              <w:left w:val="single" w:sz="4" w:space="0" w:color="auto"/>
              <w:bottom w:val="single" w:sz="4" w:space="0" w:color="auto"/>
              <w:right w:val="single" w:sz="4" w:space="0" w:color="auto"/>
            </w:tcBorders>
          </w:tcPr>
          <w:p w:rsidR="004E68AA" w:rsidRPr="006E5615" w:rsidRDefault="004E68AA" w:rsidP="00AE413D">
            <w:pPr>
              <w:rPr>
                <w:rFonts w:ascii="Arial" w:hAnsi="Arial" w:cs="Arial"/>
                <w:sz w:val="20"/>
                <w:szCs w:val="20"/>
                <w:lang w:val="pl-PL"/>
              </w:rPr>
            </w:pPr>
            <w:r w:rsidRPr="006E5615">
              <w:rPr>
                <w:rFonts w:ascii="Arial" w:hAnsi="Arial" w:cs="Arial"/>
                <w:sz w:val="20"/>
                <w:szCs w:val="20"/>
                <w:lang w:val="pl-PL"/>
              </w:rPr>
              <w:t>If more than 1 site, please detail each site address</w:t>
            </w:r>
            <w:r w:rsidR="001C56C8" w:rsidRPr="006E5615">
              <w:rPr>
                <w:rFonts w:ascii="Arial" w:hAnsi="Arial" w:cs="Arial"/>
                <w:sz w:val="20"/>
                <w:szCs w:val="20"/>
                <w:lang w:val="pl-PL"/>
              </w:rPr>
              <w:t>:</w:t>
            </w:r>
            <w:r w:rsidR="006E5615" w:rsidRPr="0029103F">
              <w:rPr>
                <w:rFonts w:ascii="Arial" w:hAnsi="Arial" w:cs="Arial"/>
                <w:sz w:val="20"/>
                <w:szCs w:val="20"/>
                <w:lang w:val="pl-PL"/>
              </w:rPr>
              <w:t xml:space="preserve"> (</w:t>
            </w:r>
            <w:r w:rsidR="006E5615" w:rsidRPr="0029103F">
              <w:rPr>
                <w:rFonts w:ascii="Arial" w:hAnsi="Arial" w:cs="Arial"/>
                <w:color w:val="365F91" w:themeColor="accent1" w:themeShade="BF"/>
                <w:sz w:val="16"/>
                <w:szCs w:val="16"/>
                <w:lang w:val="pl-PL"/>
              </w:rPr>
              <w:t>Jeśli firma posiada więcej niż 1 lokalizację, prosimy podać adresy wszystkich lokalizacji</w:t>
            </w:r>
            <w:r w:rsidR="006E5615" w:rsidRPr="0029103F">
              <w:rPr>
                <w:rFonts w:ascii="Arial" w:hAnsi="Arial" w:cs="Arial"/>
                <w:sz w:val="16"/>
                <w:szCs w:val="16"/>
                <w:lang w:val="pl-PL"/>
              </w:rPr>
              <w:t>)</w:t>
            </w:r>
            <w:r w:rsidR="006E5615">
              <w:rPr>
                <w:rFonts w:ascii="Arial" w:hAnsi="Arial" w:cs="Arial"/>
                <w:sz w:val="16"/>
                <w:szCs w:val="16"/>
                <w:lang w:val="pl-PL"/>
              </w:rPr>
              <w:t>:</w:t>
            </w:r>
          </w:p>
        </w:tc>
        <w:tc>
          <w:tcPr>
            <w:tcW w:w="4871" w:type="dxa"/>
            <w:gridSpan w:val="4"/>
            <w:tcBorders>
              <w:top w:val="single" w:sz="4" w:space="0" w:color="auto"/>
              <w:left w:val="single" w:sz="4" w:space="0" w:color="auto"/>
              <w:bottom w:val="single" w:sz="4" w:space="0" w:color="auto"/>
              <w:right w:val="single" w:sz="4" w:space="0" w:color="auto"/>
            </w:tcBorders>
          </w:tcPr>
          <w:p w:rsidR="00FD14FB" w:rsidRDefault="00FD14FB" w:rsidP="00FD14FB">
            <w:pPr>
              <w:rPr>
                <w:rFonts w:ascii="Arial" w:hAnsi="Arial" w:cs="Arial"/>
                <w:sz w:val="20"/>
                <w:szCs w:val="20"/>
                <w:lang w:val="en-GB"/>
              </w:rPr>
            </w:pPr>
            <w:r w:rsidRPr="00FD14FB">
              <w:rPr>
                <w:rFonts w:ascii="Arial" w:hAnsi="Arial" w:cs="Arial"/>
                <w:sz w:val="20"/>
                <w:szCs w:val="20"/>
                <w:lang w:val="en-GB"/>
              </w:rPr>
              <w:t xml:space="preserve">Is it a multi-location production site: </w:t>
            </w:r>
            <w:r w:rsidRPr="00FD14FB">
              <w:rPr>
                <w:rFonts w:ascii="Arial" w:hAnsi="Arial" w:cs="Arial"/>
                <w:sz w:val="20"/>
                <w:szCs w:val="20"/>
                <w:lang w:val="en-GB"/>
              </w:rPr>
              <w:fldChar w:fldCharType="begin">
                <w:ffData>
                  <w:name w:val="Text42"/>
                  <w:enabled/>
                  <w:calcOnExit w:val="0"/>
                  <w:textInput/>
                </w:ffData>
              </w:fldChar>
            </w:r>
            <w:r w:rsidRPr="00FD14FB">
              <w:rPr>
                <w:rFonts w:ascii="Arial" w:hAnsi="Arial" w:cs="Arial"/>
                <w:sz w:val="20"/>
                <w:szCs w:val="20"/>
                <w:lang w:val="en-GB"/>
              </w:rPr>
              <w:instrText xml:space="preserve"> FORMTEXT </w:instrText>
            </w:r>
            <w:r w:rsidRPr="00FD14FB">
              <w:rPr>
                <w:rFonts w:ascii="Arial" w:hAnsi="Arial" w:cs="Arial"/>
                <w:sz w:val="20"/>
                <w:szCs w:val="20"/>
                <w:lang w:val="en-GB"/>
              </w:rPr>
            </w:r>
            <w:r w:rsidRPr="00FD14FB">
              <w:rPr>
                <w:rFonts w:ascii="Arial" w:hAnsi="Arial" w:cs="Arial"/>
                <w:sz w:val="20"/>
                <w:szCs w:val="20"/>
                <w:lang w:val="en-GB"/>
              </w:rPr>
              <w:fldChar w:fldCharType="separate"/>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fldChar w:fldCharType="end"/>
            </w:r>
          </w:p>
          <w:p w:rsidR="00384F5F" w:rsidRPr="00384F5F" w:rsidRDefault="00384F5F" w:rsidP="00FD14FB">
            <w:pPr>
              <w:rPr>
                <w:rFonts w:ascii="Arial" w:hAnsi="Arial" w:cs="Arial"/>
                <w:color w:val="365F91" w:themeColor="accent1" w:themeShade="BF"/>
                <w:sz w:val="16"/>
                <w:szCs w:val="16"/>
                <w:lang w:val="pl-PL"/>
              </w:rPr>
            </w:pPr>
            <w:r w:rsidRPr="00384F5F">
              <w:rPr>
                <w:rFonts w:ascii="Arial" w:hAnsi="Arial" w:cs="Arial"/>
                <w:color w:val="365F91" w:themeColor="accent1" w:themeShade="BF"/>
                <w:sz w:val="16"/>
                <w:szCs w:val="16"/>
                <w:lang w:val="pl-PL"/>
              </w:rPr>
              <w:t>Czy jest to zakład produkcyjny z wieloma lokalizacjami:</w:t>
            </w:r>
          </w:p>
          <w:p w:rsidR="00FD14FB" w:rsidRDefault="00FD14FB" w:rsidP="00FD14FB">
            <w:pPr>
              <w:rPr>
                <w:rFonts w:ascii="Arial" w:hAnsi="Arial" w:cs="Arial"/>
                <w:sz w:val="20"/>
                <w:szCs w:val="20"/>
                <w:lang w:val="en-GB"/>
              </w:rPr>
            </w:pPr>
            <w:r w:rsidRPr="00FD14FB">
              <w:rPr>
                <w:rFonts w:ascii="Arial" w:hAnsi="Arial" w:cs="Arial"/>
                <w:sz w:val="20"/>
                <w:szCs w:val="20"/>
                <w:lang w:val="en-GB"/>
              </w:rPr>
              <w:t xml:space="preserve">Is it a multi-legal entities production site: </w:t>
            </w:r>
            <w:r w:rsidRPr="00FD14FB">
              <w:rPr>
                <w:rFonts w:ascii="Arial" w:hAnsi="Arial" w:cs="Arial"/>
                <w:sz w:val="20"/>
                <w:szCs w:val="20"/>
                <w:lang w:val="en-GB"/>
              </w:rPr>
              <w:fldChar w:fldCharType="begin">
                <w:ffData>
                  <w:name w:val="Text42"/>
                  <w:enabled/>
                  <w:calcOnExit w:val="0"/>
                  <w:textInput/>
                </w:ffData>
              </w:fldChar>
            </w:r>
            <w:r w:rsidRPr="00FD14FB">
              <w:rPr>
                <w:rFonts w:ascii="Arial" w:hAnsi="Arial" w:cs="Arial"/>
                <w:sz w:val="20"/>
                <w:szCs w:val="20"/>
                <w:lang w:val="en-GB"/>
              </w:rPr>
              <w:instrText xml:space="preserve"> FORMTEXT </w:instrText>
            </w:r>
            <w:r w:rsidRPr="00FD14FB">
              <w:rPr>
                <w:rFonts w:ascii="Arial" w:hAnsi="Arial" w:cs="Arial"/>
                <w:sz w:val="20"/>
                <w:szCs w:val="20"/>
                <w:lang w:val="en-GB"/>
              </w:rPr>
            </w:r>
            <w:r w:rsidRPr="00FD14FB">
              <w:rPr>
                <w:rFonts w:ascii="Arial" w:hAnsi="Arial" w:cs="Arial"/>
                <w:sz w:val="20"/>
                <w:szCs w:val="20"/>
                <w:lang w:val="en-GB"/>
              </w:rPr>
              <w:fldChar w:fldCharType="separate"/>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fldChar w:fldCharType="end"/>
            </w:r>
          </w:p>
          <w:p w:rsidR="00384F5F" w:rsidRPr="00384F5F" w:rsidRDefault="00384F5F" w:rsidP="00FD14FB">
            <w:pPr>
              <w:rPr>
                <w:rFonts w:ascii="Arial" w:hAnsi="Arial" w:cs="Arial"/>
                <w:color w:val="365F91" w:themeColor="accent1" w:themeShade="BF"/>
                <w:sz w:val="16"/>
                <w:szCs w:val="16"/>
                <w:lang w:val="pl-PL"/>
              </w:rPr>
            </w:pPr>
            <w:r w:rsidRPr="00384F5F">
              <w:rPr>
                <w:rFonts w:ascii="Arial" w:hAnsi="Arial" w:cs="Arial"/>
                <w:color w:val="365F91" w:themeColor="accent1" w:themeShade="BF"/>
                <w:sz w:val="16"/>
                <w:szCs w:val="16"/>
                <w:lang w:val="pl-PL"/>
              </w:rPr>
              <w:t>Czy jest to zakład produkcyjny z wieloma podmiotami prawnymi:</w:t>
            </w:r>
          </w:p>
          <w:p w:rsidR="004E68AA" w:rsidRDefault="00FD14FB" w:rsidP="00AE413D">
            <w:pPr>
              <w:rPr>
                <w:rFonts w:ascii="Arial" w:hAnsi="Arial" w:cs="Arial"/>
                <w:sz w:val="20"/>
                <w:szCs w:val="20"/>
                <w:lang w:val="en-GB"/>
              </w:rPr>
            </w:pPr>
            <w:r w:rsidRPr="00FD14FB">
              <w:rPr>
                <w:rFonts w:ascii="Arial" w:hAnsi="Arial" w:cs="Arial"/>
                <w:sz w:val="20"/>
                <w:szCs w:val="20"/>
                <w:lang w:val="en-GB"/>
              </w:rPr>
              <w:t xml:space="preserve">Is it a multi-location production site: </w:t>
            </w:r>
            <w:r w:rsidRPr="00FD14FB">
              <w:rPr>
                <w:rFonts w:ascii="Arial" w:hAnsi="Arial" w:cs="Arial"/>
                <w:sz w:val="20"/>
                <w:szCs w:val="20"/>
                <w:lang w:val="en-GB"/>
              </w:rPr>
              <w:fldChar w:fldCharType="begin">
                <w:ffData>
                  <w:name w:val="Text42"/>
                  <w:enabled/>
                  <w:calcOnExit w:val="0"/>
                  <w:textInput/>
                </w:ffData>
              </w:fldChar>
            </w:r>
            <w:r w:rsidRPr="00FD14FB">
              <w:rPr>
                <w:rFonts w:ascii="Arial" w:hAnsi="Arial" w:cs="Arial"/>
                <w:sz w:val="20"/>
                <w:szCs w:val="20"/>
                <w:lang w:val="en-GB"/>
              </w:rPr>
              <w:instrText xml:space="preserve"> FORMTEXT </w:instrText>
            </w:r>
            <w:r w:rsidRPr="00FD14FB">
              <w:rPr>
                <w:rFonts w:ascii="Arial" w:hAnsi="Arial" w:cs="Arial"/>
                <w:sz w:val="20"/>
                <w:szCs w:val="20"/>
                <w:lang w:val="en-GB"/>
              </w:rPr>
            </w:r>
            <w:r w:rsidRPr="00FD14FB">
              <w:rPr>
                <w:rFonts w:ascii="Arial" w:hAnsi="Arial" w:cs="Arial"/>
                <w:sz w:val="20"/>
                <w:szCs w:val="20"/>
                <w:lang w:val="en-GB"/>
              </w:rPr>
              <w:fldChar w:fldCharType="separate"/>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fldChar w:fldCharType="end"/>
            </w:r>
          </w:p>
          <w:p w:rsidR="00384F5F" w:rsidRPr="00384F5F" w:rsidRDefault="00384F5F" w:rsidP="00384F5F">
            <w:pPr>
              <w:rPr>
                <w:rFonts w:ascii="Arial" w:hAnsi="Arial" w:cs="Arial"/>
                <w:color w:val="365F91" w:themeColor="accent1" w:themeShade="BF"/>
                <w:sz w:val="16"/>
                <w:szCs w:val="16"/>
                <w:lang w:val="pl-PL"/>
              </w:rPr>
            </w:pPr>
            <w:r w:rsidRPr="00384F5F">
              <w:rPr>
                <w:rFonts w:ascii="Arial" w:hAnsi="Arial" w:cs="Arial"/>
                <w:color w:val="365F91" w:themeColor="accent1" w:themeShade="BF"/>
                <w:sz w:val="16"/>
                <w:szCs w:val="16"/>
                <w:lang w:val="pl-PL"/>
              </w:rPr>
              <w:t>Czy jest to zakład produkcyjny z wieloma lokalizacjami:</w:t>
            </w:r>
          </w:p>
          <w:p w:rsidR="00CB3161" w:rsidRDefault="00CB3161" w:rsidP="00AE413D">
            <w:pPr>
              <w:rPr>
                <w:rFonts w:ascii="Arial" w:hAnsi="Arial" w:cs="Arial"/>
                <w:sz w:val="20"/>
                <w:szCs w:val="20"/>
                <w:lang w:val="en-GB"/>
              </w:rPr>
            </w:pPr>
            <w:r w:rsidRPr="00C755CF">
              <w:rPr>
                <w:rFonts w:ascii="Arial" w:hAnsi="Arial" w:cs="Arial"/>
                <w:color w:val="7030A0"/>
                <w:sz w:val="20"/>
                <w:szCs w:val="20"/>
                <w:lang w:val="en-GB"/>
              </w:rPr>
              <w:t xml:space="preserve">Is it a cross docking site: </w:t>
            </w:r>
            <w:r w:rsidRPr="00FD14FB">
              <w:rPr>
                <w:rFonts w:ascii="Arial" w:hAnsi="Arial" w:cs="Arial"/>
                <w:sz w:val="20"/>
                <w:szCs w:val="20"/>
                <w:lang w:val="en-GB"/>
              </w:rPr>
              <w:fldChar w:fldCharType="begin">
                <w:ffData>
                  <w:name w:val="Text42"/>
                  <w:enabled/>
                  <w:calcOnExit w:val="0"/>
                  <w:textInput/>
                </w:ffData>
              </w:fldChar>
            </w:r>
            <w:r w:rsidRPr="00FD14FB">
              <w:rPr>
                <w:rFonts w:ascii="Arial" w:hAnsi="Arial" w:cs="Arial"/>
                <w:sz w:val="20"/>
                <w:szCs w:val="20"/>
                <w:lang w:val="en-GB"/>
              </w:rPr>
              <w:instrText xml:space="preserve"> FORMTEXT </w:instrText>
            </w:r>
            <w:r w:rsidRPr="00FD14FB">
              <w:rPr>
                <w:rFonts w:ascii="Arial" w:hAnsi="Arial" w:cs="Arial"/>
                <w:sz w:val="20"/>
                <w:szCs w:val="20"/>
                <w:lang w:val="en-GB"/>
              </w:rPr>
            </w:r>
            <w:r w:rsidRPr="00FD14FB">
              <w:rPr>
                <w:rFonts w:ascii="Arial" w:hAnsi="Arial" w:cs="Arial"/>
                <w:sz w:val="20"/>
                <w:szCs w:val="20"/>
                <w:lang w:val="en-GB"/>
              </w:rPr>
              <w:fldChar w:fldCharType="separate"/>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fldChar w:fldCharType="end"/>
            </w:r>
          </w:p>
          <w:p w:rsidR="00384F5F" w:rsidRPr="00384F5F" w:rsidRDefault="00384F5F" w:rsidP="00AE413D">
            <w:pPr>
              <w:rPr>
                <w:rFonts w:ascii="Arial" w:hAnsi="Arial" w:cs="Arial"/>
                <w:sz w:val="20"/>
                <w:szCs w:val="20"/>
                <w:lang w:val="pl-PL"/>
              </w:rPr>
            </w:pPr>
            <w:r w:rsidRPr="00384F5F">
              <w:rPr>
                <w:rFonts w:ascii="Arial" w:hAnsi="Arial" w:cs="Arial"/>
                <w:color w:val="365F91" w:themeColor="accent1" w:themeShade="BF"/>
                <w:sz w:val="16"/>
                <w:szCs w:val="16"/>
                <w:lang w:val="pl-PL"/>
              </w:rPr>
              <w:t>Czy jest to zakład cross dockingowy:</w:t>
            </w:r>
          </w:p>
        </w:tc>
      </w:tr>
      <w:tr w:rsidR="00BA79C9" w:rsidRPr="00292383" w:rsidTr="00AE413D">
        <w:tc>
          <w:tcPr>
            <w:tcW w:w="0" w:type="auto"/>
            <w:gridSpan w:val="7"/>
            <w:tcBorders>
              <w:top w:val="single" w:sz="4" w:space="0" w:color="auto"/>
              <w:left w:val="single" w:sz="4" w:space="0" w:color="auto"/>
              <w:bottom w:val="single" w:sz="4" w:space="0" w:color="auto"/>
              <w:right w:val="single" w:sz="4" w:space="0" w:color="auto"/>
            </w:tcBorders>
          </w:tcPr>
          <w:p w:rsidR="004E68AA" w:rsidRPr="00292383" w:rsidRDefault="004E68AA" w:rsidP="00812D5B">
            <w:pPr>
              <w:rPr>
                <w:rFonts w:ascii="Arial" w:hAnsi="Arial" w:cs="Arial"/>
                <w:sz w:val="20"/>
                <w:szCs w:val="20"/>
                <w:lang w:val="en-GB"/>
              </w:rPr>
            </w:pPr>
            <w:r w:rsidRPr="00292383">
              <w:rPr>
                <w:rFonts w:ascii="Arial" w:hAnsi="Arial" w:cs="Arial"/>
                <w:sz w:val="20"/>
                <w:szCs w:val="20"/>
                <w:lang w:val="en-GB"/>
              </w:rPr>
              <w:t>VAT number:</w:t>
            </w:r>
            <w:r w:rsidR="006E5615">
              <w:rPr>
                <w:rFonts w:ascii="Arial" w:hAnsi="Arial" w:cs="Arial"/>
                <w:sz w:val="20"/>
                <w:szCs w:val="20"/>
                <w:lang w:val="en-GB"/>
              </w:rPr>
              <w:t xml:space="preserve"> (</w:t>
            </w:r>
            <w:r w:rsidR="006E5615" w:rsidRPr="0029103F">
              <w:rPr>
                <w:rFonts w:ascii="Arial" w:hAnsi="Arial" w:cs="Arial"/>
                <w:color w:val="365F91" w:themeColor="accent1" w:themeShade="BF"/>
                <w:sz w:val="16"/>
                <w:szCs w:val="16"/>
                <w:lang w:val="en-GB"/>
              </w:rPr>
              <w:t>Numer VAT</w:t>
            </w:r>
            <w:r w:rsidR="006E5615">
              <w:rPr>
                <w:rFonts w:ascii="Arial" w:hAnsi="Arial" w:cs="Arial"/>
                <w:color w:val="365F91" w:themeColor="accent1" w:themeShade="BF"/>
                <w:sz w:val="16"/>
                <w:szCs w:val="16"/>
                <w:lang w:val="en-GB"/>
              </w:rPr>
              <w:t>):</w:t>
            </w:r>
            <w:r w:rsidR="006E5615" w:rsidRPr="00292383">
              <w:rPr>
                <w:rFonts w:ascii="Arial" w:hAnsi="Arial" w:cs="Arial"/>
                <w:sz w:val="20"/>
                <w:szCs w:val="20"/>
                <w:lang w:val="en-GB"/>
              </w:rPr>
              <w:t xml:space="preserve">          </w:t>
            </w:r>
            <w:r w:rsidRPr="00292383">
              <w:rPr>
                <w:rFonts w:ascii="Arial" w:hAnsi="Arial" w:cs="Arial"/>
                <w:sz w:val="20"/>
                <w:szCs w:val="20"/>
                <w:lang w:val="en-GB"/>
              </w:rPr>
              <w:t xml:space="preserve"> </w:t>
            </w: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r w:rsidRPr="00292383">
              <w:rPr>
                <w:rFonts w:ascii="Arial" w:hAnsi="Arial" w:cs="Arial"/>
                <w:sz w:val="20"/>
                <w:szCs w:val="20"/>
                <w:lang w:val="en-GB"/>
              </w:rPr>
              <w:t xml:space="preserve"> </w:t>
            </w:r>
            <w:r w:rsidR="00812D5B" w:rsidRPr="00292383">
              <w:rPr>
                <w:rFonts w:ascii="Arial" w:hAnsi="Arial" w:cs="Arial"/>
                <w:sz w:val="20"/>
                <w:szCs w:val="20"/>
                <w:lang w:val="en-GB"/>
              </w:rPr>
              <w:t xml:space="preserve">         FDA Establishment number:</w:t>
            </w:r>
            <w:r w:rsidR="006E5615" w:rsidRPr="0029103F">
              <w:rPr>
                <w:rFonts w:ascii="Arial" w:hAnsi="Arial" w:cs="Arial"/>
                <w:sz w:val="20"/>
                <w:szCs w:val="20"/>
                <w:lang w:val="en-GB"/>
              </w:rPr>
              <w:t xml:space="preserve"> (</w:t>
            </w:r>
            <w:r w:rsidR="006E5615" w:rsidRPr="0029103F">
              <w:rPr>
                <w:rFonts w:ascii="Arial" w:hAnsi="Arial" w:cs="Arial"/>
                <w:color w:val="365F91" w:themeColor="accent1" w:themeShade="BF"/>
                <w:sz w:val="16"/>
                <w:szCs w:val="16"/>
                <w:lang w:val="en-GB"/>
              </w:rPr>
              <w:t>FDA Numer w rejestrze firm</w:t>
            </w:r>
            <w:r w:rsidR="006E5615" w:rsidRPr="0029103F">
              <w:rPr>
                <w:rFonts w:ascii="Arial" w:hAnsi="Arial" w:cs="Arial"/>
                <w:sz w:val="16"/>
                <w:szCs w:val="16"/>
                <w:lang w:val="en-GB"/>
              </w:rPr>
              <w:t>)</w:t>
            </w:r>
            <w:r w:rsidR="006E5615">
              <w:rPr>
                <w:rFonts w:ascii="Arial" w:hAnsi="Arial" w:cs="Arial"/>
                <w:sz w:val="20"/>
                <w:szCs w:val="20"/>
                <w:lang w:val="en-GB"/>
              </w:rPr>
              <w:t>:</w:t>
            </w:r>
            <w:r w:rsidR="00812D5B" w:rsidRPr="00292383">
              <w:rPr>
                <w:rFonts w:ascii="Arial" w:hAnsi="Arial" w:cs="Arial"/>
                <w:sz w:val="20"/>
                <w:szCs w:val="20"/>
                <w:lang w:val="en-GB"/>
              </w:rPr>
              <w:t xml:space="preserve"> </w:t>
            </w:r>
            <w:r w:rsidR="00812D5B" w:rsidRPr="009B38EC">
              <w:rPr>
                <w:rFonts w:ascii="Arial" w:hAnsi="Arial" w:cs="Arial"/>
                <w:sz w:val="20"/>
                <w:szCs w:val="20"/>
                <w:lang w:val="en-GB"/>
              </w:rPr>
              <w:fldChar w:fldCharType="begin">
                <w:ffData>
                  <w:name w:val="Text10"/>
                  <w:enabled/>
                  <w:calcOnExit w:val="0"/>
                  <w:textInput/>
                </w:ffData>
              </w:fldChar>
            </w:r>
            <w:r w:rsidR="00812D5B" w:rsidRPr="00292383">
              <w:rPr>
                <w:rFonts w:ascii="Arial" w:hAnsi="Arial" w:cs="Arial"/>
                <w:sz w:val="20"/>
                <w:szCs w:val="20"/>
                <w:lang w:val="en-GB"/>
              </w:rPr>
              <w:instrText xml:space="preserve"> FORMTEXT </w:instrText>
            </w:r>
            <w:r w:rsidR="00812D5B" w:rsidRPr="009B38EC">
              <w:rPr>
                <w:rFonts w:ascii="Arial" w:hAnsi="Arial" w:cs="Arial"/>
                <w:sz w:val="20"/>
                <w:szCs w:val="20"/>
                <w:lang w:val="en-GB"/>
              </w:rPr>
            </w:r>
            <w:r w:rsidR="00812D5B" w:rsidRPr="009B38EC">
              <w:rPr>
                <w:rFonts w:ascii="Arial" w:hAnsi="Arial" w:cs="Arial"/>
                <w:sz w:val="20"/>
                <w:szCs w:val="20"/>
                <w:lang w:val="en-GB"/>
              </w:rPr>
              <w:fldChar w:fldCharType="separate"/>
            </w:r>
            <w:r w:rsidR="00812D5B" w:rsidRPr="00292383">
              <w:rPr>
                <w:rFonts w:ascii="Arial" w:hAnsi="Arial" w:cs="Arial"/>
                <w:sz w:val="20"/>
                <w:szCs w:val="20"/>
                <w:lang w:val="en-GB"/>
              </w:rPr>
              <w:t> </w:t>
            </w:r>
            <w:r w:rsidR="00812D5B" w:rsidRPr="00292383">
              <w:rPr>
                <w:rFonts w:ascii="Arial" w:hAnsi="Arial" w:cs="Arial"/>
                <w:sz w:val="20"/>
                <w:szCs w:val="20"/>
                <w:lang w:val="en-GB"/>
              </w:rPr>
              <w:t> </w:t>
            </w:r>
            <w:r w:rsidR="00812D5B" w:rsidRPr="00292383">
              <w:rPr>
                <w:rFonts w:ascii="Arial" w:hAnsi="Arial" w:cs="Arial"/>
                <w:sz w:val="20"/>
                <w:szCs w:val="20"/>
                <w:lang w:val="en-GB"/>
              </w:rPr>
              <w:t> </w:t>
            </w:r>
            <w:r w:rsidR="00812D5B" w:rsidRPr="00292383">
              <w:rPr>
                <w:rFonts w:ascii="Arial" w:hAnsi="Arial" w:cs="Arial"/>
                <w:sz w:val="20"/>
                <w:szCs w:val="20"/>
                <w:lang w:val="en-GB"/>
              </w:rPr>
              <w:t> </w:t>
            </w:r>
            <w:r w:rsidR="00812D5B" w:rsidRPr="00292383">
              <w:rPr>
                <w:rFonts w:ascii="Arial" w:hAnsi="Arial" w:cs="Arial"/>
                <w:sz w:val="20"/>
                <w:szCs w:val="20"/>
                <w:lang w:val="en-GB"/>
              </w:rPr>
              <w:t> </w:t>
            </w:r>
            <w:r w:rsidR="00812D5B" w:rsidRPr="009B38EC">
              <w:rPr>
                <w:rFonts w:ascii="Arial" w:hAnsi="Arial" w:cs="Arial"/>
                <w:sz w:val="20"/>
                <w:szCs w:val="20"/>
                <w:lang w:val="en-GB"/>
              </w:rPr>
              <w:fldChar w:fldCharType="end"/>
            </w:r>
            <w:r w:rsidR="00812D5B" w:rsidRPr="00292383">
              <w:rPr>
                <w:rFonts w:ascii="Arial" w:hAnsi="Arial" w:cs="Arial"/>
                <w:sz w:val="20"/>
                <w:szCs w:val="20"/>
                <w:lang w:val="en-GB"/>
              </w:rPr>
              <w:t xml:space="preserve">                      FDA Registration number:</w:t>
            </w:r>
            <w:r w:rsidR="006E5615" w:rsidRPr="00292383">
              <w:rPr>
                <w:rFonts w:ascii="Arial" w:hAnsi="Arial" w:cs="Arial"/>
                <w:sz w:val="20"/>
                <w:szCs w:val="20"/>
                <w:lang w:val="en-GB"/>
              </w:rPr>
              <w:t xml:space="preserve"> : </w:t>
            </w:r>
            <w:r w:rsidR="006E5615" w:rsidRPr="006E5615">
              <w:rPr>
                <w:rFonts w:ascii="Arial" w:hAnsi="Arial" w:cs="Arial"/>
                <w:sz w:val="20"/>
                <w:szCs w:val="20"/>
                <w:lang w:val="en-US"/>
              </w:rPr>
              <w:t>(</w:t>
            </w:r>
            <w:r w:rsidR="006E5615" w:rsidRPr="006E5615">
              <w:rPr>
                <w:rFonts w:ascii="Arial" w:hAnsi="Arial" w:cs="Arial"/>
                <w:color w:val="365F91" w:themeColor="accent1" w:themeShade="BF"/>
                <w:sz w:val="16"/>
                <w:szCs w:val="16"/>
                <w:lang w:val="en-US"/>
              </w:rPr>
              <w:t>FDA Numer Zakładu</w:t>
            </w:r>
            <w:r w:rsidR="006E5615" w:rsidRPr="006E5615">
              <w:rPr>
                <w:rFonts w:ascii="Arial" w:hAnsi="Arial" w:cs="Arial"/>
                <w:sz w:val="16"/>
                <w:szCs w:val="16"/>
                <w:lang w:val="en-US"/>
              </w:rPr>
              <w:t>):</w:t>
            </w:r>
            <w:r w:rsidR="00812D5B" w:rsidRPr="00292383">
              <w:rPr>
                <w:rFonts w:ascii="Arial" w:hAnsi="Arial" w:cs="Arial"/>
                <w:sz w:val="20"/>
                <w:szCs w:val="20"/>
                <w:lang w:val="en-GB"/>
              </w:rPr>
              <w:t xml:space="preserve"> </w:t>
            </w:r>
            <w:r w:rsidR="00812D5B" w:rsidRPr="009B38EC">
              <w:rPr>
                <w:rFonts w:ascii="Arial" w:hAnsi="Arial" w:cs="Arial"/>
                <w:sz w:val="20"/>
                <w:szCs w:val="20"/>
                <w:lang w:val="en-GB"/>
              </w:rPr>
              <w:fldChar w:fldCharType="begin">
                <w:ffData>
                  <w:name w:val="Text10"/>
                  <w:enabled/>
                  <w:calcOnExit w:val="0"/>
                  <w:textInput/>
                </w:ffData>
              </w:fldChar>
            </w:r>
            <w:r w:rsidR="00812D5B" w:rsidRPr="00292383">
              <w:rPr>
                <w:rFonts w:ascii="Arial" w:hAnsi="Arial" w:cs="Arial"/>
                <w:sz w:val="20"/>
                <w:szCs w:val="20"/>
                <w:lang w:val="en-GB"/>
              </w:rPr>
              <w:instrText xml:space="preserve"> FORMTEXT </w:instrText>
            </w:r>
            <w:r w:rsidR="00812D5B" w:rsidRPr="009B38EC">
              <w:rPr>
                <w:rFonts w:ascii="Arial" w:hAnsi="Arial" w:cs="Arial"/>
                <w:sz w:val="20"/>
                <w:szCs w:val="20"/>
                <w:lang w:val="en-GB"/>
              </w:rPr>
            </w:r>
            <w:r w:rsidR="00812D5B" w:rsidRPr="009B38EC">
              <w:rPr>
                <w:rFonts w:ascii="Arial" w:hAnsi="Arial" w:cs="Arial"/>
                <w:sz w:val="20"/>
                <w:szCs w:val="20"/>
                <w:lang w:val="en-GB"/>
              </w:rPr>
              <w:fldChar w:fldCharType="separate"/>
            </w:r>
            <w:r w:rsidR="00812D5B" w:rsidRPr="00292383">
              <w:rPr>
                <w:rFonts w:ascii="Arial" w:hAnsi="Arial" w:cs="Arial"/>
                <w:sz w:val="20"/>
                <w:szCs w:val="20"/>
                <w:lang w:val="en-GB"/>
              </w:rPr>
              <w:t> </w:t>
            </w:r>
            <w:r w:rsidR="00812D5B" w:rsidRPr="00292383">
              <w:rPr>
                <w:rFonts w:ascii="Arial" w:hAnsi="Arial" w:cs="Arial"/>
                <w:sz w:val="20"/>
                <w:szCs w:val="20"/>
                <w:lang w:val="en-GB"/>
              </w:rPr>
              <w:t> </w:t>
            </w:r>
            <w:r w:rsidR="00812D5B" w:rsidRPr="00292383">
              <w:rPr>
                <w:rFonts w:ascii="Arial" w:hAnsi="Arial" w:cs="Arial"/>
                <w:sz w:val="20"/>
                <w:szCs w:val="20"/>
                <w:lang w:val="en-GB"/>
              </w:rPr>
              <w:t> </w:t>
            </w:r>
            <w:r w:rsidR="00812D5B" w:rsidRPr="00292383">
              <w:rPr>
                <w:rFonts w:ascii="Arial" w:hAnsi="Arial" w:cs="Arial"/>
                <w:sz w:val="20"/>
                <w:szCs w:val="20"/>
                <w:lang w:val="en-GB"/>
              </w:rPr>
              <w:t> </w:t>
            </w:r>
            <w:r w:rsidR="00812D5B" w:rsidRPr="00292383">
              <w:rPr>
                <w:rFonts w:ascii="Arial" w:hAnsi="Arial" w:cs="Arial"/>
                <w:sz w:val="20"/>
                <w:szCs w:val="20"/>
                <w:lang w:val="en-GB"/>
              </w:rPr>
              <w:t> </w:t>
            </w:r>
            <w:r w:rsidR="00812D5B" w:rsidRPr="009B38EC">
              <w:rPr>
                <w:rFonts w:ascii="Arial" w:hAnsi="Arial" w:cs="Arial"/>
                <w:sz w:val="20"/>
                <w:szCs w:val="20"/>
                <w:lang w:val="en-GB"/>
              </w:rPr>
              <w:fldChar w:fldCharType="end"/>
            </w:r>
          </w:p>
        </w:tc>
      </w:tr>
      <w:tr w:rsidR="00BA79C9" w:rsidRPr="00292383" w:rsidTr="00AE413D">
        <w:tc>
          <w:tcPr>
            <w:tcW w:w="0" w:type="auto"/>
            <w:gridSpan w:val="7"/>
            <w:tcBorders>
              <w:top w:val="single" w:sz="4" w:space="0" w:color="auto"/>
              <w:left w:val="single" w:sz="4" w:space="0" w:color="auto"/>
              <w:bottom w:val="single" w:sz="4" w:space="0" w:color="auto"/>
              <w:right w:val="single" w:sz="4" w:space="0" w:color="auto"/>
            </w:tcBorders>
          </w:tcPr>
          <w:p w:rsidR="004E68AA" w:rsidRPr="006E5615" w:rsidRDefault="004E68AA" w:rsidP="00AE413D">
            <w:pPr>
              <w:rPr>
                <w:rFonts w:ascii="Arial" w:hAnsi="Arial" w:cs="Arial"/>
                <w:sz w:val="20"/>
                <w:szCs w:val="20"/>
                <w:lang w:val="pl-PL"/>
              </w:rPr>
            </w:pPr>
            <w:r w:rsidRPr="006E5615">
              <w:rPr>
                <w:rFonts w:ascii="Arial" w:hAnsi="Arial" w:cs="Arial"/>
                <w:sz w:val="20"/>
                <w:szCs w:val="20"/>
                <w:lang w:val="pl-PL"/>
              </w:rPr>
              <w:t>Company webpage:</w:t>
            </w:r>
            <w:r w:rsidR="006E5615" w:rsidRPr="0029103F">
              <w:rPr>
                <w:rFonts w:ascii="Arial" w:hAnsi="Arial" w:cs="Arial"/>
                <w:sz w:val="20"/>
                <w:szCs w:val="20"/>
                <w:lang w:val="pl-PL"/>
              </w:rPr>
              <w:t xml:space="preserve"> (</w:t>
            </w:r>
            <w:r w:rsidR="006E5615" w:rsidRPr="0029103F">
              <w:rPr>
                <w:rFonts w:ascii="Arial" w:hAnsi="Arial" w:cs="Arial"/>
                <w:color w:val="365F91" w:themeColor="accent1" w:themeShade="BF"/>
                <w:sz w:val="16"/>
                <w:szCs w:val="16"/>
                <w:lang w:val="pl-PL"/>
              </w:rPr>
              <w:t>Strona internetowa firmy</w:t>
            </w:r>
            <w:r w:rsidR="006E5615" w:rsidRPr="0029103F">
              <w:rPr>
                <w:rFonts w:ascii="Arial" w:hAnsi="Arial" w:cs="Arial"/>
                <w:sz w:val="16"/>
                <w:szCs w:val="16"/>
                <w:lang w:val="pl-PL"/>
              </w:rPr>
              <w:t>)</w:t>
            </w:r>
            <w:r w:rsidR="006E5615">
              <w:rPr>
                <w:rFonts w:ascii="Arial" w:hAnsi="Arial" w:cs="Arial"/>
                <w:sz w:val="16"/>
                <w:szCs w:val="16"/>
                <w:lang w:val="pl-PL"/>
              </w:rPr>
              <w:t>:</w:t>
            </w:r>
            <w:r w:rsidRPr="006E5615">
              <w:rPr>
                <w:rFonts w:ascii="Arial" w:hAnsi="Arial" w:cs="Arial"/>
                <w:sz w:val="20"/>
                <w:szCs w:val="20"/>
                <w:lang w:val="pl-PL"/>
              </w:rPr>
              <w:t xml:space="preserve"> </w:t>
            </w:r>
            <w:r w:rsidRPr="009B38EC">
              <w:rPr>
                <w:rFonts w:ascii="Arial" w:hAnsi="Arial" w:cs="Arial"/>
                <w:sz w:val="20"/>
                <w:szCs w:val="20"/>
                <w:lang w:val="en-GB"/>
              </w:rPr>
              <w:fldChar w:fldCharType="begin">
                <w:ffData>
                  <w:name w:val="Text10"/>
                  <w:enabled/>
                  <w:calcOnExit w:val="0"/>
                  <w:textInput/>
                </w:ffData>
              </w:fldChar>
            </w:r>
            <w:r w:rsidRPr="006E5615">
              <w:rPr>
                <w:rFonts w:ascii="Arial" w:hAnsi="Arial" w:cs="Arial"/>
                <w:sz w:val="20"/>
                <w:szCs w:val="20"/>
                <w:lang w:val="pl-PL"/>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AE413D">
        <w:tc>
          <w:tcPr>
            <w:tcW w:w="0" w:type="auto"/>
            <w:gridSpan w:val="7"/>
            <w:tcBorders>
              <w:top w:val="single" w:sz="4" w:space="0" w:color="auto"/>
              <w:left w:val="single" w:sz="4" w:space="0" w:color="auto"/>
              <w:bottom w:val="single" w:sz="4" w:space="0" w:color="auto"/>
              <w:right w:val="single" w:sz="4" w:space="0" w:color="auto"/>
            </w:tcBorders>
          </w:tcPr>
          <w:p w:rsidR="004E68AA" w:rsidRPr="00292383" w:rsidRDefault="004E68AA" w:rsidP="00446BEB">
            <w:pPr>
              <w:rPr>
                <w:rFonts w:ascii="Arial" w:hAnsi="Arial" w:cs="Arial"/>
                <w:b/>
                <w:sz w:val="20"/>
                <w:szCs w:val="20"/>
                <w:lang w:val="en-GB"/>
              </w:rPr>
            </w:pPr>
            <w:r w:rsidRPr="00292383">
              <w:rPr>
                <w:rFonts w:ascii="Arial" w:hAnsi="Arial" w:cs="Arial"/>
                <w:sz w:val="20"/>
                <w:szCs w:val="20"/>
                <w:lang w:val="en-GB"/>
              </w:rPr>
              <w:t>Other:</w:t>
            </w:r>
            <w:r w:rsidR="006E5615" w:rsidRPr="0029103F">
              <w:rPr>
                <w:rFonts w:ascii="Arial" w:hAnsi="Arial" w:cs="Arial"/>
                <w:sz w:val="20"/>
                <w:szCs w:val="20"/>
                <w:lang w:val="en-GB"/>
              </w:rPr>
              <w:t xml:space="preserve"> (</w:t>
            </w:r>
            <w:r w:rsidR="006E5615" w:rsidRPr="0029103F">
              <w:rPr>
                <w:rFonts w:ascii="Arial" w:hAnsi="Arial" w:cs="Arial"/>
                <w:color w:val="365F91" w:themeColor="accent1" w:themeShade="BF"/>
                <w:sz w:val="16"/>
                <w:szCs w:val="16"/>
                <w:lang w:val="en-GB"/>
              </w:rPr>
              <w:t>Inne</w:t>
            </w:r>
            <w:r w:rsidR="006E5615" w:rsidRPr="0029103F">
              <w:rPr>
                <w:rFonts w:ascii="Arial" w:hAnsi="Arial" w:cs="Arial"/>
                <w:sz w:val="16"/>
                <w:szCs w:val="16"/>
                <w:lang w:val="en-GB"/>
              </w:rPr>
              <w:t>)</w:t>
            </w:r>
            <w:r w:rsidR="006E5615">
              <w:rPr>
                <w:rFonts w:ascii="Arial" w:hAnsi="Arial" w:cs="Arial"/>
                <w:sz w:val="16"/>
                <w:szCs w:val="16"/>
                <w:lang w:val="en-GB"/>
              </w:rPr>
              <w:t>:</w:t>
            </w:r>
            <w:r w:rsidRPr="009B38EC">
              <w:rPr>
                <w:rFonts w:ascii="Arial" w:hAnsi="Arial" w:cs="Arial"/>
                <w:sz w:val="20"/>
                <w:szCs w:val="20"/>
                <w:lang w:val="en-GB"/>
              </w:rPr>
              <w:fldChar w:fldCharType="begin">
                <w:ffData>
                  <w:name w:val="Text85"/>
                  <w:enabled/>
                  <w:calcOnExit w:val="0"/>
                  <w:textInput/>
                </w:ffData>
              </w:fldChar>
            </w:r>
            <w:bookmarkStart w:id="4" w:name="Text85"/>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bookmarkEnd w:id="4"/>
          </w:p>
        </w:tc>
      </w:tr>
      <w:tr w:rsidR="00BA79C9" w:rsidRPr="00292383" w:rsidTr="00AE413D">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8AA" w:rsidRPr="00292383" w:rsidRDefault="004E68AA" w:rsidP="00AE413D">
            <w:pPr>
              <w:rPr>
                <w:rFonts w:ascii="Arial" w:hAnsi="Arial" w:cs="Arial"/>
                <w:b/>
                <w:sz w:val="20"/>
                <w:szCs w:val="20"/>
                <w:lang w:val="en-GB"/>
              </w:rPr>
            </w:pPr>
            <w:r w:rsidRPr="00292383">
              <w:rPr>
                <w:rFonts w:ascii="Arial" w:hAnsi="Arial" w:cs="Arial"/>
                <w:b/>
                <w:sz w:val="20"/>
                <w:szCs w:val="20"/>
                <w:lang w:val="en-GB"/>
              </w:rPr>
              <w:t>CONTACT</w:t>
            </w:r>
            <w:r w:rsidR="006E5615" w:rsidRPr="007B3942">
              <w:rPr>
                <w:rFonts w:ascii="Arial" w:hAnsi="Arial" w:cs="Arial"/>
                <w:b/>
                <w:color w:val="365F91" w:themeColor="accent1" w:themeShade="BF"/>
                <w:sz w:val="20"/>
                <w:szCs w:val="20"/>
                <w:lang w:val="en-GB"/>
              </w:rPr>
              <w:t>/ DANE KONTAKTOWE</w:t>
            </w:r>
          </w:p>
        </w:tc>
      </w:tr>
      <w:tr w:rsidR="00BA79C9" w:rsidRPr="00292383" w:rsidTr="00384F5F">
        <w:tc>
          <w:tcPr>
            <w:tcW w:w="3701" w:type="dxa"/>
            <w:tcBorders>
              <w:top w:val="single" w:sz="4" w:space="0" w:color="auto"/>
              <w:left w:val="single" w:sz="4" w:space="0" w:color="auto"/>
              <w:bottom w:val="single" w:sz="4" w:space="0" w:color="auto"/>
              <w:right w:val="single" w:sz="4" w:space="0" w:color="auto"/>
            </w:tcBorders>
          </w:tcPr>
          <w:p w:rsidR="004E68AA" w:rsidRDefault="004E68AA" w:rsidP="004E68AA">
            <w:pPr>
              <w:rPr>
                <w:rFonts w:ascii="Arial" w:hAnsi="Arial" w:cs="Arial"/>
                <w:sz w:val="20"/>
                <w:szCs w:val="20"/>
                <w:lang w:val="en-GB"/>
              </w:rPr>
            </w:pPr>
            <w:r w:rsidRPr="00292383">
              <w:rPr>
                <w:rFonts w:ascii="Arial" w:hAnsi="Arial" w:cs="Arial"/>
                <w:sz w:val="20"/>
                <w:szCs w:val="20"/>
                <w:lang w:val="en-GB"/>
              </w:rPr>
              <w:t xml:space="preserve">Contact name </w:t>
            </w:r>
          </w:p>
          <w:p w:rsidR="006E5615" w:rsidRPr="00292383" w:rsidRDefault="006E5615" w:rsidP="004E68AA">
            <w:pPr>
              <w:rPr>
                <w:rFonts w:ascii="Arial" w:hAnsi="Arial" w:cs="Arial"/>
                <w:sz w:val="20"/>
                <w:szCs w:val="20"/>
                <w:lang w:val="en-GB"/>
              </w:rPr>
            </w:pPr>
            <w:r w:rsidRPr="0072490B">
              <w:rPr>
                <w:rFonts w:ascii="Arial" w:hAnsi="Arial" w:cs="Arial"/>
                <w:color w:val="365F91" w:themeColor="accent1" w:themeShade="BF"/>
                <w:sz w:val="16"/>
                <w:szCs w:val="16"/>
                <w:lang w:val="pl-PL"/>
              </w:rPr>
              <w:t>(Osoba kontaktowa)</w:t>
            </w:r>
          </w:p>
        </w:tc>
        <w:tc>
          <w:tcPr>
            <w:tcW w:w="6946" w:type="dxa"/>
            <w:gridSpan w:val="6"/>
            <w:tcBorders>
              <w:top w:val="single" w:sz="4" w:space="0" w:color="auto"/>
              <w:left w:val="single" w:sz="4" w:space="0" w:color="auto"/>
              <w:bottom w:val="single" w:sz="4" w:space="0" w:color="auto"/>
              <w:right w:val="single" w:sz="4" w:space="0" w:color="auto"/>
            </w:tcBorders>
          </w:tcPr>
          <w:p w:rsidR="004E68AA" w:rsidRPr="00292383" w:rsidRDefault="004E68AA" w:rsidP="00AE413D">
            <w:pPr>
              <w:rPr>
                <w:rFonts w:ascii="Arial" w:hAnsi="Arial" w:cs="Arial"/>
                <w:sz w:val="20"/>
                <w:szCs w:val="20"/>
                <w:lang w:val="en-GB"/>
              </w:rPr>
            </w:pPr>
            <w:r w:rsidRPr="009B38EC">
              <w:rPr>
                <w:rFonts w:ascii="Arial" w:hAnsi="Arial" w:cs="Arial"/>
                <w:sz w:val="20"/>
                <w:szCs w:val="20"/>
                <w:lang w:val="en-GB"/>
              </w:rPr>
              <w:fldChar w:fldCharType="begin">
                <w:ffData>
                  <w:name w:val="Text12"/>
                  <w:enabled/>
                  <w:calcOnExit w:val="0"/>
                  <w:textInput/>
                </w:ffData>
              </w:fldChar>
            </w:r>
            <w:bookmarkStart w:id="5" w:name="Text12"/>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bookmarkEnd w:id="5"/>
          </w:p>
        </w:tc>
      </w:tr>
      <w:tr w:rsidR="00BA79C9" w:rsidRPr="00292383" w:rsidTr="00384F5F">
        <w:tc>
          <w:tcPr>
            <w:tcW w:w="3701" w:type="dxa"/>
            <w:tcBorders>
              <w:top w:val="single" w:sz="4" w:space="0" w:color="auto"/>
              <w:left w:val="single" w:sz="4" w:space="0" w:color="auto"/>
              <w:bottom w:val="single" w:sz="4" w:space="0" w:color="auto"/>
              <w:right w:val="single" w:sz="4" w:space="0" w:color="auto"/>
            </w:tcBorders>
          </w:tcPr>
          <w:p w:rsidR="004E2291" w:rsidRDefault="004E68AA" w:rsidP="004E68AA">
            <w:pPr>
              <w:rPr>
                <w:rFonts w:ascii="Arial" w:hAnsi="Arial" w:cs="Arial"/>
                <w:sz w:val="20"/>
                <w:szCs w:val="20"/>
                <w:lang w:val="en-GB"/>
              </w:rPr>
            </w:pPr>
            <w:r w:rsidRPr="00292383">
              <w:rPr>
                <w:rFonts w:ascii="Arial" w:hAnsi="Arial" w:cs="Arial"/>
                <w:sz w:val="20"/>
                <w:szCs w:val="20"/>
                <w:lang w:val="en-GB"/>
              </w:rPr>
              <w:t>E mail address</w:t>
            </w:r>
          </w:p>
          <w:p w:rsidR="006E5615" w:rsidRPr="00292383" w:rsidRDefault="006E5615" w:rsidP="004E68AA">
            <w:pPr>
              <w:rPr>
                <w:rFonts w:ascii="Arial" w:hAnsi="Arial" w:cs="Arial"/>
                <w:sz w:val="20"/>
                <w:szCs w:val="20"/>
                <w:lang w:val="en-GB"/>
              </w:rPr>
            </w:pPr>
            <w:r w:rsidRPr="0072490B">
              <w:rPr>
                <w:rFonts w:ascii="Arial" w:hAnsi="Arial" w:cs="Arial"/>
                <w:color w:val="365F91" w:themeColor="accent1" w:themeShade="BF"/>
                <w:sz w:val="16"/>
                <w:szCs w:val="16"/>
                <w:lang w:val="en-GB"/>
              </w:rPr>
              <w:t>(</w:t>
            </w:r>
            <w:r>
              <w:rPr>
                <w:rFonts w:ascii="Arial" w:hAnsi="Arial" w:cs="Arial"/>
                <w:color w:val="365F91" w:themeColor="accent1" w:themeShade="BF"/>
                <w:sz w:val="16"/>
                <w:szCs w:val="16"/>
                <w:lang w:val="en-GB"/>
              </w:rPr>
              <w:t>E</w:t>
            </w:r>
            <w:r w:rsidRPr="0072490B">
              <w:rPr>
                <w:rFonts w:ascii="Arial" w:hAnsi="Arial" w:cs="Arial"/>
                <w:color w:val="365F91" w:themeColor="accent1" w:themeShade="BF"/>
                <w:sz w:val="16"/>
                <w:szCs w:val="16"/>
                <w:lang w:val="en-GB"/>
              </w:rPr>
              <w:t>-mail)</w:t>
            </w:r>
          </w:p>
        </w:tc>
        <w:tc>
          <w:tcPr>
            <w:tcW w:w="6946" w:type="dxa"/>
            <w:gridSpan w:val="6"/>
            <w:tcBorders>
              <w:top w:val="single" w:sz="4" w:space="0" w:color="auto"/>
              <w:left w:val="single" w:sz="4" w:space="0" w:color="auto"/>
              <w:bottom w:val="single" w:sz="4" w:space="0" w:color="auto"/>
              <w:right w:val="single" w:sz="4" w:space="0" w:color="auto"/>
            </w:tcBorders>
          </w:tcPr>
          <w:p w:rsidR="004E2291" w:rsidRPr="00292383" w:rsidRDefault="004E68AA">
            <w:pPr>
              <w:rPr>
                <w:rFonts w:ascii="Arial" w:hAnsi="Arial" w:cs="Arial"/>
                <w:sz w:val="20"/>
                <w:szCs w:val="20"/>
                <w:lang w:val="en-GB"/>
              </w:rPr>
            </w:pPr>
            <w:r w:rsidRPr="009B38EC">
              <w:rPr>
                <w:rFonts w:ascii="Arial" w:hAnsi="Arial" w:cs="Arial"/>
                <w:sz w:val="20"/>
                <w:szCs w:val="20"/>
                <w:lang w:val="en-GB"/>
              </w:rPr>
              <w:fldChar w:fldCharType="begin">
                <w:ffData>
                  <w:name w:val="Text12"/>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c>
          <w:tcPr>
            <w:tcW w:w="3701" w:type="dxa"/>
            <w:tcBorders>
              <w:top w:val="single" w:sz="4" w:space="0" w:color="auto"/>
              <w:left w:val="single" w:sz="4" w:space="0" w:color="auto"/>
              <w:bottom w:val="single" w:sz="4" w:space="0" w:color="auto"/>
              <w:right w:val="single" w:sz="4" w:space="0" w:color="auto"/>
            </w:tcBorders>
          </w:tcPr>
          <w:p w:rsidR="00CF6DCE" w:rsidRDefault="004E68AA" w:rsidP="004E68AA">
            <w:pPr>
              <w:rPr>
                <w:rFonts w:ascii="Arial" w:hAnsi="Arial" w:cs="Arial"/>
                <w:sz w:val="20"/>
                <w:szCs w:val="20"/>
                <w:lang w:val="en-GB"/>
              </w:rPr>
            </w:pPr>
            <w:r w:rsidRPr="00292383">
              <w:rPr>
                <w:rFonts w:ascii="Arial" w:hAnsi="Arial" w:cs="Arial"/>
                <w:sz w:val="20"/>
                <w:szCs w:val="20"/>
                <w:lang w:val="en-GB"/>
              </w:rPr>
              <w:t>Mobile phone number</w:t>
            </w:r>
          </w:p>
          <w:p w:rsidR="006E5615" w:rsidRPr="00292383" w:rsidRDefault="006E5615" w:rsidP="004E68AA">
            <w:pPr>
              <w:rPr>
                <w:rFonts w:ascii="Arial" w:hAnsi="Arial" w:cs="Arial"/>
                <w:sz w:val="20"/>
                <w:szCs w:val="20"/>
                <w:lang w:val="en-GB"/>
              </w:rPr>
            </w:pPr>
            <w:r w:rsidRPr="0072490B">
              <w:rPr>
                <w:rFonts w:ascii="Arial" w:hAnsi="Arial" w:cs="Arial"/>
                <w:color w:val="365F91" w:themeColor="accent1" w:themeShade="BF"/>
                <w:sz w:val="16"/>
                <w:szCs w:val="16"/>
                <w:lang w:val="en-GB"/>
              </w:rPr>
              <w:t>Telefon komórkowy)</w:t>
            </w:r>
          </w:p>
        </w:tc>
        <w:tc>
          <w:tcPr>
            <w:tcW w:w="6946" w:type="dxa"/>
            <w:gridSpan w:val="6"/>
            <w:tcBorders>
              <w:top w:val="single" w:sz="4" w:space="0" w:color="auto"/>
              <w:left w:val="single" w:sz="4" w:space="0" w:color="auto"/>
              <w:bottom w:val="single" w:sz="4" w:space="0" w:color="auto"/>
              <w:right w:val="single" w:sz="4" w:space="0" w:color="auto"/>
            </w:tcBorders>
          </w:tcPr>
          <w:p w:rsidR="00CF6DCE" w:rsidRPr="00292383" w:rsidRDefault="004E68AA">
            <w:pPr>
              <w:rPr>
                <w:rFonts w:ascii="Arial" w:hAnsi="Arial" w:cs="Arial"/>
                <w:sz w:val="20"/>
                <w:szCs w:val="20"/>
                <w:lang w:val="en-GB"/>
              </w:rPr>
            </w:pPr>
            <w:r w:rsidRPr="009B38EC">
              <w:rPr>
                <w:rFonts w:ascii="Arial" w:hAnsi="Arial" w:cs="Arial"/>
                <w:sz w:val="20"/>
                <w:szCs w:val="20"/>
                <w:lang w:val="en-GB"/>
              </w:rPr>
              <w:fldChar w:fldCharType="begin">
                <w:ffData>
                  <w:name w:val="Text12"/>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c>
          <w:tcPr>
            <w:tcW w:w="3701" w:type="dxa"/>
            <w:tcBorders>
              <w:top w:val="single" w:sz="4" w:space="0" w:color="auto"/>
              <w:left w:val="single" w:sz="4" w:space="0" w:color="auto"/>
              <w:bottom w:val="single" w:sz="4" w:space="0" w:color="auto"/>
              <w:right w:val="single" w:sz="4" w:space="0" w:color="auto"/>
            </w:tcBorders>
          </w:tcPr>
          <w:p w:rsidR="004E68AA" w:rsidRDefault="004E68AA" w:rsidP="004E68AA">
            <w:pPr>
              <w:rPr>
                <w:rFonts w:ascii="Arial" w:hAnsi="Arial" w:cs="Arial"/>
                <w:sz w:val="20"/>
                <w:szCs w:val="20"/>
                <w:lang w:val="en-GB"/>
              </w:rPr>
            </w:pPr>
            <w:r w:rsidRPr="00292383">
              <w:rPr>
                <w:rFonts w:ascii="Arial" w:hAnsi="Arial" w:cs="Arial"/>
                <w:sz w:val="20"/>
                <w:szCs w:val="20"/>
                <w:lang w:val="en-GB"/>
              </w:rPr>
              <w:t>Desk phone number</w:t>
            </w:r>
          </w:p>
          <w:p w:rsidR="006E5615" w:rsidRPr="00292383" w:rsidRDefault="006E5615" w:rsidP="004E68AA">
            <w:pPr>
              <w:rPr>
                <w:rFonts w:ascii="Arial" w:hAnsi="Arial" w:cs="Arial"/>
                <w:sz w:val="20"/>
                <w:szCs w:val="20"/>
                <w:lang w:val="en-GB"/>
              </w:rPr>
            </w:pPr>
            <w:r w:rsidRPr="0072490B">
              <w:rPr>
                <w:rFonts w:ascii="Arial" w:hAnsi="Arial" w:cs="Arial"/>
                <w:color w:val="365F91" w:themeColor="accent1" w:themeShade="BF"/>
                <w:sz w:val="16"/>
                <w:szCs w:val="16"/>
                <w:lang w:val="en-GB"/>
              </w:rPr>
              <w:t>(Telefon stacjonarny)</w:t>
            </w:r>
          </w:p>
        </w:tc>
        <w:tc>
          <w:tcPr>
            <w:tcW w:w="6946" w:type="dxa"/>
            <w:gridSpan w:val="6"/>
            <w:tcBorders>
              <w:top w:val="single" w:sz="4" w:space="0" w:color="auto"/>
              <w:left w:val="single" w:sz="4" w:space="0" w:color="auto"/>
              <w:bottom w:val="single" w:sz="4" w:space="0" w:color="auto"/>
              <w:right w:val="single" w:sz="4" w:space="0" w:color="auto"/>
            </w:tcBorders>
          </w:tcPr>
          <w:p w:rsidR="004E68AA" w:rsidRPr="00292383" w:rsidRDefault="004E68AA" w:rsidP="003029E0">
            <w:pPr>
              <w:rPr>
                <w:rFonts w:ascii="Arial" w:hAnsi="Arial" w:cs="Arial"/>
                <w:b/>
                <w:sz w:val="20"/>
                <w:szCs w:val="20"/>
                <w:lang w:val="en-GB"/>
              </w:rPr>
            </w:pPr>
            <w:r w:rsidRPr="009B38EC">
              <w:rPr>
                <w:rFonts w:ascii="Arial" w:hAnsi="Arial" w:cs="Arial"/>
                <w:sz w:val="20"/>
                <w:szCs w:val="20"/>
                <w:lang w:val="en-GB"/>
              </w:rPr>
              <w:fldChar w:fldCharType="begin">
                <w:ffData>
                  <w:name w:val="Text12"/>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c>
          <w:tcPr>
            <w:tcW w:w="3701" w:type="dxa"/>
            <w:tcBorders>
              <w:top w:val="single" w:sz="4" w:space="0" w:color="auto"/>
              <w:left w:val="single" w:sz="4" w:space="0" w:color="auto"/>
              <w:bottom w:val="single" w:sz="4" w:space="0" w:color="auto"/>
              <w:right w:val="single" w:sz="4" w:space="0" w:color="auto"/>
            </w:tcBorders>
          </w:tcPr>
          <w:p w:rsidR="004E68AA" w:rsidRDefault="004E68AA" w:rsidP="004E68AA">
            <w:pPr>
              <w:rPr>
                <w:rFonts w:ascii="Arial" w:hAnsi="Arial" w:cs="Arial"/>
                <w:sz w:val="20"/>
                <w:szCs w:val="20"/>
                <w:lang w:val="en-GB"/>
              </w:rPr>
            </w:pPr>
            <w:r w:rsidRPr="00292383">
              <w:rPr>
                <w:rFonts w:ascii="Arial" w:hAnsi="Arial" w:cs="Arial"/>
                <w:sz w:val="20"/>
                <w:szCs w:val="20"/>
                <w:lang w:val="en-GB"/>
              </w:rPr>
              <w:t>Job title:</w:t>
            </w:r>
          </w:p>
          <w:p w:rsidR="006E5615" w:rsidRPr="00292383" w:rsidRDefault="006E5615" w:rsidP="004E68AA">
            <w:pPr>
              <w:rPr>
                <w:rFonts w:ascii="Arial" w:hAnsi="Arial" w:cs="Arial"/>
                <w:sz w:val="20"/>
                <w:szCs w:val="20"/>
                <w:lang w:val="en-GB"/>
              </w:rPr>
            </w:pPr>
            <w:r w:rsidRPr="0072490B">
              <w:rPr>
                <w:rFonts w:ascii="Arial" w:hAnsi="Arial" w:cs="Arial"/>
                <w:color w:val="365F91" w:themeColor="accent1" w:themeShade="BF"/>
                <w:sz w:val="16"/>
                <w:szCs w:val="16"/>
                <w:lang w:val="en-GB"/>
              </w:rPr>
              <w:t>(Stanowisko)</w:t>
            </w:r>
          </w:p>
        </w:tc>
        <w:tc>
          <w:tcPr>
            <w:tcW w:w="6946" w:type="dxa"/>
            <w:gridSpan w:val="6"/>
            <w:tcBorders>
              <w:top w:val="single" w:sz="4" w:space="0" w:color="auto"/>
              <w:left w:val="single" w:sz="4" w:space="0" w:color="auto"/>
              <w:bottom w:val="single" w:sz="4" w:space="0" w:color="auto"/>
              <w:right w:val="single" w:sz="4" w:space="0" w:color="auto"/>
            </w:tcBorders>
          </w:tcPr>
          <w:p w:rsidR="004E68AA" w:rsidRPr="00292383" w:rsidRDefault="004E68AA" w:rsidP="003029E0">
            <w:pPr>
              <w:rPr>
                <w:rFonts w:ascii="Arial" w:hAnsi="Arial" w:cs="Arial"/>
                <w:b/>
                <w:sz w:val="20"/>
                <w:szCs w:val="20"/>
                <w:lang w:val="en-GB"/>
              </w:rPr>
            </w:pPr>
            <w:r w:rsidRPr="009B38EC">
              <w:rPr>
                <w:rFonts w:ascii="Arial" w:hAnsi="Arial" w:cs="Arial"/>
                <w:sz w:val="20"/>
                <w:szCs w:val="20"/>
                <w:lang w:val="en-GB"/>
              </w:rPr>
              <w:fldChar w:fldCharType="begin">
                <w:ffData>
                  <w:name w:val="Text12"/>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8E3E13">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2651" w:rsidRPr="006E5615" w:rsidRDefault="002A2651" w:rsidP="002A2651">
            <w:pPr>
              <w:rPr>
                <w:rFonts w:ascii="Arial" w:hAnsi="Arial" w:cs="Arial"/>
                <w:b/>
                <w:sz w:val="20"/>
                <w:szCs w:val="20"/>
                <w:lang w:val="pl-PL"/>
              </w:rPr>
            </w:pPr>
            <w:r w:rsidRPr="006E5615">
              <w:rPr>
                <w:rFonts w:ascii="Arial" w:hAnsi="Arial" w:cs="Arial"/>
                <w:b/>
                <w:sz w:val="20"/>
                <w:szCs w:val="20"/>
                <w:lang w:val="pl-PL"/>
              </w:rPr>
              <w:t>ONLY COMPLETE IF BILLING DETAILS ARE DIFFERENT</w:t>
            </w:r>
            <w:r w:rsidR="006E5615" w:rsidRPr="006E5615">
              <w:rPr>
                <w:rFonts w:ascii="Arial" w:hAnsi="Arial" w:cs="Arial"/>
                <w:b/>
                <w:sz w:val="20"/>
                <w:szCs w:val="20"/>
                <w:lang w:val="pl-PL"/>
              </w:rPr>
              <w:t>/</w:t>
            </w:r>
            <w:r w:rsidR="006E5615" w:rsidRPr="007B3942">
              <w:rPr>
                <w:rFonts w:ascii="Arial" w:hAnsi="Arial" w:cs="Arial"/>
                <w:b/>
                <w:sz w:val="20"/>
                <w:szCs w:val="20"/>
                <w:lang w:val="pl-PL"/>
              </w:rPr>
              <w:t xml:space="preserve"> </w:t>
            </w:r>
            <w:r w:rsidR="006E5615" w:rsidRPr="007B3942">
              <w:rPr>
                <w:rFonts w:ascii="Arial" w:hAnsi="Arial" w:cs="Arial"/>
                <w:b/>
                <w:color w:val="365F91" w:themeColor="accent1" w:themeShade="BF"/>
                <w:sz w:val="16"/>
                <w:szCs w:val="16"/>
                <w:lang w:val="pl-PL"/>
              </w:rPr>
              <w:t>Prosimy o wypełnienie</w:t>
            </w:r>
            <w:r w:rsidR="006E5615" w:rsidRPr="007B3942">
              <w:rPr>
                <w:rFonts w:ascii="Arial" w:hAnsi="Arial" w:cs="Arial"/>
                <w:b/>
                <w:color w:val="365F91" w:themeColor="accent1" w:themeShade="BF"/>
                <w:sz w:val="20"/>
                <w:szCs w:val="20"/>
                <w:lang w:val="pl-PL"/>
              </w:rPr>
              <w:t xml:space="preserve"> </w:t>
            </w:r>
            <w:r w:rsidR="006E5615" w:rsidRPr="007B3942">
              <w:rPr>
                <w:rFonts w:ascii="Arial" w:hAnsi="Arial" w:cs="Arial"/>
                <w:b/>
                <w:color w:val="365F91" w:themeColor="accent1" w:themeShade="BF"/>
                <w:sz w:val="16"/>
                <w:szCs w:val="16"/>
                <w:lang w:val="pl-PL"/>
              </w:rPr>
              <w:t>w przypadku innych danych do faktury</w:t>
            </w:r>
          </w:p>
        </w:tc>
      </w:tr>
      <w:tr w:rsidR="00BA79C9" w:rsidRPr="00292383" w:rsidTr="00384F5F">
        <w:trPr>
          <w:cantSplit/>
          <w:trHeight w:val="280"/>
        </w:trPr>
        <w:tc>
          <w:tcPr>
            <w:tcW w:w="5601" w:type="dxa"/>
            <w:gridSpan w:val="2"/>
            <w:tcBorders>
              <w:top w:val="single" w:sz="4" w:space="0" w:color="auto"/>
              <w:left w:val="single" w:sz="4" w:space="0" w:color="auto"/>
              <w:bottom w:val="single" w:sz="4" w:space="0" w:color="auto"/>
              <w:right w:val="single" w:sz="4" w:space="0" w:color="auto"/>
            </w:tcBorders>
          </w:tcPr>
          <w:p w:rsidR="002A2651" w:rsidRPr="006E5615" w:rsidRDefault="002A2651" w:rsidP="002A2651">
            <w:pPr>
              <w:rPr>
                <w:rFonts w:ascii="Arial" w:hAnsi="Arial" w:cs="Arial"/>
                <w:bCs/>
                <w:sz w:val="20"/>
                <w:szCs w:val="20"/>
              </w:rPr>
            </w:pPr>
            <w:r w:rsidRPr="006E5615">
              <w:rPr>
                <w:rFonts w:ascii="Arial" w:hAnsi="Arial" w:cs="Arial"/>
                <w:bCs/>
                <w:sz w:val="20"/>
                <w:szCs w:val="20"/>
              </w:rPr>
              <w:t xml:space="preserve">Company name or head office: </w:t>
            </w:r>
            <w:r w:rsidRPr="004B3BF2">
              <w:rPr>
                <w:rFonts w:ascii="Arial" w:hAnsi="Arial" w:cs="Arial"/>
                <w:bCs/>
                <w:sz w:val="20"/>
                <w:szCs w:val="20"/>
                <w:lang w:val="en-GB"/>
              </w:rPr>
              <w:fldChar w:fldCharType="begin">
                <w:ffData>
                  <w:name w:val="Text8"/>
                  <w:enabled/>
                  <w:calcOnExit w:val="0"/>
                  <w:textInput>
                    <w:default w:val="Please ensure that you use the correct legal name"/>
                  </w:textInput>
                </w:ffData>
              </w:fldChar>
            </w:r>
            <w:r w:rsidRPr="006E5615">
              <w:rPr>
                <w:rFonts w:ascii="Arial" w:hAnsi="Arial" w:cs="Arial"/>
                <w:bCs/>
                <w:sz w:val="20"/>
                <w:szCs w:val="20"/>
              </w:rPr>
              <w:instrText xml:space="preserve"> FORMTEXT </w:instrText>
            </w:r>
            <w:r w:rsidRPr="004B3BF2">
              <w:rPr>
                <w:rFonts w:ascii="Arial" w:hAnsi="Arial" w:cs="Arial"/>
                <w:bCs/>
                <w:sz w:val="20"/>
                <w:szCs w:val="20"/>
                <w:lang w:val="en-GB"/>
              </w:rPr>
            </w:r>
            <w:r w:rsidRPr="004B3BF2">
              <w:rPr>
                <w:rFonts w:ascii="Arial" w:hAnsi="Arial" w:cs="Arial"/>
                <w:bCs/>
                <w:sz w:val="20"/>
                <w:szCs w:val="20"/>
                <w:lang w:val="en-GB"/>
              </w:rPr>
              <w:fldChar w:fldCharType="separate"/>
            </w:r>
            <w:r w:rsidRPr="006E5615">
              <w:rPr>
                <w:rFonts w:ascii="Arial" w:hAnsi="Arial" w:cs="Arial"/>
                <w:bCs/>
                <w:sz w:val="20"/>
                <w:szCs w:val="20"/>
              </w:rPr>
              <w:t>Please ensure that you use the correct legal name</w:t>
            </w:r>
            <w:r w:rsidRPr="004B3BF2">
              <w:rPr>
                <w:rFonts w:ascii="Arial" w:hAnsi="Arial" w:cs="Arial"/>
                <w:bCs/>
                <w:sz w:val="20"/>
                <w:szCs w:val="20"/>
                <w:lang w:val="en-GB"/>
              </w:rPr>
              <w:fldChar w:fldCharType="end"/>
            </w:r>
            <w:r w:rsidR="006E5615" w:rsidRPr="00B5466F">
              <w:rPr>
                <w:rFonts w:ascii="Arial" w:hAnsi="Arial" w:cs="Arial"/>
                <w:bCs/>
                <w:color w:val="365F91" w:themeColor="accent1" w:themeShade="BF"/>
                <w:sz w:val="16"/>
                <w:szCs w:val="16"/>
              </w:rPr>
              <w:t xml:space="preserve"> Nazwa fi</w:t>
            </w:r>
            <w:r w:rsidR="006E5615">
              <w:rPr>
                <w:rFonts w:ascii="Arial" w:hAnsi="Arial" w:cs="Arial"/>
                <w:bCs/>
                <w:color w:val="365F91" w:themeColor="accent1" w:themeShade="BF"/>
                <w:sz w:val="16"/>
                <w:szCs w:val="16"/>
              </w:rPr>
              <w:t>rmy lub centrala: Proszę upewnić</w:t>
            </w:r>
            <w:r w:rsidR="006E5615" w:rsidRPr="00B5466F">
              <w:rPr>
                <w:rFonts w:ascii="Arial" w:hAnsi="Arial" w:cs="Arial"/>
                <w:bCs/>
                <w:color w:val="365F91" w:themeColor="accent1" w:themeShade="BF"/>
                <w:sz w:val="16"/>
                <w:szCs w:val="16"/>
              </w:rPr>
              <w:t xml:space="preserve"> się, że dane wprowadzono poprawnie</w:t>
            </w:r>
            <w:r w:rsidR="006E5615" w:rsidRPr="00B5466F">
              <w:rPr>
                <w:rFonts w:ascii="Arial" w:hAnsi="Arial" w:cs="Arial"/>
                <w:bCs/>
                <w:sz w:val="16"/>
                <w:szCs w:val="16"/>
              </w:rPr>
              <w:t>)</w:t>
            </w:r>
            <w:r w:rsidR="006E5615">
              <w:rPr>
                <w:rFonts w:ascii="Arial" w:hAnsi="Arial" w:cs="Arial"/>
                <w:bCs/>
                <w:sz w:val="16"/>
                <w:szCs w:val="16"/>
              </w:rPr>
              <w:t>:</w:t>
            </w:r>
          </w:p>
        </w:tc>
        <w:tc>
          <w:tcPr>
            <w:tcW w:w="5046" w:type="dxa"/>
            <w:gridSpan w:val="5"/>
            <w:tcBorders>
              <w:top w:val="single" w:sz="4" w:space="0" w:color="auto"/>
              <w:left w:val="single" w:sz="4" w:space="0" w:color="auto"/>
              <w:bottom w:val="single" w:sz="4" w:space="0" w:color="auto"/>
              <w:right w:val="single" w:sz="4" w:space="0" w:color="auto"/>
            </w:tcBorders>
          </w:tcPr>
          <w:p w:rsidR="002A2651" w:rsidRPr="006E5615" w:rsidRDefault="002A2651" w:rsidP="002A2651">
            <w:pPr>
              <w:rPr>
                <w:rFonts w:ascii="Arial" w:hAnsi="Arial" w:cs="Arial"/>
                <w:bCs/>
                <w:sz w:val="20"/>
                <w:szCs w:val="20"/>
              </w:rPr>
            </w:pPr>
            <w:r w:rsidRPr="006E5615">
              <w:rPr>
                <w:rFonts w:ascii="Arial" w:hAnsi="Arial" w:cs="Arial"/>
                <w:bCs/>
                <w:sz w:val="20"/>
                <w:szCs w:val="20"/>
              </w:rPr>
              <w:t xml:space="preserve">Company registration number: </w:t>
            </w:r>
            <w:r w:rsidRPr="004B3BF2">
              <w:rPr>
                <w:rFonts w:ascii="Arial" w:hAnsi="Arial" w:cs="Arial"/>
                <w:bCs/>
                <w:sz w:val="20"/>
                <w:szCs w:val="20"/>
                <w:lang w:val="en-GB"/>
              </w:rPr>
              <w:fldChar w:fldCharType="begin">
                <w:ffData>
                  <w:name w:val="Text14"/>
                  <w:enabled/>
                  <w:calcOnExit w:val="0"/>
                  <w:textInput>
                    <w:default w:val="Please ensure this matches the legal name given"/>
                  </w:textInput>
                </w:ffData>
              </w:fldChar>
            </w:r>
            <w:r w:rsidRPr="006E5615">
              <w:rPr>
                <w:rFonts w:ascii="Arial" w:hAnsi="Arial" w:cs="Arial"/>
                <w:bCs/>
                <w:sz w:val="20"/>
                <w:szCs w:val="20"/>
              </w:rPr>
              <w:instrText xml:space="preserve"> FORMTEXT </w:instrText>
            </w:r>
            <w:r w:rsidRPr="004B3BF2">
              <w:rPr>
                <w:rFonts w:ascii="Arial" w:hAnsi="Arial" w:cs="Arial"/>
                <w:bCs/>
                <w:sz w:val="20"/>
                <w:szCs w:val="20"/>
                <w:lang w:val="en-GB"/>
              </w:rPr>
            </w:r>
            <w:r w:rsidRPr="004B3BF2">
              <w:rPr>
                <w:rFonts w:ascii="Arial" w:hAnsi="Arial" w:cs="Arial"/>
                <w:bCs/>
                <w:sz w:val="20"/>
                <w:szCs w:val="20"/>
                <w:lang w:val="en-GB"/>
              </w:rPr>
              <w:fldChar w:fldCharType="separate"/>
            </w:r>
            <w:r w:rsidRPr="006E5615">
              <w:rPr>
                <w:rFonts w:ascii="Arial" w:hAnsi="Arial" w:cs="Arial"/>
                <w:bCs/>
                <w:sz w:val="20"/>
                <w:szCs w:val="20"/>
              </w:rPr>
              <w:t>Please ensure this matches the legal name given</w:t>
            </w:r>
            <w:r w:rsidRPr="004B3BF2">
              <w:rPr>
                <w:rFonts w:ascii="Arial" w:hAnsi="Arial" w:cs="Arial"/>
                <w:bCs/>
                <w:sz w:val="20"/>
                <w:szCs w:val="20"/>
                <w:lang w:val="en-GB"/>
              </w:rPr>
              <w:fldChar w:fldCharType="end"/>
            </w:r>
            <w:r w:rsidR="006E5615" w:rsidRPr="006E5615">
              <w:rPr>
                <w:rFonts w:ascii="Arial" w:hAnsi="Arial" w:cs="Arial"/>
                <w:bCs/>
                <w:sz w:val="20"/>
                <w:szCs w:val="20"/>
              </w:rPr>
              <w:t xml:space="preserve"> </w:t>
            </w:r>
            <w:r w:rsidR="006E5615" w:rsidRPr="00B5466F">
              <w:rPr>
                <w:rFonts w:ascii="Arial" w:hAnsi="Arial" w:cs="Arial"/>
                <w:bCs/>
                <w:sz w:val="20"/>
                <w:szCs w:val="20"/>
              </w:rPr>
              <w:t>(</w:t>
            </w:r>
            <w:r w:rsidR="006E5615" w:rsidRPr="00B5466F">
              <w:rPr>
                <w:rFonts w:ascii="Arial" w:hAnsi="Arial" w:cs="Arial"/>
                <w:bCs/>
                <w:color w:val="365F91" w:themeColor="accent1" w:themeShade="BF"/>
                <w:sz w:val="16"/>
                <w:szCs w:val="16"/>
              </w:rPr>
              <w:t>Numer w rejestrze firm</w:t>
            </w:r>
            <w:r w:rsidR="006E5615">
              <w:rPr>
                <w:rFonts w:ascii="Arial" w:hAnsi="Arial" w:cs="Arial"/>
                <w:bCs/>
                <w:color w:val="365F91" w:themeColor="accent1" w:themeShade="BF"/>
                <w:sz w:val="16"/>
                <w:szCs w:val="16"/>
              </w:rPr>
              <w:t xml:space="preserve"> (KRS)</w:t>
            </w:r>
            <w:r w:rsidR="006E5615" w:rsidRPr="00B5466F">
              <w:rPr>
                <w:rFonts w:ascii="Arial" w:hAnsi="Arial" w:cs="Arial"/>
                <w:bCs/>
                <w:color w:val="365F91" w:themeColor="accent1" w:themeShade="BF"/>
                <w:sz w:val="16"/>
                <w:szCs w:val="16"/>
              </w:rPr>
              <w:t xml:space="preserve"> Proszę upewnic się, że dane wprowadzono poprawnie</w:t>
            </w:r>
            <w:r w:rsidR="006E5615" w:rsidRPr="00B5466F">
              <w:rPr>
                <w:rFonts w:ascii="Arial" w:hAnsi="Arial" w:cs="Arial"/>
                <w:bCs/>
                <w:sz w:val="16"/>
                <w:szCs w:val="16"/>
              </w:rPr>
              <w:t>)</w:t>
            </w:r>
            <w:r w:rsidR="006E5615">
              <w:rPr>
                <w:rFonts w:ascii="Arial" w:hAnsi="Arial" w:cs="Arial"/>
                <w:bCs/>
                <w:sz w:val="20"/>
                <w:szCs w:val="20"/>
              </w:rPr>
              <w:t>:</w:t>
            </w:r>
          </w:p>
        </w:tc>
      </w:tr>
      <w:tr w:rsidR="00BA79C9" w:rsidRPr="00292383" w:rsidTr="008E3E13">
        <w:trPr>
          <w:cantSplit/>
        </w:trPr>
        <w:tc>
          <w:tcPr>
            <w:tcW w:w="0" w:type="auto"/>
            <w:gridSpan w:val="7"/>
            <w:tcBorders>
              <w:top w:val="single" w:sz="4" w:space="0" w:color="auto"/>
              <w:left w:val="single" w:sz="4" w:space="0" w:color="auto"/>
              <w:bottom w:val="single" w:sz="4" w:space="0" w:color="auto"/>
              <w:right w:val="single" w:sz="4" w:space="0" w:color="auto"/>
            </w:tcBorders>
          </w:tcPr>
          <w:p w:rsidR="002A2651" w:rsidRPr="00292383" w:rsidRDefault="002A2651" w:rsidP="002A2651">
            <w:pPr>
              <w:rPr>
                <w:rFonts w:ascii="Arial" w:hAnsi="Arial" w:cs="Arial"/>
                <w:bCs/>
                <w:iCs/>
                <w:sz w:val="20"/>
                <w:szCs w:val="20"/>
                <w:lang w:val="en-GB"/>
              </w:rPr>
            </w:pPr>
            <w:r w:rsidRPr="00292383">
              <w:rPr>
                <w:rFonts w:ascii="Arial" w:hAnsi="Arial" w:cs="Arial"/>
                <w:bCs/>
                <w:sz w:val="20"/>
                <w:szCs w:val="20"/>
                <w:lang w:val="en-GB"/>
              </w:rPr>
              <w:t>Company full address:</w:t>
            </w:r>
            <w:r w:rsidR="006E5615">
              <w:rPr>
                <w:rFonts w:ascii="Arial" w:hAnsi="Arial" w:cs="Arial"/>
                <w:bCs/>
                <w:sz w:val="20"/>
                <w:szCs w:val="20"/>
                <w:lang w:val="en-GB"/>
              </w:rPr>
              <w:t xml:space="preserve"> (</w:t>
            </w:r>
            <w:r w:rsidR="006E5615" w:rsidRPr="0029103F">
              <w:rPr>
                <w:rFonts w:ascii="Arial" w:hAnsi="Arial" w:cs="Arial"/>
                <w:bCs/>
                <w:iCs/>
                <w:color w:val="365F91" w:themeColor="accent1" w:themeShade="BF"/>
                <w:sz w:val="16"/>
                <w:szCs w:val="16"/>
                <w:lang w:val="en-GB"/>
              </w:rPr>
              <w:t>Pełny adres firmy</w:t>
            </w:r>
            <w:r w:rsidR="006E5615" w:rsidRPr="0029103F">
              <w:rPr>
                <w:rFonts w:ascii="Arial" w:hAnsi="Arial" w:cs="Arial"/>
                <w:bCs/>
                <w:iCs/>
                <w:sz w:val="16"/>
                <w:szCs w:val="16"/>
                <w:lang w:val="en-GB"/>
              </w:rPr>
              <w:t>)</w:t>
            </w:r>
            <w:r w:rsidR="006E5615">
              <w:rPr>
                <w:rFonts w:ascii="Arial" w:hAnsi="Arial" w:cs="Arial"/>
                <w:bCs/>
                <w:iCs/>
                <w:sz w:val="16"/>
                <w:szCs w:val="16"/>
                <w:lang w:val="en-GB"/>
              </w:rPr>
              <w:t>:</w:t>
            </w:r>
            <w:r w:rsidRPr="009B38EC">
              <w:rPr>
                <w:rFonts w:ascii="Arial" w:hAnsi="Arial" w:cs="Arial"/>
                <w:bCs/>
                <w:sz w:val="20"/>
                <w:szCs w:val="20"/>
                <w:lang w:val="en-GB"/>
              </w:rPr>
              <w:fldChar w:fldCharType="begin">
                <w:ffData>
                  <w:name w:val="Text9"/>
                  <w:enabled/>
                  <w:calcOnExit w:val="0"/>
                  <w:textInput/>
                </w:ffData>
              </w:fldChar>
            </w:r>
            <w:r w:rsidRPr="00292383">
              <w:rPr>
                <w:rFonts w:ascii="Arial" w:hAnsi="Arial" w:cs="Arial"/>
                <w:bCs/>
                <w:sz w:val="20"/>
                <w:szCs w:val="20"/>
                <w:lang w:val="en-GB"/>
              </w:rPr>
              <w:instrText xml:space="preserve"> FORMTEXT </w:instrText>
            </w:r>
            <w:r w:rsidRPr="009B38EC">
              <w:rPr>
                <w:rFonts w:ascii="Arial" w:hAnsi="Arial" w:cs="Arial"/>
                <w:bCs/>
                <w:sz w:val="20"/>
                <w:szCs w:val="20"/>
                <w:lang w:val="en-GB"/>
              </w:rPr>
            </w:r>
            <w:r w:rsidRPr="009B38EC">
              <w:rPr>
                <w:rFonts w:ascii="Arial" w:hAnsi="Arial" w:cs="Arial"/>
                <w:bCs/>
                <w:sz w:val="20"/>
                <w:szCs w:val="20"/>
                <w:lang w:val="en-GB"/>
              </w:rPr>
              <w:fldChar w:fldCharType="separate"/>
            </w:r>
            <w:r w:rsidRPr="00292383">
              <w:rPr>
                <w:rFonts w:ascii="Arial" w:hAnsi="Arial" w:cs="Arial"/>
                <w:bCs/>
                <w:sz w:val="20"/>
                <w:szCs w:val="20"/>
                <w:lang w:val="en-GB"/>
              </w:rPr>
              <w:t> </w:t>
            </w:r>
            <w:r w:rsidRPr="00292383">
              <w:rPr>
                <w:rFonts w:ascii="Arial" w:hAnsi="Arial" w:cs="Arial"/>
                <w:bCs/>
                <w:sz w:val="20"/>
                <w:szCs w:val="20"/>
                <w:lang w:val="en-GB"/>
              </w:rPr>
              <w:t> </w:t>
            </w:r>
            <w:r w:rsidRPr="00292383">
              <w:rPr>
                <w:rFonts w:ascii="Arial" w:hAnsi="Arial" w:cs="Arial"/>
                <w:bCs/>
                <w:sz w:val="20"/>
                <w:szCs w:val="20"/>
                <w:lang w:val="en-GB"/>
              </w:rPr>
              <w:t> </w:t>
            </w:r>
            <w:r w:rsidRPr="00292383">
              <w:rPr>
                <w:rFonts w:ascii="Arial" w:hAnsi="Arial" w:cs="Arial"/>
                <w:bCs/>
                <w:sz w:val="20"/>
                <w:szCs w:val="20"/>
                <w:lang w:val="en-GB"/>
              </w:rPr>
              <w:t> </w:t>
            </w:r>
            <w:r w:rsidRPr="00292383">
              <w:rPr>
                <w:rFonts w:ascii="Arial" w:hAnsi="Arial" w:cs="Arial"/>
                <w:bCs/>
                <w:sz w:val="20"/>
                <w:szCs w:val="20"/>
                <w:lang w:val="en-GB"/>
              </w:rPr>
              <w:t> </w:t>
            </w:r>
            <w:r w:rsidRPr="009B38EC">
              <w:rPr>
                <w:rFonts w:ascii="Arial" w:hAnsi="Arial" w:cs="Arial"/>
                <w:bCs/>
                <w:sz w:val="20"/>
                <w:szCs w:val="20"/>
                <w:lang w:val="en-GB"/>
              </w:rPr>
              <w:fldChar w:fldCharType="end"/>
            </w:r>
          </w:p>
          <w:p w:rsidR="002A2651" w:rsidRPr="00292383" w:rsidRDefault="002A2651" w:rsidP="002A2651">
            <w:pPr>
              <w:rPr>
                <w:rFonts w:ascii="Arial" w:hAnsi="Arial" w:cs="Arial"/>
                <w:bCs/>
                <w:iCs/>
                <w:sz w:val="20"/>
                <w:szCs w:val="20"/>
                <w:lang w:val="en-GB"/>
              </w:rPr>
            </w:pPr>
          </w:p>
        </w:tc>
      </w:tr>
      <w:tr w:rsidR="00BA79C9" w:rsidRPr="00292383" w:rsidTr="00384F5F">
        <w:trPr>
          <w:trHeight w:val="452"/>
        </w:trPr>
        <w:tc>
          <w:tcPr>
            <w:tcW w:w="6497" w:type="dxa"/>
            <w:gridSpan w:val="6"/>
            <w:tcBorders>
              <w:top w:val="single" w:sz="4" w:space="0" w:color="auto"/>
              <w:left w:val="single" w:sz="4" w:space="0" w:color="auto"/>
              <w:bottom w:val="single" w:sz="4" w:space="0" w:color="auto"/>
              <w:right w:val="single" w:sz="4" w:space="0" w:color="auto"/>
            </w:tcBorders>
          </w:tcPr>
          <w:p w:rsidR="006E5615" w:rsidRPr="00292383" w:rsidRDefault="002A2651" w:rsidP="006E5615">
            <w:pPr>
              <w:rPr>
                <w:rFonts w:ascii="Arial" w:hAnsi="Arial" w:cs="Arial"/>
                <w:sz w:val="20"/>
                <w:szCs w:val="20"/>
                <w:lang w:val="en-GB"/>
              </w:rPr>
            </w:pPr>
            <w:r w:rsidRPr="00292383">
              <w:rPr>
                <w:rFonts w:ascii="Arial" w:hAnsi="Arial" w:cs="Arial"/>
                <w:sz w:val="20"/>
                <w:szCs w:val="20"/>
                <w:lang w:val="en-GB"/>
              </w:rPr>
              <w:t>Country:</w:t>
            </w:r>
            <w:r w:rsidR="006E5615" w:rsidRPr="0029103F">
              <w:rPr>
                <w:rFonts w:ascii="Arial" w:hAnsi="Arial" w:cs="Arial"/>
                <w:sz w:val="20"/>
                <w:szCs w:val="20"/>
                <w:lang w:val="en-GB"/>
              </w:rPr>
              <w:t xml:space="preserve"> (</w:t>
            </w:r>
            <w:r w:rsidR="006E5615" w:rsidRPr="0029103F">
              <w:rPr>
                <w:rFonts w:ascii="Arial" w:hAnsi="Arial" w:cs="Arial"/>
                <w:color w:val="365F91" w:themeColor="accent1" w:themeShade="BF"/>
                <w:sz w:val="16"/>
                <w:szCs w:val="16"/>
                <w:lang w:val="en-GB"/>
              </w:rPr>
              <w:t>Kraj</w:t>
            </w:r>
            <w:r w:rsidR="006E5615" w:rsidRPr="0029103F">
              <w:rPr>
                <w:rFonts w:ascii="Arial" w:hAnsi="Arial" w:cs="Arial"/>
                <w:sz w:val="16"/>
                <w:szCs w:val="16"/>
                <w:lang w:val="en-GB"/>
              </w:rPr>
              <w:t>)</w:t>
            </w:r>
            <w:r w:rsidR="006E5615">
              <w:rPr>
                <w:rFonts w:ascii="Arial" w:hAnsi="Arial" w:cs="Arial"/>
                <w:sz w:val="16"/>
                <w:szCs w:val="16"/>
                <w:lang w:val="en-GB"/>
              </w:rPr>
              <w:t>:</w:t>
            </w:r>
          </w:p>
          <w:p w:rsidR="002A2651" w:rsidRPr="00292383" w:rsidRDefault="002A2651" w:rsidP="002A2651">
            <w:pP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4150" w:type="dxa"/>
            <w:tcBorders>
              <w:top w:val="single" w:sz="4" w:space="0" w:color="auto"/>
              <w:left w:val="single" w:sz="4" w:space="0" w:color="auto"/>
              <w:bottom w:val="single" w:sz="4" w:space="0" w:color="auto"/>
              <w:right w:val="single" w:sz="4" w:space="0" w:color="auto"/>
            </w:tcBorders>
          </w:tcPr>
          <w:p w:rsidR="002A2651" w:rsidRPr="00292383" w:rsidRDefault="002A2651" w:rsidP="002A2651">
            <w:pPr>
              <w:rPr>
                <w:rFonts w:ascii="Arial" w:hAnsi="Arial" w:cs="Arial"/>
                <w:sz w:val="20"/>
                <w:szCs w:val="20"/>
                <w:lang w:val="en-GB"/>
              </w:rPr>
            </w:pPr>
            <w:r w:rsidRPr="00292383">
              <w:rPr>
                <w:rFonts w:ascii="Arial" w:hAnsi="Arial" w:cs="Arial"/>
                <w:sz w:val="20"/>
                <w:szCs w:val="20"/>
                <w:lang w:val="en-GB"/>
              </w:rPr>
              <w:t>E mail address:</w:t>
            </w:r>
            <w:r w:rsidR="006E5615" w:rsidRPr="007B3942">
              <w:rPr>
                <w:rFonts w:ascii="Arial" w:hAnsi="Arial" w:cs="Arial"/>
                <w:sz w:val="16"/>
                <w:szCs w:val="16"/>
                <w:lang w:val="en-GB"/>
              </w:rPr>
              <w:t xml:space="preserve"> (</w:t>
            </w:r>
            <w:r w:rsidR="006E5615" w:rsidRPr="007B3942">
              <w:rPr>
                <w:rFonts w:ascii="Arial" w:hAnsi="Arial" w:cs="Arial"/>
                <w:color w:val="365F91" w:themeColor="accent1" w:themeShade="BF"/>
                <w:sz w:val="16"/>
                <w:szCs w:val="16"/>
                <w:lang w:val="en-GB"/>
              </w:rPr>
              <w:t>E-mail</w:t>
            </w:r>
            <w:r w:rsidR="006E5615" w:rsidRPr="007B3942">
              <w:rPr>
                <w:rFonts w:ascii="Arial" w:hAnsi="Arial" w:cs="Arial"/>
                <w:sz w:val="16"/>
                <w:szCs w:val="16"/>
                <w:lang w:val="en-GB"/>
              </w:rPr>
              <w:t>):</w:t>
            </w:r>
            <w:r w:rsidRPr="00292383">
              <w:rPr>
                <w:rFonts w:ascii="Arial" w:hAnsi="Arial" w:cs="Arial"/>
                <w:sz w:val="20"/>
                <w:szCs w:val="20"/>
                <w:lang w:val="en-GB"/>
              </w:rPr>
              <w:t xml:space="preserve"> </w:t>
            </w:r>
            <w:r w:rsidRPr="009B38EC">
              <w:rPr>
                <w:rFonts w:ascii="Arial" w:hAnsi="Arial" w:cs="Arial"/>
                <w:sz w:val="20"/>
                <w:szCs w:val="20"/>
                <w:lang w:val="en-GB"/>
              </w:rPr>
              <w:fldChar w:fldCharType="begin">
                <w:ffData>
                  <w:name w:val="Text87"/>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rPr>
          <w:trHeight w:val="471"/>
        </w:trPr>
        <w:tc>
          <w:tcPr>
            <w:tcW w:w="6497" w:type="dxa"/>
            <w:gridSpan w:val="6"/>
            <w:tcBorders>
              <w:top w:val="single" w:sz="4" w:space="0" w:color="auto"/>
              <w:left w:val="single" w:sz="4" w:space="0" w:color="auto"/>
              <w:bottom w:val="single" w:sz="4" w:space="0" w:color="auto"/>
              <w:right w:val="single" w:sz="4" w:space="0" w:color="auto"/>
            </w:tcBorders>
          </w:tcPr>
          <w:p w:rsidR="002A2651" w:rsidRPr="00292383" w:rsidRDefault="002A2651" w:rsidP="002A2651">
            <w:pPr>
              <w:rPr>
                <w:rFonts w:ascii="Arial" w:hAnsi="Arial" w:cs="Arial"/>
                <w:sz w:val="20"/>
                <w:szCs w:val="20"/>
                <w:lang w:val="en-GB"/>
              </w:rPr>
            </w:pPr>
            <w:r w:rsidRPr="00292383">
              <w:rPr>
                <w:rFonts w:ascii="Arial" w:hAnsi="Arial" w:cs="Arial"/>
                <w:sz w:val="20"/>
                <w:szCs w:val="20"/>
                <w:lang w:val="en-GB"/>
              </w:rPr>
              <w:t>VAT number:</w:t>
            </w:r>
            <w:r w:rsidR="006E5615" w:rsidRPr="0029103F">
              <w:rPr>
                <w:rFonts w:ascii="Arial" w:hAnsi="Arial" w:cs="Arial"/>
                <w:color w:val="000000" w:themeColor="text1"/>
                <w:sz w:val="20"/>
                <w:szCs w:val="20"/>
                <w:lang w:val="en-GB"/>
              </w:rPr>
              <w:t xml:space="preserve"> (</w:t>
            </w:r>
            <w:r w:rsidR="006E5615" w:rsidRPr="0029103F">
              <w:rPr>
                <w:rFonts w:ascii="Arial" w:hAnsi="Arial" w:cs="Arial"/>
                <w:color w:val="365F91" w:themeColor="accent1" w:themeShade="BF"/>
                <w:sz w:val="16"/>
                <w:szCs w:val="16"/>
                <w:lang w:val="en-GB"/>
              </w:rPr>
              <w:t>Numer VAT</w:t>
            </w:r>
            <w:r w:rsidR="006E5615" w:rsidRPr="0029103F">
              <w:rPr>
                <w:rFonts w:ascii="Arial" w:hAnsi="Arial" w:cs="Arial"/>
                <w:color w:val="000000" w:themeColor="text1"/>
                <w:sz w:val="16"/>
                <w:szCs w:val="16"/>
                <w:lang w:val="en-GB"/>
              </w:rPr>
              <w:t>)</w:t>
            </w:r>
            <w:r w:rsidR="006E5615">
              <w:rPr>
                <w:rFonts w:ascii="Arial" w:hAnsi="Arial" w:cs="Arial"/>
                <w:color w:val="000000" w:themeColor="text1"/>
                <w:sz w:val="16"/>
                <w:szCs w:val="16"/>
                <w:lang w:val="en-GB"/>
              </w:rPr>
              <w:t>:</w:t>
            </w:r>
            <w:r w:rsidRPr="00292383">
              <w:rPr>
                <w:rFonts w:ascii="Arial" w:hAnsi="Arial" w:cs="Arial"/>
                <w:sz w:val="20"/>
                <w:szCs w:val="20"/>
                <w:lang w:val="en-GB"/>
              </w:rPr>
              <w:t xml:space="preserve"> </w:t>
            </w: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4150" w:type="dxa"/>
            <w:tcBorders>
              <w:top w:val="single" w:sz="4" w:space="0" w:color="auto"/>
              <w:left w:val="single" w:sz="4" w:space="0" w:color="auto"/>
              <w:bottom w:val="single" w:sz="4" w:space="0" w:color="auto"/>
              <w:right w:val="single" w:sz="4" w:space="0" w:color="auto"/>
            </w:tcBorders>
          </w:tcPr>
          <w:p w:rsidR="002A2651" w:rsidRPr="00292383" w:rsidRDefault="002A2651" w:rsidP="002A2651">
            <w:pPr>
              <w:rPr>
                <w:rFonts w:ascii="Arial" w:hAnsi="Arial" w:cs="Arial"/>
                <w:sz w:val="20"/>
                <w:szCs w:val="20"/>
                <w:lang w:val="en-GB"/>
              </w:rPr>
            </w:pPr>
          </w:p>
          <w:p w:rsidR="002A2651" w:rsidRPr="00292383" w:rsidRDefault="002A2651" w:rsidP="002A2651">
            <w:pPr>
              <w:rPr>
                <w:rFonts w:ascii="Arial" w:hAnsi="Arial" w:cs="Arial"/>
                <w:sz w:val="20"/>
                <w:szCs w:val="20"/>
                <w:lang w:val="en-GB"/>
              </w:rPr>
            </w:pPr>
          </w:p>
        </w:tc>
      </w:tr>
      <w:tr w:rsidR="00BA79C9" w:rsidRPr="00292383" w:rsidTr="008E3E13">
        <w:tc>
          <w:tcPr>
            <w:tcW w:w="0" w:type="auto"/>
            <w:gridSpan w:val="7"/>
            <w:tcBorders>
              <w:top w:val="single" w:sz="4" w:space="0" w:color="auto"/>
              <w:bottom w:val="single" w:sz="4" w:space="0" w:color="auto"/>
            </w:tcBorders>
            <w:shd w:val="clear" w:color="auto" w:fill="FFFFFF" w:themeFill="background1"/>
          </w:tcPr>
          <w:p w:rsidR="000E7B4C" w:rsidRPr="00292383" w:rsidRDefault="000E7B4C" w:rsidP="000D368F">
            <w:pPr>
              <w:rPr>
                <w:rFonts w:ascii="Arial" w:hAnsi="Arial" w:cs="Arial"/>
                <w:b/>
                <w:sz w:val="10"/>
                <w:szCs w:val="10"/>
                <w:lang w:val="en-GB"/>
              </w:rPr>
            </w:pPr>
          </w:p>
        </w:tc>
      </w:tr>
      <w:tr w:rsidR="00BA79C9" w:rsidRPr="00292383" w:rsidTr="008E3E13">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0AEF" w:rsidRPr="00292383" w:rsidRDefault="002C0AEF" w:rsidP="000D368F">
            <w:pPr>
              <w:rPr>
                <w:rFonts w:ascii="Arial" w:hAnsi="Arial" w:cs="Arial"/>
                <w:b/>
                <w:sz w:val="20"/>
                <w:szCs w:val="20"/>
                <w:lang w:val="en-GB"/>
              </w:rPr>
            </w:pPr>
            <w:r w:rsidRPr="00292383">
              <w:rPr>
                <w:rFonts w:ascii="Arial" w:hAnsi="Arial" w:cs="Arial"/>
                <w:b/>
                <w:sz w:val="20"/>
                <w:szCs w:val="20"/>
                <w:lang w:val="en-GB"/>
              </w:rPr>
              <w:t>AUDIT TYPE</w:t>
            </w:r>
            <w:r w:rsidR="006E5615">
              <w:rPr>
                <w:rFonts w:ascii="Arial" w:hAnsi="Arial" w:cs="Arial"/>
                <w:b/>
                <w:color w:val="365F91" w:themeColor="accent1" w:themeShade="BF"/>
                <w:sz w:val="20"/>
                <w:szCs w:val="20"/>
                <w:lang w:val="en-GB"/>
              </w:rPr>
              <w:t>/</w:t>
            </w:r>
            <w:r w:rsidR="006E5615" w:rsidRPr="007B3942">
              <w:rPr>
                <w:rFonts w:ascii="Arial" w:hAnsi="Arial" w:cs="Arial"/>
                <w:b/>
                <w:color w:val="365F91" w:themeColor="accent1" w:themeShade="BF"/>
                <w:sz w:val="20"/>
                <w:szCs w:val="20"/>
                <w:lang w:val="en-GB"/>
              </w:rPr>
              <w:t>RODZAJ AUDYTU</w:t>
            </w:r>
          </w:p>
        </w:tc>
      </w:tr>
      <w:tr w:rsidR="00BA79C9" w:rsidRPr="00292383" w:rsidTr="008E3E13">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C0AEF" w:rsidRPr="00292383" w:rsidRDefault="002C0AEF" w:rsidP="002C0AEF">
            <w:pPr>
              <w:rPr>
                <w:rFonts w:ascii="Arial" w:hAnsi="Arial" w:cs="Arial"/>
                <w:sz w:val="20"/>
                <w:lang w:val="en-GB"/>
              </w:rPr>
            </w:pPr>
            <w:r w:rsidRPr="00292383">
              <w:rPr>
                <w:rFonts w:ascii="Arial" w:hAnsi="Arial" w:cs="Arial"/>
                <w:sz w:val="20"/>
                <w:szCs w:val="20"/>
                <w:lang w:val="en-GB"/>
              </w:rPr>
              <w:t xml:space="preserve">Is it a combined audit? </w:t>
            </w:r>
            <w:r w:rsidR="006E5615" w:rsidRPr="000D165E">
              <w:rPr>
                <w:rFonts w:ascii="Arial" w:hAnsi="Arial" w:cs="Arial"/>
                <w:sz w:val="20"/>
                <w:szCs w:val="20"/>
                <w:lang w:val="pl-PL"/>
              </w:rPr>
              <w:t>(</w:t>
            </w:r>
            <w:r w:rsidR="006E5615" w:rsidRPr="00B5466F">
              <w:rPr>
                <w:rFonts w:ascii="Arial" w:hAnsi="Arial" w:cs="Arial"/>
                <w:color w:val="365F91" w:themeColor="accent1" w:themeShade="BF"/>
                <w:sz w:val="16"/>
                <w:szCs w:val="16"/>
                <w:lang w:val="pl-PL"/>
              </w:rPr>
              <w:t>Czy jest to audyt łączony</w:t>
            </w:r>
            <w:r w:rsidR="006E5615" w:rsidRPr="00B5466F">
              <w:rPr>
                <w:rFonts w:ascii="Arial" w:hAnsi="Arial" w:cs="Arial"/>
                <w:sz w:val="16"/>
                <w:szCs w:val="16"/>
                <w:lang w:val="pl-PL"/>
              </w:rPr>
              <w:t>?)</w:t>
            </w:r>
            <w:r w:rsidR="006E5615">
              <w:rPr>
                <w:rFonts w:ascii="Arial" w:hAnsi="Arial" w:cs="Arial"/>
                <w:sz w:val="20"/>
                <w:szCs w:val="20"/>
                <w:lang w:val="pl-PL"/>
              </w:rPr>
              <w:t xml:space="preserve"> </w:t>
            </w:r>
            <w:r w:rsidRPr="006E5615">
              <w:rPr>
                <w:rFonts w:ascii="Arial" w:hAnsi="Arial" w:cs="Arial"/>
                <w:sz w:val="20"/>
                <w:szCs w:val="20"/>
                <w:lang w:val="pl-PL"/>
              </w:rPr>
              <w:t xml:space="preserve">                                  </w:t>
            </w:r>
            <w:sdt>
              <w:sdtPr>
                <w:rPr>
                  <w:rFonts w:ascii="Arial" w:hAnsi="Arial" w:cs="Arial"/>
                  <w:b/>
                  <w:sz w:val="20"/>
                  <w:szCs w:val="20"/>
                  <w:lang w:val="en-GB"/>
                </w:rPr>
                <w:id w:val="-585301045"/>
                <w14:checkbox>
                  <w14:checked w14:val="0"/>
                  <w14:checkedState w14:val="2612" w14:font="MS Gothic"/>
                  <w14:uncheckedState w14:val="2610" w14:font="MS Gothic"/>
                </w14:checkbox>
              </w:sdtPr>
              <w:sdtEndPr/>
              <w:sdtContent>
                <w:r w:rsidRPr="00292383">
                  <w:rPr>
                    <w:rFonts w:ascii="MS Gothic" w:eastAsia="MS Gothic" w:hAnsi="MS Gothic" w:cs="Arial"/>
                    <w:b/>
                    <w:sz w:val="20"/>
                    <w:szCs w:val="20"/>
                    <w:lang w:val="en-GB"/>
                  </w:rPr>
                  <w:t>☐</w:t>
                </w:r>
              </w:sdtContent>
            </w:sdt>
            <w:r w:rsidRPr="00292383">
              <w:rPr>
                <w:rFonts w:ascii="Arial" w:hAnsi="Arial" w:cs="Arial"/>
                <w:b/>
                <w:sz w:val="20"/>
                <w:szCs w:val="20"/>
                <w:lang w:val="en-GB"/>
              </w:rPr>
              <w:t xml:space="preserve"> </w:t>
            </w:r>
            <w:r w:rsidRPr="00292383">
              <w:rPr>
                <w:rFonts w:ascii="Arial" w:hAnsi="Arial" w:cs="Arial"/>
                <w:sz w:val="20"/>
                <w:lang w:val="en-GB"/>
              </w:rPr>
              <w:t xml:space="preserve">Yes  </w:t>
            </w:r>
            <w:r w:rsidR="006E5615">
              <w:rPr>
                <w:rFonts w:ascii="Arial" w:hAnsi="Arial" w:cs="Arial"/>
                <w:sz w:val="20"/>
                <w:lang w:val="en-GB"/>
              </w:rPr>
              <w:t xml:space="preserve"> </w:t>
            </w:r>
            <w:r w:rsidR="006E5615" w:rsidRPr="006E5615">
              <w:rPr>
                <w:rFonts w:ascii="Arial" w:hAnsi="Arial" w:cs="Arial"/>
                <w:color w:val="365F91" w:themeColor="accent1" w:themeShade="BF"/>
                <w:sz w:val="16"/>
                <w:szCs w:val="16"/>
                <w:lang w:val="en-GB"/>
              </w:rPr>
              <w:t>(TAK)</w:t>
            </w:r>
            <w:r w:rsidRPr="006E5615">
              <w:rPr>
                <w:rFonts w:ascii="Arial" w:hAnsi="Arial" w:cs="Arial"/>
                <w:color w:val="365F91" w:themeColor="accent1" w:themeShade="BF"/>
                <w:sz w:val="16"/>
                <w:szCs w:val="16"/>
                <w:lang w:val="en-GB"/>
              </w:rPr>
              <w:t xml:space="preserve"> </w:t>
            </w:r>
            <w:r w:rsidRPr="00292383">
              <w:rPr>
                <w:rFonts w:ascii="Arial" w:hAnsi="Arial" w:cs="Arial"/>
                <w:sz w:val="20"/>
                <w:lang w:val="en-GB"/>
              </w:rPr>
              <w:t xml:space="preserve">   </w:t>
            </w:r>
            <w:sdt>
              <w:sdtPr>
                <w:rPr>
                  <w:rFonts w:ascii="Arial" w:hAnsi="Arial" w:cs="Arial"/>
                  <w:b/>
                  <w:sz w:val="20"/>
                  <w:szCs w:val="20"/>
                  <w:lang w:val="en-GB"/>
                </w:rPr>
                <w:id w:val="-787049251"/>
                <w14:checkbox>
                  <w14:checked w14:val="0"/>
                  <w14:checkedState w14:val="2612" w14:font="MS Gothic"/>
                  <w14:uncheckedState w14:val="2610" w14:font="MS Gothic"/>
                </w14:checkbox>
              </w:sdtPr>
              <w:sdtEndPr/>
              <w:sdtContent>
                <w:r w:rsidRPr="00292383">
                  <w:rPr>
                    <w:rFonts w:ascii="MS Gothic" w:eastAsia="MS Gothic" w:hAnsi="MS Gothic" w:cs="MS Gothic"/>
                    <w:b/>
                    <w:sz w:val="20"/>
                    <w:szCs w:val="20"/>
                    <w:lang w:val="en-GB"/>
                  </w:rPr>
                  <w:t>☐</w:t>
                </w:r>
              </w:sdtContent>
            </w:sdt>
            <w:r w:rsidRPr="00292383">
              <w:rPr>
                <w:rFonts w:ascii="Arial" w:hAnsi="Arial" w:cs="Arial"/>
                <w:b/>
                <w:sz w:val="20"/>
                <w:szCs w:val="20"/>
                <w:lang w:val="en-GB"/>
              </w:rPr>
              <w:t xml:space="preserve"> </w:t>
            </w:r>
            <w:r w:rsidRPr="00292383">
              <w:rPr>
                <w:rFonts w:ascii="Arial" w:hAnsi="Arial" w:cs="Arial"/>
                <w:sz w:val="20"/>
                <w:lang w:val="en-GB"/>
              </w:rPr>
              <w:t>No</w:t>
            </w:r>
            <w:r w:rsidR="006E5615">
              <w:rPr>
                <w:rFonts w:ascii="Arial" w:hAnsi="Arial" w:cs="Arial"/>
                <w:sz w:val="20"/>
                <w:lang w:val="en-GB"/>
              </w:rPr>
              <w:t xml:space="preserve"> </w:t>
            </w:r>
            <w:r w:rsidR="006E5615" w:rsidRPr="006E5615">
              <w:rPr>
                <w:rFonts w:ascii="Arial" w:hAnsi="Arial" w:cs="Arial"/>
                <w:color w:val="365F91" w:themeColor="accent1" w:themeShade="BF"/>
                <w:sz w:val="16"/>
                <w:szCs w:val="16"/>
                <w:lang w:val="en-GB"/>
              </w:rPr>
              <w:t>(NIE)</w:t>
            </w:r>
          </w:p>
          <w:p w:rsidR="00A8769B" w:rsidRPr="00292383" w:rsidRDefault="00C10FFC" w:rsidP="002C0AEF">
            <w:pPr>
              <w:rPr>
                <w:rFonts w:ascii="Arial" w:hAnsi="Arial" w:cs="Arial"/>
                <w:sz w:val="20"/>
                <w:szCs w:val="20"/>
                <w:lang w:val="en-GB"/>
              </w:rPr>
            </w:pPr>
            <w:sdt>
              <w:sdtPr>
                <w:rPr>
                  <w:rFonts w:ascii="Arial" w:hAnsi="Arial" w:cs="Arial"/>
                  <w:b/>
                  <w:sz w:val="20"/>
                  <w:szCs w:val="20"/>
                  <w:lang w:val="en-GB"/>
                </w:rPr>
                <w:id w:val="-2028859633"/>
                <w14:checkbox>
                  <w14:checked w14:val="0"/>
                  <w14:checkedState w14:val="2612" w14:font="MS Gothic"/>
                  <w14:uncheckedState w14:val="2610" w14:font="MS Gothic"/>
                </w14:checkbox>
              </w:sdtPr>
              <w:sdtEndPr/>
              <w:sdtContent>
                <w:r w:rsidR="00A8769B" w:rsidRPr="00292383">
                  <w:rPr>
                    <w:rFonts w:ascii="MS Gothic" w:eastAsia="MS Gothic" w:hAnsi="MS Gothic" w:cs="MS Gothic"/>
                    <w:b/>
                    <w:sz w:val="20"/>
                    <w:szCs w:val="20"/>
                    <w:lang w:val="en-GB"/>
                  </w:rPr>
                  <w:t>☐</w:t>
                </w:r>
              </w:sdtContent>
            </w:sdt>
            <w:r w:rsidR="00A8769B" w:rsidRPr="00292383">
              <w:rPr>
                <w:rFonts w:ascii="Arial" w:hAnsi="Arial" w:cs="Arial"/>
                <w:b/>
                <w:sz w:val="20"/>
                <w:szCs w:val="20"/>
                <w:lang w:val="en-GB"/>
              </w:rPr>
              <w:t xml:space="preserve"> </w:t>
            </w:r>
            <w:r w:rsidR="00A8769B" w:rsidRPr="00292383">
              <w:rPr>
                <w:rFonts w:ascii="Arial" w:hAnsi="Arial" w:cs="Arial"/>
                <w:b/>
                <w:sz w:val="20"/>
                <w:lang w:val="en-GB"/>
              </w:rPr>
              <w:t xml:space="preserve">ISO 22000      </w:t>
            </w:r>
            <w:sdt>
              <w:sdtPr>
                <w:rPr>
                  <w:rFonts w:ascii="Arial" w:hAnsi="Arial" w:cs="Arial"/>
                  <w:b/>
                  <w:sz w:val="20"/>
                  <w:szCs w:val="20"/>
                  <w:lang w:val="en-GB"/>
                </w:rPr>
                <w:id w:val="-3680520"/>
                <w14:checkbox>
                  <w14:checked w14:val="0"/>
                  <w14:checkedState w14:val="2612" w14:font="MS Gothic"/>
                  <w14:uncheckedState w14:val="2610" w14:font="MS Gothic"/>
                </w14:checkbox>
              </w:sdtPr>
              <w:sdtEndPr/>
              <w:sdtContent>
                <w:r w:rsidR="00A8769B" w:rsidRPr="00292383">
                  <w:rPr>
                    <w:rFonts w:ascii="MS Gothic" w:eastAsia="MS Gothic" w:hAnsi="MS Gothic" w:cs="Arial"/>
                    <w:b/>
                    <w:sz w:val="20"/>
                    <w:szCs w:val="20"/>
                    <w:lang w:val="en-GB"/>
                  </w:rPr>
                  <w:t>☐</w:t>
                </w:r>
              </w:sdtContent>
            </w:sdt>
            <w:r w:rsidR="00A8769B" w:rsidRPr="00292383">
              <w:rPr>
                <w:rFonts w:ascii="Arial" w:hAnsi="Arial" w:cs="Arial"/>
                <w:b/>
                <w:sz w:val="20"/>
                <w:szCs w:val="20"/>
                <w:lang w:val="en-GB"/>
              </w:rPr>
              <w:t xml:space="preserve"> </w:t>
            </w:r>
            <w:r w:rsidR="00A8769B" w:rsidRPr="00292383">
              <w:rPr>
                <w:rFonts w:ascii="Arial" w:hAnsi="Arial" w:cs="Arial"/>
                <w:b/>
                <w:sz w:val="20"/>
                <w:lang w:val="en-GB"/>
              </w:rPr>
              <w:t xml:space="preserve">FSSC 22000        </w:t>
            </w:r>
            <w:sdt>
              <w:sdtPr>
                <w:rPr>
                  <w:rFonts w:ascii="Arial" w:hAnsi="Arial" w:cs="Arial"/>
                  <w:b/>
                  <w:sz w:val="20"/>
                  <w:szCs w:val="20"/>
                  <w:lang w:val="en-GB"/>
                </w:rPr>
                <w:id w:val="1242454153"/>
                <w14:checkbox>
                  <w14:checked w14:val="0"/>
                  <w14:checkedState w14:val="2612" w14:font="MS Gothic"/>
                  <w14:uncheckedState w14:val="2610" w14:font="MS Gothic"/>
                </w14:checkbox>
              </w:sdtPr>
              <w:sdtEndPr/>
              <w:sdtContent>
                <w:r w:rsidR="00A8769B" w:rsidRPr="00292383">
                  <w:rPr>
                    <w:rFonts w:ascii="MS Gothic" w:eastAsia="MS Gothic" w:hAnsi="MS Gothic" w:cs="MS Gothic"/>
                    <w:b/>
                    <w:sz w:val="20"/>
                    <w:szCs w:val="20"/>
                    <w:lang w:val="en-GB"/>
                  </w:rPr>
                  <w:t>☐</w:t>
                </w:r>
              </w:sdtContent>
            </w:sdt>
            <w:r w:rsidR="00A8769B" w:rsidRPr="00292383">
              <w:rPr>
                <w:rFonts w:ascii="Arial" w:hAnsi="Arial" w:cs="Arial"/>
                <w:b/>
                <w:sz w:val="20"/>
                <w:szCs w:val="20"/>
                <w:lang w:val="en-GB"/>
              </w:rPr>
              <w:t xml:space="preserve"> </w:t>
            </w:r>
            <w:r w:rsidR="00AE413D" w:rsidRPr="00292383">
              <w:rPr>
                <w:rFonts w:ascii="Arial" w:hAnsi="Arial" w:cs="Arial"/>
                <w:b/>
                <w:sz w:val="20"/>
                <w:lang w:val="en-GB"/>
              </w:rPr>
              <w:t>BRCGS</w:t>
            </w:r>
            <w:r w:rsidR="00BA79C9" w:rsidRPr="00292383">
              <w:rPr>
                <w:rFonts w:ascii="Arial" w:hAnsi="Arial" w:cs="Arial"/>
                <w:b/>
                <w:sz w:val="20"/>
                <w:lang w:val="en-GB"/>
              </w:rPr>
              <w:t xml:space="preserve">      </w:t>
            </w:r>
            <w:r w:rsidR="00A8769B" w:rsidRPr="00292383">
              <w:rPr>
                <w:rFonts w:ascii="Arial" w:hAnsi="Arial" w:cs="Arial"/>
                <w:b/>
                <w:sz w:val="20"/>
                <w:szCs w:val="20"/>
                <w:lang w:val="en-GB"/>
              </w:rPr>
              <w:t xml:space="preserve"> </w:t>
            </w:r>
            <w:sdt>
              <w:sdtPr>
                <w:rPr>
                  <w:rFonts w:ascii="Arial" w:hAnsi="Arial" w:cs="Arial"/>
                  <w:b/>
                  <w:sz w:val="20"/>
                  <w:szCs w:val="20"/>
                  <w:lang w:val="en-GB"/>
                </w:rPr>
                <w:id w:val="-612667265"/>
                <w14:checkbox>
                  <w14:checked w14:val="0"/>
                  <w14:checkedState w14:val="2612" w14:font="MS Gothic"/>
                  <w14:uncheckedState w14:val="2610" w14:font="MS Gothic"/>
                </w14:checkbox>
              </w:sdtPr>
              <w:sdtEndPr/>
              <w:sdtContent>
                <w:r w:rsidR="00A8769B" w:rsidRPr="00292383">
                  <w:rPr>
                    <w:rFonts w:ascii="MS Gothic" w:eastAsia="MS Gothic" w:hAnsi="MS Gothic" w:cs="MS Gothic"/>
                    <w:b/>
                    <w:sz w:val="20"/>
                    <w:szCs w:val="20"/>
                    <w:lang w:val="en-GB"/>
                  </w:rPr>
                  <w:t>☐</w:t>
                </w:r>
              </w:sdtContent>
            </w:sdt>
            <w:r w:rsidR="00A8769B" w:rsidRPr="00292383">
              <w:rPr>
                <w:rFonts w:ascii="Arial" w:hAnsi="Arial" w:cs="Arial"/>
                <w:b/>
                <w:sz w:val="20"/>
                <w:szCs w:val="20"/>
                <w:lang w:val="en-GB"/>
              </w:rPr>
              <w:t xml:space="preserve"> </w:t>
            </w:r>
            <w:r w:rsidR="00BA79C9" w:rsidRPr="00292383">
              <w:rPr>
                <w:rFonts w:ascii="Arial" w:hAnsi="Arial" w:cs="Arial"/>
                <w:b/>
                <w:sz w:val="20"/>
                <w:lang w:val="en-GB"/>
              </w:rPr>
              <w:t xml:space="preserve">IFS      </w:t>
            </w:r>
            <w:r w:rsidR="00A8769B" w:rsidRPr="00292383">
              <w:rPr>
                <w:rFonts w:ascii="Arial" w:hAnsi="Arial" w:cs="Arial"/>
                <w:b/>
                <w:sz w:val="20"/>
                <w:lang w:val="en-GB"/>
              </w:rPr>
              <w:t xml:space="preserve">  </w:t>
            </w:r>
            <w:sdt>
              <w:sdtPr>
                <w:rPr>
                  <w:rFonts w:ascii="Arial" w:hAnsi="Arial" w:cs="Arial"/>
                  <w:b/>
                  <w:sz w:val="20"/>
                  <w:szCs w:val="20"/>
                  <w:lang w:val="en-GB"/>
                </w:rPr>
                <w:id w:val="1077319619"/>
                <w14:checkbox>
                  <w14:checked w14:val="0"/>
                  <w14:checkedState w14:val="2612" w14:font="MS Gothic"/>
                  <w14:uncheckedState w14:val="2610" w14:font="MS Gothic"/>
                </w14:checkbox>
              </w:sdtPr>
              <w:sdtEndPr/>
              <w:sdtContent>
                <w:r w:rsidR="002D4A29" w:rsidRPr="00292383">
                  <w:rPr>
                    <w:rFonts w:ascii="MS Gothic" w:eastAsia="MS Gothic" w:hAnsi="MS Gothic" w:cs="Arial"/>
                    <w:b/>
                    <w:sz w:val="20"/>
                    <w:szCs w:val="20"/>
                    <w:lang w:val="en-GB"/>
                  </w:rPr>
                  <w:t>☐</w:t>
                </w:r>
              </w:sdtContent>
            </w:sdt>
            <w:r w:rsidR="002D4A29" w:rsidRPr="00292383">
              <w:rPr>
                <w:rFonts w:ascii="Arial" w:hAnsi="Arial" w:cs="Arial"/>
                <w:b/>
                <w:sz w:val="20"/>
                <w:szCs w:val="20"/>
                <w:lang w:val="en-GB"/>
              </w:rPr>
              <w:t xml:space="preserve"> </w:t>
            </w:r>
            <w:r w:rsidR="00BA79C9" w:rsidRPr="00292383">
              <w:rPr>
                <w:rFonts w:ascii="Arial" w:hAnsi="Arial" w:cs="Arial"/>
                <w:b/>
                <w:sz w:val="20"/>
                <w:lang w:val="en-GB"/>
              </w:rPr>
              <w:t xml:space="preserve">GFSI Global Market     </w:t>
            </w:r>
            <w:r w:rsidR="002D4A29" w:rsidRPr="00292383">
              <w:rPr>
                <w:rFonts w:ascii="Arial" w:hAnsi="Arial" w:cs="Arial"/>
                <w:b/>
                <w:sz w:val="20"/>
                <w:lang w:val="en-GB"/>
              </w:rPr>
              <w:t xml:space="preserve">   </w:t>
            </w:r>
            <w:r w:rsidR="00A8769B" w:rsidRPr="00292383">
              <w:rPr>
                <w:rFonts w:ascii="Arial" w:hAnsi="Arial" w:cs="Arial"/>
                <w:b/>
                <w:sz w:val="20"/>
                <w:lang w:val="en-GB"/>
              </w:rPr>
              <w:t xml:space="preserve"> </w:t>
            </w:r>
          </w:p>
          <w:p w:rsidR="000C75B8" w:rsidRPr="006E5615" w:rsidRDefault="002C0AEF" w:rsidP="006E5615">
            <w:pPr>
              <w:rPr>
                <w:rFonts w:ascii="Arial" w:hAnsi="Arial" w:cs="Arial"/>
                <w:sz w:val="20"/>
                <w:szCs w:val="20"/>
                <w:lang w:val="pl-PL"/>
              </w:rPr>
            </w:pPr>
            <w:r w:rsidRPr="00292383">
              <w:rPr>
                <w:rFonts w:ascii="Arial" w:hAnsi="Arial" w:cs="Arial"/>
                <w:sz w:val="20"/>
                <w:szCs w:val="20"/>
                <w:lang w:val="en-GB"/>
              </w:rPr>
              <w:t>If yes, for which standard(s)/ norm(s)?</w:t>
            </w:r>
            <w:r w:rsidR="006E5615" w:rsidRPr="006E5615">
              <w:rPr>
                <w:rFonts w:ascii="Arial" w:hAnsi="Arial" w:cs="Arial"/>
                <w:sz w:val="16"/>
                <w:szCs w:val="16"/>
                <w:lang w:val="en-US"/>
              </w:rPr>
              <w:t xml:space="preserve"> </w:t>
            </w:r>
            <w:r w:rsidR="006E5615" w:rsidRPr="00B5466F">
              <w:rPr>
                <w:rFonts w:ascii="Arial" w:hAnsi="Arial" w:cs="Arial"/>
                <w:sz w:val="16"/>
                <w:szCs w:val="16"/>
                <w:lang w:val="pl-PL"/>
              </w:rPr>
              <w:t>(</w:t>
            </w:r>
            <w:r w:rsidR="006E5615" w:rsidRPr="00B5466F">
              <w:rPr>
                <w:rFonts w:ascii="Arial" w:hAnsi="Arial" w:cs="Arial"/>
                <w:color w:val="365F91" w:themeColor="accent1" w:themeShade="BF"/>
                <w:sz w:val="16"/>
                <w:szCs w:val="16"/>
                <w:lang w:val="pl-PL"/>
              </w:rPr>
              <w:t xml:space="preserve">Jeśli tak, </w:t>
            </w:r>
            <w:r w:rsidR="006E5615">
              <w:rPr>
                <w:rFonts w:ascii="Arial" w:hAnsi="Arial" w:cs="Arial"/>
                <w:color w:val="365F91" w:themeColor="accent1" w:themeShade="BF"/>
                <w:sz w:val="16"/>
                <w:szCs w:val="16"/>
                <w:lang w:val="pl-PL"/>
              </w:rPr>
              <w:t xml:space="preserve">których standardów </w:t>
            </w:r>
            <w:r w:rsidR="006E5615" w:rsidRPr="00B5466F">
              <w:rPr>
                <w:rFonts w:ascii="Arial" w:hAnsi="Arial" w:cs="Arial"/>
                <w:color w:val="365F91" w:themeColor="accent1" w:themeShade="BF"/>
                <w:sz w:val="16"/>
                <w:szCs w:val="16"/>
                <w:lang w:val="pl-PL"/>
              </w:rPr>
              <w:t>dotyczy</w:t>
            </w:r>
            <w:r w:rsidR="006E5615" w:rsidRPr="00B5466F">
              <w:rPr>
                <w:rFonts w:ascii="Arial" w:hAnsi="Arial" w:cs="Arial"/>
                <w:sz w:val="16"/>
                <w:szCs w:val="16"/>
                <w:lang w:val="pl-PL"/>
              </w:rPr>
              <w:t>?):</w:t>
            </w:r>
            <w:r w:rsidR="000C75B8" w:rsidRPr="00711281">
              <w:rPr>
                <w:rFonts w:ascii="Arial" w:hAnsi="Arial" w:cs="Arial"/>
                <w:sz w:val="20"/>
                <w:szCs w:val="20"/>
                <w:lang w:val="en-GB"/>
              </w:rPr>
              <w:fldChar w:fldCharType="begin">
                <w:ffData>
                  <w:name w:val="Text32"/>
                  <w:enabled/>
                  <w:calcOnExit w:val="0"/>
                  <w:textInput/>
                </w:ffData>
              </w:fldChar>
            </w:r>
            <w:r w:rsidR="000C75B8" w:rsidRPr="006E5615">
              <w:rPr>
                <w:rFonts w:ascii="Arial" w:hAnsi="Arial" w:cs="Arial"/>
                <w:sz w:val="20"/>
                <w:szCs w:val="20"/>
                <w:lang w:val="pl-PL"/>
              </w:rPr>
              <w:instrText xml:space="preserve"> FORMTEXT </w:instrText>
            </w:r>
            <w:r w:rsidR="000C75B8" w:rsidRPr="00711281">
              <w:rPr>
                <w:rFonts w:ascii="Arial" w:hAnsi="Arial" w:cs="Arial"/>
                <w:sz w:val="20"/>
                <w:szCs w:val="20"/>
                <w:lang w:val="en-GB"/>
              </w:rPr>
            </w:r>
            <w:r w:rsidR="000C75B8" w:rsidRPr="00711281">
              <w:rPr>
                <w:rFonts w:ascii="Arial" w:hAnsi="Arial" w:cs="Arial"/>
                <w:sz w:val="20"/>
                <w:szCs w:val="20"/>
                <w:lang w:val="en-GB"/>
              </w:rPr>
              <w:fldChar w:fldCharType="separate"/>
            </w:r>
            <w:r w:rsidR="000C75B8" w:rsidRPr="00292383">
              <w:rPr>
                <w:rFonts w:ascii="Arial" w:hAnsi="Arial" w:cs="Arial"/>
                <w:sz w:val="20"/>
                <w:szCs w:val="20"/>
                <w:lang w:val="en-GB"/>
              </w:rPr>
              <w:t> </w:t>
            </w:r>
            <w:r w:rsidR="000C75B8" w:rsidRPr="00292383">
              <w:rPr>
                <w:rFonts w:ascii="Arial" w:hAnsi="Arial" w:cs="Arial"/>
                <w:sz w:val="20"/>
                <w:szCs w:val="20"/>
                <w:lang w:val="en-GB"/>
              </w:rPr>
              <w:t> </w:t>
            </w:r>
            <w:r w:rsidR="000C75B8" w:rsidRPr="00292383">
              <w:rPr>
                <w:rFonts w:ascii="Arial" w:hAnsi="Arial" w:cs="Arial"/>
                <w:sz w:val="20"/>
                <w:szCs w:val="20"/>
                <w:lang w:val="en-GB"/>
              </w:rPr>
              <w:t> </w:t>
            </w:r>
            <w:r w:rsidR="000C75B8" w:rsidRPr="00292383">
              <w:rPr>
                <w:rFonts w:ascii="Arial" w:hAnsi="Arial" w:cs="Arial"/>
                <w:sz w:val="20"/>
                <w:szCs w:val="20"/>
                <w:lang w:val="en-GB"/>
              </w:rPr>
              <w:t> </w:t>
            </w:r>
            <w:r w:rsidR="000C75B8" w:rsidRPr="00292383">
              <w:rPr>
                <w:rFonts w:ascii="Arial" w:hAnsi="Arial" w:cs="Arial"/>
                <w:sz w:val="20"/>
                <w:szCs w:val="20"/>
                <w:lang w:val="en-GB"/>
              </w:rPr>
              <w:t> </w:t>
            </w:r>
            <w:r w:rsidR="000C75B8" w:rsidRPr="00711281">
              <w:rPr>
                <w:rFonts w:ascii="Arial" w:hAnsi="Arial" w:cs="Arial"/>
                <w:sz w:val="20"/>
                <w:szCs w:val="20"/>
                <w:lang w:val="en-GB"/>
              </w:rPr>
              <w:fldChar w:fldCharType="end"/>
            </w:r>
            <w:r w:rsidRPr="00711281">
              <w:rPr>
                <w:rFonts w:ascii="Arial" w:hAnsi="Arial" w:cs="Arial"/>
                <w:sz w:val="20"/>
                <w:szCs w:val="20"/>
                <w:lang w:val="en-GB"/>
              </w:rPr>
              <w:fldChar w:fldCharType="begin">
                <w:ffData>
                  <w:name w:val="Text32"/>
                  <w:enabled/>
                  <w:calcOnExit w:val="0"/>
                  <w:textInput/>
                </w:ffData>
              </w:fldChar>
            </w:r>
            <w:r w:rsidRPr="006E5615">
              <w:rPr>
                <w:rFonts w:ascii="Arial" w:hAnsi="Arial" w:cs="Arial"/>
                <w:sz w:val="20"/>
                <w:szCs w:val="20"/>
                <w:lang w:val="pl-PL"/>
              </w:rPr>
              <w:instrText xml:space="preserve"> FORMTEXT </w:instrText>
            </w:r>
            <w:r w:rsidRPr="00711281">
              <w:rPr>
                <w:rFonts w:ascii="Arial" w:hAnsi="Arial" w:cs="Arial"/>
                <w:sz w:val="20"/>
                <w:szCs w:val="20"/>
                <w:lang w:val="en-GB"/>
              </w:rPr>
            </w:r>
            <w:r w:rsidRPr="00711281">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711281">
              <w:rPr>
                <w:rFonts w:ascii="Arial" w:hAnsi="Arial" w:cs="Arial"/>
                <w:sz w:val="20"/>
                <w:szCs w:val="20"/>
                <w:lang w:val="en-GB"/>
              </w:rPr>
              <w:fldChar w:fldCharType="end"/>
            </w:r>
            <w:r w:rsidR="0075327B" w:rsidRPr="00711281">
              <w:rPr>
                <w:rFonts w:ascii="Arial" w:hAnsi="Arial" w:cs="Arial"/>
                <w:sz w:val="20"/>
                <w:szCs w:val="20"/>
                <w:lang w:val="en-GB"/>
              </w:rPr>
              <w:fldChar w:fldCharType="begin">
                <w:ffData>
                  <w:name w:val="Text32"/>
                  <w:enabled/>
                  <w:calcOnExit w:val="0"/>
                  <w:textInput/>
                </w:ffData>
              </w:fldChar>
            </w:r>
            <w:r w:rsidR="0075327B" w:rsidRPr="006E5615">
              <w:rPr>
                <w:rFonts w:ascii="Arial" w:hAnsi="Arial" w:cs="Arial"/>
                <w:sz w:val="20"/>
                <w:szCs w:val="20"/>
                <w:lang w:val="pl-PL"/>
              </w:rPr>
              <w:instrText xml:space="preserve"> FORMTEXT </w:instrText>
            </w:r>
            <w:r w:rsidR="0075327B" w:rsidRPr="00711281">
              <w:rPr>
                <w:rFonts w:ascii="Arial" w:hAnsi="Arial" w:cs="Arial"/>
                <w:sz w:val="20"/>
                <w:szCs w:val="20"/>
                <w:lang w:val="en-GB"/>
              </w:rPr>
            </w:r>
            <w:r w:rsidR="0075327B" w:rsidRPr="00711281">
              <w:rPr>
                <w:rFonts w:ascii="Arial" w:hAnsi="Arial" w:cs="Arial"/>
                <w:sz w:val="20"/>
                <w:szCs w:val="20"/>
                <w:lang w:val="en-GB"/>
              </w:rPr>
              <w:fldChar w:fldCharType="separate"/>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711281">
              <w:rPr>
                <w:rFonts w:ascii="Arial" w:hAnsi="Arial" w:cs="Arial"/>
                <w:sz w:val="20"/>
                <w:szCs w:val="20"/>
                <w:lang w:val="en-GB"/>
              </w:rPr>
              <w:fldChar w:fldCharType="end"/>
            </w:r>
            <w:r w:rsidR="0075327B" w:rsidRPr="00711281">
              <w:rPr>
                <w:rFonts w:ascii="Arial" w:hAnsi="Arial" w:cs="Arial"/>
                <w:sz w:val="20"/>
                <w:szCs w:val="20"/>
                <w:lang w:val="en-GB"/>
              </w:rPr>
              <w:fldChar w:fldCharType="begin">
                <w:ffData>
                  <w:name w:val="Text32"/>
                  <w:enabled/>
                  <w:calcOnExit w:val="0"/>
                  <w:textInput/>
                </w:ffData>
              </w:fldChar>
            </w:r>
            <w:r w:rsidR="0075327B" w:rsidRPr="006E5615">
              <w:rPr>
                <w:rFonts w:ascii="Arial" w:hAnsi="Arial" w:cs="Arial"/>
                <w:sz w:val="20"/>
                <w:szCs w:val="20"/>
                <w:lang w:val="pl-PL"/>
              </w:rPr>
              <w:instrText xml:space="preserve"> FORMTEXT </w:instrText>
            </w:r>
            <w:r w:rsidR="0075327B" w:rsidRPr="00711281">
              <w:rPr>
                <w:rFonts w:ascii="Arial" w:hAnsi="Arial" w:cs="Arial"/>
                <w:sz w:val="20"/>
                <w:szCs w:val="20"/>
                <w:lang w:val="en-GB"/>
              </w:rPr>
            </w:r>
            <w:r w:rsidR="0075327B" w:rsidRPr="00711281">
              <w:rPr>
                <w:rFonts w:ascii="Arial" w:hAnsi="Arial" w:cs="Arial"/>
                <w:sz w:val="20"/>
                <w:szCs w:val="20"/>
                <w:lang w:val="en-GB"/>
              </w:rPr>
              <w:fldChar w:fldCharType="separate"/>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711281">
              <w:rPr>
                <w:rFonts w:ascii="Arial" w:hAnsi="Arial" w:cs="Arial"/>
                <w:sz w:val="20"/>
                <w:szCs w:val="20"/>
                <w:lang w:val="en-GB"/>
              </w:rPr>
              <w:fldChar w:fldCharType="end"/>
            </w:r>
            <w:r w:rsidR="0075327B" w:rsidRPr="00711281">
              <w:rPr>
                <w:rFonts w:ascii="Arial" w:hAnsi="Arial" w:cs="Arial"/>
                <w:sz w:val="20"/>
                <w:szCs w:val="20"/>
                <w:lang w:val="en-GB"/>
              </w:rPr>
              <w:fldChar w:fldCharType="begin">
                <w:ffData>
                  <w:name w:val="Text32"/>
                  <w:enabled/>
                  <w:calcOnExit w:val="0"/>
                  <w:textInput/>
                </w:ffData>
              </w:fldChar>
            </w:r>
            <w:r w:rsidR="0075327B" w:rsidRPr="006E5615">
              <w:rPr>
                <w:rFonts w:ascii="Arial" w:hAnsi="Arial" w:cs="Arial"/>
                <w:sz w:val="20"/>
                <w:szCs w:val="20"/>
                <w:lang w:val="pl-PL"/>
              </w:rPr>
              <w:instrText xml:space="preserve"> FORMTEXT </w:instrText>
            </w:r>
            <w:r w:rsidR="0075327B" w:rsidRPr="00711281">
              <w:rPr>
                <w:rFonts w:ascii="Arial" w:hAnsi="Arial" w:cs="Arial"/>
                <w:sz w:val="20"/>
                <w:szCs w:val="20"/>
                <w:lang w:val="en-GB"/>
              </w:rPr>
            </w:r>
            <w:r w:rsidR="0075327B" w:rsidRPr="00711281">
              <w:rPr>
                <w:rFonts w:ascii="Arial" w:hAnsi="Arial" w:cs="Arial"/>
                <w:sz w:val="20"/>
                <w:szCs w:val="20"/>
                <w:lang w:val="en-GB"/>
              </w:rPr>
              <w:fldChar w:fldCharType="separate"/>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711281">
              <w:rPr>
                <w:rFonts w:ascii="Arial" w:hAnsi="Arial" w:cs="Arial"/>
                <w:sz w:val="20"/>
                <w:szCs w:val="20"/>
                <w:lang w:val="en-GB"/>
              </w:rPr>
              <w:fldChar w:fldCharType="end"/>
            </w:r>
            <w:r w:rsidR="0075327B" w:rsidRPr="00711281">
              <w:rPr>
                <w:rFonts w:ascii="Arial" w:hAnsi="Arial" w:cs="Arial"/>
                <w:sz w:val="20"/>
                <w:szCs w:val="20"/>
                <w:lang w:val="en-GB"/>
              </w:rPr>
              <w:fldChar w:fldCharType="begin">
                <w:ffData>
                  <w:name w:val="Text32"/>
                  <w:enabled/>
                  <w:calcOnExit w:val="0"/>
                  <w:textInput/>
                </w:ffData>
              </w:fldChar>
            </w:r>
            <w:r w:rsidR="0075327B" w:rsidRPr="006E5615">
              <w:rPr>
                <w:rFonts w:ascii="Arial" w:hAnsi="Arial" w:cs="Arial"/>
                <w:sz w:val="20"/>
                <w:szCs w:val="20"/>
                <w:lang w:val="pl-PL"/>
              </w:rPr>
              <w:instrText xml:space="preserve"> FORMTEXT </w:instrText>
            </w:r>
            <w:r w:rsidR="0075327B" w:rsidRPr="00711281">
              <w:rPr>
                <w:rFonts w:ascii="Arial" w:hAnsi="Arial" w:cs="Arial"/>
                <w:sz w:val="20"/>
                <w:szCs w:val="20"/>
                <w:lang w:val="en-GB"/>
              </w:rPr>
            </w:r>
            <w:r w:rsidR="0075327B" w:rsidRPr="00711281">
              <w:rPr>
                <w:rFonts w:ascii="Arial" w:hAnsi="Arial" w:cs="Arial"/>
                <w:sz w:val="20"/>
                <w:szCs w:val="20"/>
                <w:lang w:val="en-GB"/>
              </w:rPr>
              <w:fldChar w:fldCharType="separate"/>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711281">
              <w:rPr>
                <w:rFonts w:ascii="Arial" w:hAnsi="Arial" w:cs="Arial"/>
                <w:sz w:val="20"/>
                <w:szCs w:val="20"/>
                <w:lang w:val="en-GB"/>
              </w:rPr>
              <w:fldChar w:fldCharType="end"/>
            </w:r>
            <w:r w:rsidR="0075327B" w:rsidRPr="00711281">
              <w:rPr>
                <w:rFonts w:ascii="Arial" w:hAnsi="Arial" w:cs="Arial"/>
                <w:sz w:val="20"/>
                <w:szCs w:val="20"/>
                <w:lang w:val="en-GB"/>
              </w:rPr>
              <w:fldChar w:fldCharType="begin">
                <w:ffData>
                  <w:name w:val="Text32"/>
                  <w:enabled/>
                  <w:calcOnExit w:val="0"/>
                  <w:textInput/>
                </w:ffData>
              </w:fldChar>
            </w:r>
            <w:r w:rsidR="0075327B" w:rsidRPr="006E5615">
              <w:rPr>
                <w:rFonts w:ascii="Arial" w:hAnsi="Arial" w:cs="Arial"/>
                <w:sz w:val="20"/>
                <w:szCs w:val="20"/>
                <w:lang w:val="pl-PL"/>
              </w:rPr>
              <w:instrText xml:space="preserve"> FORMTEXT </w:instrText>
            </w:r>
            <w:r w:rsidR="0075327B" w:rsidRPr="00711281">
              <w:rPr>
                <w:rFonts w:ascii="Arial" w:hAnsi="Arial" w:cs="Arial"/>
                <w:sz w:val="20"/>
                <w:szCs w:val="20"/>
                <w:lang w:val="en-GB"/>
              </w:rPr>
            </w:r>
            <w:r w:rsidR="0075327B" w:rsidRPr="00711281">
              <w:rPr>
                <w:rFonts w:ascii="Arial" w:hAnsi="Arial" w:cs="Arial"/>
                <w:sz w:val="20"/>
                <w:szCs w:val="20"/>
                <w:lang w:val="en-GB"/>
              </w:rPr>
              <w:fldChar w:fldCharType="separate"/>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292383">
              <w:rPr>
                <w:rFonts w:ascii="Arial" w:hAnsi="Arial" w:cs="Arial"/>
                <w:sz w:val="20"/>
                <w:szCs w:val="20"/>
                <w:lang w:val="en-GB"/>
              </w:rPr>
              <w:t> </w:t>
            </w:r>
            <w:r w:rsidR="0075327B" w:rsidRPr="00711281">
              <w:rPr>
                <w:rFonts w:ascii="Arial" w:hAnsi="Arial" w:cs="Arial"/>
                <w:sz w:val="20"/>
                <w:szCs w:val="20"/>
                <w:lang w:val="en-GB"/>
              </w:rPr>
              <w:fldChar w:fldCharType="end"/>
            </w:r>
          </w:p>
        </w:tc>
      </w:tr>
      <w:tr w:rsidR="00BA79C9" w:rsidRPr="00292383" w:rsidTr="00B72DFC">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C0AEF" w:rsidRPr="00711281" w:rsidRDefault="00C019C1" w:rsidP="000D368F">
            <w:pPr>
              <w:rPr>
                <w:rFonts w:ascii="Arial" w:hAnsi="Arial" w:cs="Arial"/>
                <w:sz w:val="20"/>
                <w:lang w:val="en-GB"/>
              </w:rPr>
            </w:pPr>
            <w:r w:rsidRPr="00292383">
              <w:rPr>
                <w:rFonts w:ascii="Arial" w:hAnsi="Arial" w:cs="Arial"/>
                <w:sz w:val="20"/>
                <w:szCs w:val="20"/>
                <w:lang w:val="en-GB"/>
              </w:rPr>
              <w:t>Which type of audit do you request</w:t>
            </w:r>
            <w:r w:rsidR="00730616" w:rsidRPr="00292383">
              <w:rPr>
                <w:rFonts w:ascii="Arial" w:hAnsi="Arial" w:cs="Arial"/>
                <w:sz w:val="20"/>
                <w:szCs w:val="20"/>
                <w:lang w:val="en-GB"/>
              </w:rPr>
              <w:t xml:space="preserve">?      </w:t>
            </w:r>
            <w:r w:rsidRPr="00292383">
              <w:rPr>
                <w:rFonts w:ascii="Arial" w:hAnsi="Arial" w:cs="Arial"/>
                <w:sz w:val="20"/>
                <w:szCs w:val="20"/>
                <w:lang w:val="en-GB"/>
              </w:rPr>
              <w:t xml:space="preserve">             </w:t>
            </w:r>
            <w:r w:rsidR="00730616" w:rsidRPr="00292383">
              <w:rPr>
                <w:rFonts w:ascii="Arial" w:hAnsi="Arial" w:cs="Arial"/>
                <w:sz w:val="20"/>
                <w:szCs w:val="20"/>
                <w:lang w:val="en-GB"/>
              </w:rPr>
              <w:t xml:space="preserve"> </w:t>
            </w:r>
            <w:sdt>
              <w:sdtPr>
                <w:rPr>
                  <w:rFonts w:ascii="Arial" w:hAnsi="Arial" w:cs="Arial"/>
                  <w:b/>
                  <w:sz w:val="20"/>
                  <w:szCs w:val="20"/>
                  <w:lang w:val="en-GB"/>
                </w:rPr>
                <w:id w:val="4488841"/>
                <w14:checkbox>
                  <w14:checked w14:val="0"/>
                  <w14:checkedState w14:val="2612" w14:font="MS Gothic"/>
                  <w14:uncheckedState w14:val="2610" w14:font="MS Gothic"/>
                </w14:checkbox>
              </w:sdtPr>
              <w:sdtEndPr/>
              <w:sdtContent>
                <w:r w:rsidR="00730616" w:rsidRPr="00711281">
                  <w:rPr>
                    <w:rFonts w:ascii="MS Gothic" w:eastAsia="MS Gothic" w:hAnsi="MS Gothic" w:cs="Arial"/>
                    <w:b/>
                    <w:sz w:val="20"/>
                    <w:szCs w:val="20"/>
                    <w:lang w:val="en-GB"/>
                  </w:rPr>
                  <w:t>☐</w:t>
                </w:r>
              </w:sdtContent>
            </w:sdt>
            <w:r w:rsidR="00730616" w:rsidRPr="00711281">
              <w:rPr>
                <w:rFonts w:ascii="Arial" w:hAnsi="Arial" w:cs="Arial"/>
                <w:b/>
                <w:sz w:val="20"/>
                <w:szCs w:val="20"/>
                <w:lang w:val="en-GB"/>
              </w:rPr>
              <w:t xml:space="preserve"> </w:t>
            </w:r>
            <w:r w:rsidR="00730616" w:rsidRPr="00711281">
              <w:rPr>
                <w:rFonts w:ascii="Arial" w:hAnsi="Arial" w:cs="Arial"/>
                <w:sz w:val="20"/>
                <w:lang w:val="en-GB"/>
              </w:rPr>
              <w:t xml:space="preserve">Initial                 </w:t>
            </w:r>
            <w:sdt>
              <w:sdtPr>
                <w:rPr>
                  <w:rFonts w:ascii="Arial" w:hAnsi="Arial" w:cs="Arial"/>
                  <w:b/>
                  <w:sz w:val="20"/>
                  <w:szCs w:val="20"/>
                  <w:lang w:val="en-GB"/>
                </w:rPr>
                <w:id w:val="-1260444236"/>
                <w14:checkbox>
                  <w14:checked w14:val="0"/>
                  <w14:checkedState w14:val="2612" w14:font="MS Gothic"/>
                  <w14:uncheckedState w14:val="2610" w14:font="MS Gothic"/>
                </w14:checkbox>
              </w:sdtPr>
              <w:sdtEndPr/>
              <w:sdtContent>
                <w:r w:rsidR="00730616" w:rsidRPr="00711281">
                  <w:rPr>
                    <w:rFonts w:ascii="MS Gothic" w:eastAsia="MS Gothic" w:hAnsi="MS Gothic" w:cs="Arial"/>
                    <w:b/>
                    <w:sz w:val="20"/>
                    <w:szCs w:val="20"/>
                    <w:lang w:val="en-GB"/>
                  </w:rPr>
                  <w:t>☐</w:t>
                </w:r>
              </w:sdtContent>
            </w:sdt>
            <w:r w:rsidR="00730616" w:rsidRPr="00711281">
              <w:rPr>
                <w:rFonts w:ascii="Arial" w:hAnsi="Arial" w:cs="Arial"/>
                <w:b/>
                <w:sz w:val="20"/>
                <w:szCs w:val="20"/>
                <w:lang w:val="en-GB"/>
              </w:rPr>
              <w:t xml:space="preserve"> </w:t>
            </w:r>
            <w:r w:rsidR="00730616" w:rsidRPr="00711281">
              <w:rPr>
                <w:rFonts w:ascii="Arial" w:hAnsi="Arial" w:cs="Arial"/>
                <w:sz w:val="20"/>
                <w:lang w:val="en-GB"/>
              </w:rPr>
              <w:t xml:space="preserve">Renewal           </w:t>
            </w:r>
            <w:sdt>
              <w:sdtPr>
                <w:rPr>
                  <w:rFonts w:ascii="Arial" w:hAnsi="Arial" w:cs="Arial"/>
                  <w:b/>
                  <w:sz w:val="20"/>
                  <w:szCs w:val="20"/>
                  <w:lang w:val="en-GB"/>
                </w:rPr>
                <w:id w:val="359635545"/>
                <w14:checkbox>
                  <w14:checked w14:val="0"/>
                  <w14:checkedState w14:val="2612" w14:font="MS Gothic"/>
                  <w14:uncheckedState w14:val="2610" w14:font="MS Gothic"/>
                </w14:checkbox>
              </w:sdtPr>
              <w:sdtEndPr/>
              <w:sdtContent>
                <w:r w:rsidR="00730616" w:rsidRPr="00711281">
                  <w:rPr>
                    <w:rFonts w:ascii="MS Gothic" w:eastAsia="MS Gothic" w:hAnsi="MS Gothic" w:cs="Arial"/>
                    <w:b/>
                    <w:sz w:val="20"/>
                    <w:szCs w:val="20"/>
                    <w:lang w:val="en-GB"/>
                  </w:rPr>
                  <w:t>☐</w:t>
                </w:r>
              </w:sdtContent>
            </w:sdt>
            <w:r w:rsidR="00730616" w:rsidRPr="00711281">
              <w:rPr>
                <w:rFonts w:ascii="Arial" w:hAnsi="Arial" w:cs="Arial"/>
                <w:b/>
                <w:sz w:val="20"/>
                <w:szCs w:val="20"/>
                <w:lang w:val="en-GB"/>
              </w:rPr>
              <w:t xml:space="preserve"> </w:t>
            </w:r>
            <w:r w:rsidR="00730616" w:rsidRPr="00711281">
              <w:rPr>
                <w:rFonts w:ascii="Arial" w:hAnsi="Arial" w:cs="Arial"/>
                <w:sz w:val="20"/>
                <w:lang w:val="en-GB"/>
              </w:rPr>
              <w:t>Transfer</w:t>
            </w:r>
          </w:p>
          <w:p w:rsidR="002D4A29" w:rsidRPr="00711281" w:rsidRDefault="00730616" w:rsidP="006E5615">
            <w:pPr>
              <w:rPr>
                <w:rFonts w:ascii="Arial" w:hAnsi="Arial" w:cs="Arial"/>
                <w:sz w:val="20"/>
                <w:lang w:val="en-GB"/>
              </w:rPr>
            </w:pPr>
            <w:r w:rsidRPr="00711281">
              <w:rPr>
                <w:rFonts w:ascii="Arial" w:hAnsi="Arial" w:cs="Arial"/>
                <w:sz w:val="20"/>
                <w:szCs w:val="20"/>
                <w:lang w:val="en-GB"/>
              </w:rPr>
              <w:t xml:space="preserve">     </w:t>
            </w:r>
            <w:r w:rsidR="006E5615" w:rsidRPr="00711281">
              <w:rPr>
                <w:rFonts w:ascii="Arial" w:hAnsi="Arial" w:cs="Arial"/>
                <w:sz w:val="20"/>
                <w:szCs w:val="20"/>
                <w:lang w:val="en-GB"/>
              </w:rPr>
              <w:t xml:space="preserve">      </w:t>
            </w:r>
            <w:r w:rsidR="006E5615" w:rsidRPr="00B5466F">
              <w:rPr>
                <w:rFonts w:ascii="Arial" w:hAnsi="Arial" w:cs="Arial"/>
                <w:color w:val="365F91" w:themeColor="accent1" w:themeShade="BF"/>
                <w:sz w:val="16"/>
                <w:szCs w:val="16"/>
                <w:lang w:val="fr-FR"/>
              </w:rPr>
              <w:t xml:space="preserve">Rodzaj audytu  </w:t>
            </w:r>
            <w:r w:rsidRPr="00711281">
              <w:rPr>
                <w:rFonts w:ascii="Arial" w:hAnsi="Arial" w:cs="Arial"/>
                <w:sz w:val="20"/>
                <w:szCs w:val="20"/>
                <w:lang w:val="en-GB"/>
              </w:rPr>
              <w:t xml:space="preserve">                                                                  </w:t>
            </w:r>
            <w:sdt>
              <w:sdtPr>
                <w:rPr>
                  <w:rFonts w:ascii="Arial" w:hAnsi="Arial" w:cs="Arial"/>
                  <w:b/>
                  <w:sz w:val="20"/>
                  <w:szCs w:val="20"/>
                  <w:lang w:val="en-GB"/>
                </w:rPr>
                <w:id w:val="1280532590"/>
                <w14:checkbox>
                  <w14:checked w14:val="0"/>
                  <w14:checkedState w14:val="2612" w14:font="MS Gothic"/>
                  <w14:uncheckedState w14:val="2610" w14:font="MS Gothic"/>
                </w14:checkbox>
              </w:sdtPr>
              <w:sdtEndPr/>
              <w:sdtContent>
                <w:r w:rsidRPr="00711281">
                  <w:rPr>
                    <w:rFonts w:ascii="MS Gothic" w:eastAsia="MS Gothic" w:hAnsi="MS Gothic" w:cs="Arial"/>
                    <w:b/>
                    <w:sz w:val="20"/>
                    <w:szCs w:val="20"/>
                    <w:lang w:val="en-GB"/>
                  </w:rPr>
                  <w:t>☐</w:t>
                </w:r>
              </w:sdtContent>
            </w:sdt>
            <w:r w:rsidRPr="00711281">
              <w:rPr>
                <w:rFonts w:ascii="Arial" w:hAnsi="Arial" w:cs="Arial"/>
                <w:b/>
                <w:sz w:val="20"/>
                <w:szCs w:val="20"/>
                <w:lang w:val="en-GB"/>
              </w:rPr>
              <w:t xml:space="preserve"> </w:t>
            </w:r>
            <w:r w:rsidRPr="00711281">
              <w:rPr>
                <w:rFonts w:ascii="Arial" w:hAnsi="Arial" w:cs="Arial"/>
                <w:sz w:val="20"/>
                <w:lang w:val="en-GB"/>
              </w:rPr>
              <w:t xml:space="preserve">Surveillance      </w:t>
            </w:r>
            <w:sdt>
              <w:sdtPr>
                <w:rPr>
                  <w:rFonts w:ascii="Arial" w:hAnsi="Arial" w:cs="Arial"/>
                  <w:b/>
                  <w:sz w:val="20"/>
                  <w:szCs w:val="20"/>
                  <w:lang w:val="en-GB"/>
                </w:rPr>
                <w:id w:val="-1264370856"/>
                <w14:checkbox>
                  <w14:checked w14:val="0"/>
                  <w14:checkedState w14:val="2612" w14:font="MS Gothic"/>
                  <w14:uncheckedState w14:val="2610" w14:font="MS Gothic"/>
                </w14:checkbox>
              </w:sdtPr>
              <w:sdtEndPr/>
              <w:sdtContent>
                <w:r w:rsidRPr="00711281">
                  <w:rPr>
                    <w:rFonts w:ascii="MS Gothic" w:eastAsia="MS Gothic" w:hAnsi="MS Gothic" w:cs="MS Gothic"/>
                    <w:b/>
                    <w:sz w:val="20"/>
                    <w:szCs w:val="20"/>
                    <w:lang w:val="en-GB"/>
                  </w:rPr>
                  <w:t>☐</w:t>
                </w:r>
              </w:sdtContent>
            </w:sdt>
            <w:r w:rsidRPr="00711281">
              <w:rPr>
                <w:rFonts w:ascii="Arial" w:hAnsi="Arial" w:cs="Arial"/>
                <w:b/>
                <w:sz w:val="20"/>
                <w:szCs w:val="20"/>
                <w:lang w:val="en-GB"/>
              </w:rPr>
              <w:t xml:space="preserve"> </w:t>
            </w:r>
            <w:r w:rsidRPr="00711281">
              <w:rPr>
                <w:rFonts w:ascii="Arial" w:hAnsi="Arial" w:cs="Arial"/>
                <w:sz w:val="20"/>
                <w:lang w:val="en-GB"/>
              </w:rPr>
              <w:t>Extensio</w:t>
            </w:r>
            <w:r w:rsidR="002D4A29" w:rsidRPr="00711281">
              <w:rPr>
                <w:rFonts w:ascii="Arial" w:hAnsi="Arial" w:cs="Arial"/>
                <w:sz w:val="20"/>
                <w:lang w:val="en-GB"/>
              </w:rPr>
              <w:t>n</w:t>
            </w:r>
          </w:p>
        </w:tc>
      </w:tr>
      <w:tr w:rsidR="00BA79C9" w:rsidRPr="00292383" w:rsidTr="00B72DFC">
        <w:tc>
          <w:tcPr>
            <w:tcW w:w="10647" w:type="dxa"/>
            <w:gridSpan w:val="7"/>
            <w:tcBorders>
              <w:top w:val="single" w:sz="4" w:space="0" w:color="auto"/>
              <w:bottom w:val="single" w:sz="4" w:space="0" w:color="auto"/>
            </w:tcBorders>
            <w:shd w:val="clear" w:color="auto" w:fill="FFFFFF" w:themeFill="background1"/>
          </w:tcPr>
          <w:p w:rsidR="00B72DFC" w:rsidRPr="00711281" w:rsidRDefault="00B72DFC" w:rsidP="00AE288F">
            <w:pPr>
              <w:rPr>
                <w:rFonts w:ascii="Arial" w:hAnsi="Arial" w:cs="Arial"/>
                <w:b/>
                <w:sz w:val="10"/>
                <w:szCs w:val="10"/>
                <w:lang w:val="en-GB"/>
              </w:rPr>
            </w:pPr>
          </w:p>
        </w:tc>
      </w:tr>
      <w:tr w:rsidR="00BA79C9" w:rsidRPr="00292383" w:rsidTr="00B72DFC">
        <w:tc>
          <w:tcPr>
            <w:tcW w:w="106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615" w:rsidRPr="000D165E" w:rsidRDefault="00BA22D4" w:rsidP="006E5615">
            <w:pPr>
              <w:rPr>
                <w:rFonts w:ascii="Arial" w:hAnsi="Arial" w:cs="Arial"/>
                <w:sz w:val="20"/>
                <w:szCs w:val="20"/>
              </w:rPr>
            </w:pPr>
            <w:r w:rsidRPr="00EF4F0F">
              <w:rPr>
                <w:rFonts w:ascii="Arial" w:hAnsi="Arial" w:cs="Arial"/>
                <w:b/>
                <w:sz w:val="18"/>
                <w:szCs w:val="20"/>
              </w:rPr>
              <w:t>C</w:t>
            </w:r>
            <w:r w:rsidR="00AE288F" w:rsidRPr="00EF4F0F">
              <w:rPr>
                <w:rFonts w:ascii="Arial" w:hAnsi="Arial" w:cs="Arial"/>
                <w:b/>
                <w:sz w:val="18"/>
                <w:szCs w:val="20"/>
              </w:rPr>
              <w:t>URRENT GFSI AND/ OR MANAGEMENT SYSTEM CERTIFICATION</w:t>
            </w:r>
            <w:r w:rsidR="000D368F" w:rsidRPr="00EF4F0F">
              <w:rPr>
                <w:rFonts w:ascii="Arial" w:hAnsi="Arial" w:cs="Arial"/>
                <w:b/>
                <w:sz w:val="20"/>
                <w:szCs w:val="20"/>
              </w:rPr>
              <w:t xml:space="preserve"> </w:t>
            </w:r>
            <w:r w:rsidR="006E5615" w:rsidRPr="0024692C">
              <w:rPr>
                <w:rFonts w:ascii="Arial" w:hAnsi="Arial" w:cs="Arial"/>
                <w:color w:val="365F91" w:themeColor="accent1" w:themeShade="BF"/>
                <w:sz w:val="16"/>
                <w:szCs w:val="16"/>
              </w:rPr>
              <w:t>Aktualny certyfikat GFSI i/lub certyfikacja systemu zarządzania)</w:t>
            </w:r>
          </w:p>
          <w:p w:rsidR="000D368F" w:rsidRPr="00EF4F0F" w:rsidRDefault="009E09CB" w:rsidP="00AE288F">
            <w:pPr>
              <w:rPr>
                <w:rFonts w:ascii="Arial" w:hAnsi="Arial" w:cs="Arial"/>
                <w:sz w:val="20"/>
                <w:szCs w:val="20"/>
              </w:rPr>
            </w:pPr>
            <w:r w:rsidRPr="00EF4F0F">
              <w:rPr>
                <w:rFonts w:ascii="Arial" w:hAnsi="Arial" w:cs="Arial"/>
                <w:sz w:val="20"/>
                <w:szCs w:val="20"/>
              </w:rPr>
              <w:t>P</w:t>
            </w:r>
            <w:r w:rsidR="000D368F" w:rsidRPr="00EF4F0F">
              <w:rPr>
                <w:rFonts w:ascii="Arial" w:hAnsi="Arial" w:cs="Arial"/>
                <w:sz w:val="20"/>
                <w:szCs w:val="20"/>
              </w:rPr>
              <w:t>lease detail</w:t>
            </w:r>
            <w:r w:rsidRPr="00EF4F0F">
              <w:rPr>
                <w:rFonts w:ascii="Arial" w:hAnsi="Arial" w:cs="Arial"/>
                <w:sz w:val="20"/>
                <w:szCs w:val="20"/>
              </w:rPr>
              <w:t xml:space="preserve"> and provide certificate(s)</w:t>
            </w:r>
            <w:r w:rsidR="006E5615" w:rsidRPr="0024692C">
              <w:rPr>
                <w:rFonts w:ascii="Arial" w:hAnsi="Arial" w:cs="Arial"/>
                <w:sz w:val="20"/>
                <w:szCs w:val="20"/>
              </w:rPr>
              <w:t xml:space="preserve"> (</w:t>
            </w:r>
            <w:r w:rsidR="006E5615" w:rsidRPr="0024692C">
              <w:rPr>
                <w:rFonts w:ascii="Arial" w:hAnsi="Arial" w:cs="Arial"/>
                <w:color w:val="365F91" w:themeColor="accent1" w:themeShade="BF"/>
                <w:sz w:val="16"/>
                <w:szCs w:val="16"/>
              </w:rPr>
              <w:t>Prosimy podać szczegóły i załączyć Certyfikaty)</w:t>
            </w:r>
          </w:p>
        </w:tc>
      </w:tr>
      <w:tr w:rsidR="00BA79C9" w:rsidRPr="00292383" w:rsidTr="00384F5F">
        <w:trPr>
          <w:cantSplit/>
          <w:trHeight w:val="421"/>
        </w:trPr>
        <w:tc>
          <w:tcPr>
            <w:tcW w:w="5983" w:type="dxa"/>
            <w:gridSpan w:val="4"/>
            <w:tcBorders>
              <w:top w:val="single" w:sz="4" w:space="0" w:color="auto"/>
              <w:left w:val="single" w:sz="4" w:space="0" w:color="auto"/>
              <w:bottom w:val="single" w:sz="4" w:space="0" w:color="auto"/>
              <w:right w:val="single" w:sz="4" w:space="0" w:color="auto"/>
            </w:tcBorders>
          </w:tcPr>
          <w:p w:rsidR="00134C34" w:rsidRPr="00292383" w:rsidRDefault="00134C34" w:rsidP="000D368F">
            <w:pPr>
              <w:rPr>
                <w:rFonts w:ascii="Arial" w:hAnsi="Arial" w:cs="Arial"/>
                <w:sz w:val="20"/>
                <w:szCs w:val="20"/>
                <w:lang w:val="en-GB"/>
              </w:rPr>
            </w:pPr>
            <w:r w:rsidRPr="00292383">
              <w:rPr>
                <w:rFonts w:ascii="Arial" w:hAnsi="Arial" w:cs="Arial"/>
                <w:sz w:val="20"/>
                <w:szCs w:val="20"/>
                <w:lang w:val="en-GB"/>
              </w:rPr>
              <w:t>Standard</w:t>
            </w:r>
            <w:r w:rsidR="00BA22D4" w:rsidRPr="00292383">
              <w:rPr>
                <w:rFonts w:ascii="Arial" w:hAnsi="Arial" w:cs="Arial"/>
                <w:sz w:val="20"/>
                <w:szCs w:val="20"/>
                <w:lang w:val="en-GB"/>
              </w:rPr>
              <w:t>/ norm</w:t>
            </w:r>
            <w:r w:rsidRPr="00292383">
              <w:rPr>
                <w:rFonts w:ascii="Arial" w:hAnsi="Arial" w:cs="Arial"/>
                <w:sz w:val="20"/>
                <w:szCs w:val="20"/>
                <w:lang w:val="en-GB"/>
              </w:rPr>
              <w:t xml:space="preserve"> (i.e. </w:t>
            </w:r>
            <w:r w:rsidR="00D12ED0" w:rsidRPr="00292383">
              <w:rPr>
                <w:rFonts w:ascii="Arial" w:hAnsi="Arial" w:cs="Arial"/>
                <w:sz w:val="20"/>
                <w:szCs w:val="20"/>
                <w:lang w:val="en-GB"/>
              </w:rPr>
              <w:t xml:space="preserve">ISO </w:t>
            </w:r>
            <w:r w:rsidRPr="00292383">
              <w:rPr>
                <w:rFonts w:ascii="Arial" w:hAnsi="Arial" w:cs="Arial"/>
                <w:sz w:val="20"/>
                <w:szCs w:val="20"/>
                <w:lang w:val="en-GB"/>
              </w:rPr>
              <w:t xml:space="preserve">9001, </w:t>
            </w:r>
            <w:r w:rsidR="00D12ED0" w:rsidRPr="00292383">
              <w:rPr>
                <w:rFonts w:ascii="Arial" w:hAnsi="Arial" w:cs="Arial"/>
                <w:sz w:val="20"/>
                <w:szCs w:val="20"/>
                <w:lang w:val="en-GB"/>
              </w:rPr>
              <w:t xml:space="preserve">ISO </w:t>
            </w:r>
            <w:r w:rsidRPr="00292383">
              <w:rPr>
                <w:rFonts w:ascii="Arial" w:hAnsi="Arial" w:cs="Arial"/>
                <w:sz w:val="20"/>
                <w:szCs w:val="20"/>
                <w:lang w:val="en-GB"/>
              </w:rPr>
              <w:t xml:space="preserve">14001, </w:t>
            </w:r>
            <w:r w:rsidR="00D12ED0" w:rsidRPr="00292383">
              <w:rPr>
                <w:rFonts w:ascii="Arial" w:hAnsi="Arial" w:cs="Arial"/>
                <w:sz w:val="20"/>
                <w:szCs w:val="20"/>
                <w:lang w:val="en-GB"/>
              </w:rPr>
              <w:t xml:space="preserve">ISO </w:t>
            </w:r>
            <w:r w:rsidRPr="00292383">
              <w:rPr>
                <w:rFonts w:ascii="Arial" w:hAnsi="Arial" w:cs="Arial"/>
                <w:sz w:val="20"/>
                <w:szCs w:val="20"/>
                <w:lang w:val="en-GB"/>
              </w:rPr>
              <w:t xml:space="preserve">22000, </w:t>
            </w:r>
            <w:r w:rsidR="00A8769B" w:rsidRPr="00292383">
              <w:rPr>
                <w:rFonts w:ascii="Arial" w:hAnsi="Arial" w:cs="Arial"/>
                <w:sz w:val="20"/>
                <w:szCs w:val="20"/>
                <w:lang w:val="en-GB"/>
              </w:rPr>
              <w:t>BRCGS</w:t>
            </w:r>
            <w:r w:rsidRPr="00292383">
              <w:rPr>
                <w:rFonts w:ascii="Arial" w:hAnsi="Arial" w:cs="Arial"/>
                <w:sz w:val="20"/>
                <w:szCs w:val="20"/>
                <w:lang w:val="en-GB"/>
              </w:rPr>
              <w:t>, IFS</w:t>
            </w:r>
            <w:r w:rsidR="00D12ED0" w:rsidRPr="00292383">
              <w:rPr>
                <w:rFonts w:ascii="Arial" w:hAnsi="Arial" w:cs="Arial"/>
                <w:sz w:val="20"/>
                <w:szCs w:val="20"/>
                <w:lang w:val="en-GB"/>
              </w:rPr>
              <w:t>,</w:t>
            </w:r>
            <w:r w:rsidR="00236100" w:rsidRPr="00292383">
              <w:rPr>
                <w:rFonts w:ascii="Arial" w:hAnsi="Arial" w:cs="Arial"/>
                <w:sz w:val="20"/>
                <w:szCs w:val="20"/>
                <w:lang w:val="en-GB"/>
              </w:rPr>
              <w:t xml:space="preserve"> </w:t>
            </w:r>
            <w:r w:rsidRPr="00292383">
              <w:rPr>
                <w:rFonts w:ascii="Arial" w:hAnsi="Arial" w:cs="Arial"/>
                <w:sz w:val="20"/>
                <w:szCs w:val="20"/>
                <w:lang w:val="en-GB"/>
              </w:rPr>
              <w:t>FSSC</w:t>
            </w:r>
            <w:r w:rsidR="00D12ED0" w:rsidRPr="00292383">
              <w:rPr>
                <w:rFonts w:ascii="Arial" w:hAnsi="Arial" w:cs="Arial"/>
                <w:sz w:val="20"/>
                <w:szCs w:val="20"/>
                <w:lang w:val="en-GB"/>
              </w:rPr>
              <w:t xml:space="preserve"> 22000, etc</w:t>
            </w:r>
            <w:r w:rsidR="00E64D36" w:rsidRPr="00292383">
              <w:rPr>
                <w:rFonts w:ascii="Arial" w:hAnsi="Arial" w:cs="Arial"/>
                <w:sz w:val="20"/>
                <w:szCs w:val="20"/>
                <w:lang w:val="en-GB"/>
              </w:rPr>
              <w:t>.)</w:t>
            </w:r>
            <w:r w:rsidRPr="00292383">
              <w:rPr>
                <w:rFonts w:ascii="Arial" w:hAnsi="Arial" w:cs="Arial"/>
                <w:sz w:val="20"/>
                <w:szCs w:val="20"/>
                <w:lang w:val="en-GB"/>
              </w:rPr>
              <w:t xml:space="preserve"> </w:t>
            </w:r>
          </w:p>
          <w:p w:rsidR="00134C34" w:rsidRPr="00292383" w:rsidRDefault="00134C34" w:rsidP="000D368F">
            <w:pPr>
              <w:rPr>
                <w:rFonts w:ascii="Arial" w:hAnsi="Arial" w:cs="Arial"/>
                <w:sz w:val="10"/>
                <w:szCs w:val="10"/>
                <w:lang w:val="en-GB"/>
              </w:rPr>
            </w:pPr>
          </w:p>
        </w:tc>
        <w:tc>
          <w:tcPr>
            <w:tcW w:w="4664" w:type="dxa"/>
            <w:gridSpan w:val="3"/>
            <w:tcBorders>
              <w:top w:val="single" w:sz="4" w:space="0" w:color="auto"/>
              <w:left w:val="single" w:sz="4" w:space="0" w:color="auto"/>
              <w:bottom w:val="single" w:sz="4" w:space="0" w:color="auto"/>
              <w:right w:val="single" w:sz="4" w:space="0" w:color="auto"/>
            </w:tcBorders>
            <w:shd w:val="clear" w:color="auto" w:fill="F3F3F3"/>
          </w:tcPr>
          <w:p w:rsidR="00134C34" w:rsidRPr="00292383" w:rsidRDefault="00134C34" w:rsidP="00134C34">
            <w:pPr>
              <w:rPr>
                <w:rFonts w:ascii="Arial" w:hAnsi="Arial" w:cs="Arial"/>
                <w:sz w:val="20"/>
                <w:szCs w:val="20"/>
                <w:lang w:val="en-GB"/>
              </w:rPr>
            </w:pPr>
            <w:r w:rsidRPr="009B38EC">
              <w:rPr>
                <w:rFonts w:ascii="Arial" w:hAnsi="Arial" w:cs="Arial"/>
                <w:sz w:val="20"/>
                <w:szCs w:val="20"/>
                <w:lang w:val="en-GB"/>
              </w:rPr>
              <w:fldChar w:fldCharType="begin">
                <w:ffData>
                  <w:name w:val="Text191"/>
                  <w:enabled/>
                  <w:calcOnExit w:val="0"/>
                  <w:textInput/>
                </w:ffData>
              </w:fldChar>
            </w:r>
            <w:bookmarkStart w:id="6" w:name="Text191"/>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bookmarkEnd w:id="6"/>
          </w:p>
        </w:tc>
      </w:tr>
      <w:tr w:rsidR="00BA79C9" w:rsidRPr="00292383" w:rsidTr="001A40B7">
        <w:trPr>
          <w:cantSplit/>
        </w:trPr>
        <w:tc>
          <w:tcPr>
            <w:tcW w:w="10647" w:type="dxa"/>
            <w:gridSpan w:val="7"/>
            <w:tcBorders>
              <w:top w:val="single" w:sz="4" w:space="0" w:color="auto"/>
              <w:left w:val="single" w:sz="6" w:space="0" w:color="auto"/>
              <w:bottom w:val="single" w:sz="6" w:space="0" w:color="auto"/>
              <w:right w:val="single" w:sz="6" w:space="0" w:color="auto"/>
            </w:tcBorders>
          </w:tcPr>
          <w:p w:rsidR="00920A32" w:rsidRPr="00D1422C" w:rsidRDefault="00433D3A" w:rsidP="000D368F">
            <w:pPr>
              <w:rPr>
                <w:rFonts w:ascii="Arial" w:hAnsi="Arial" w:cs="Arial"/>
                <w:sz w:val="20"/>
                <w:szCs w:val="20"/>
                <w:lang w:val="en-GB"/>
              </w:rPr>
            </w:pPr>
            <w:r w:rsidRPr="00D1422C">
              <w:rPr>
                <w:rFonts w:ascii="Arial" w:hAnsi="Arial" w:cs="Arial"/>
                <w:i/>
                <w:sz w:val="20"/>
                <w:szCs w:val="20"/>
                <w:lang w:val="en-GB"/>
              </w:rPr>
              <w:t>For IFS only,</w:t>
            </w:r>
            <w:r w:rsidRPr="00D1422C">
              <w:rPr>
                <w:rFonts w:ascii="Arial" w:hAnsi="Arial" w:cs="Arial"/>
                <w:sz w:val="20"/>
                <w:szCs w:val="20"/>
                <w:lang w:val="en-GB"/>
              </w:rPr>
              <w:t xml:space="preserve"> </w:t>
            </w:r>
            <w:r w:rsidR="00920A32" w:rsidRPr="00D1422C">
              <w:rPr>
                <w:rFonts w:ascii="Arial" w:hAnsi="Arial" w:cs="Arial"/>
                <w:sz w:val="20"/>
                <w:szCs w:val="20"/>
                <w:lang w:val="en-GB"/>
              </w:rPr>
              <w:t>IFS site number (COID):</w:t>
            </w:r>
            <w:r w:rsidR="00446BEB" w:rsidRPr="00B5466F">
              <w:rPr>
                <w:rFonts w:ascii="Arial" w:hAnsi="Arial" w:cs="Arial"/>
                <w:sz w:val="20"/>
                <w:szCs w:val="20"/>
                <w:lang w:val="en-GB"/>
              </w:rPr>
              <w:t xml:space="preserve"> (</w:t>
            </w:r>
            <w:r w:rsidR="00446BEB" w:rsidRPr="00B5466F">
              <w:rPr>
                <w:rFonts w:ascii="Arial" w:hAnsi="Arial" w:cs="Arial"/>
                <w:color w:val="365F91" w:themeColor="accent1" w:themeShade="BF"/>
                <w:sz w:val="16"/>
                <w:szCs w:val="16"/>
                <w:lang w:val="en-GB"/>
              </w:rPr>
              <w:t>Dotyczy tylko IFS, numer COID</w:t>
            </w:r>
            <w:r w:rsidR="00446BEB" w:rsidRPr="00B5466F">
              <w:rPr>
                <w:rFonts w:ascii="Arial" w:hAnsi="Arial" w:cs="Arial"/>
                <w:sz w:val="16"/>
                <w:szCs w:val="16"/>
                <w:lang w:val="en-GB"/>
              </w:rPr>
              <w:t>)</w:t>
            </w:r>
            <w:r w:rsidR="00446BEB">
              <w:rPr>
                <w:rFonts w:ascii="Arial" w:hAnsi="Arial" w:cs="Arial"/>
                <w:sz w:val="16"/>
                <w:szCs w:val="16"/>
                <w:lang w:val="en-GB"/>
              </w:rPr>
              <w:t>:</w:t>
            </w:r>
            <w:r w:rsidR="00920A32" w:rsidRPr="00D1422C">
              <w:rPr>
                <w:rFonts w:ascii="Arial" w:hAnsi="Arial" w:cs="Arial"/>
                <w:sz w:val="20"/>
                <w:szCs w:val="20"/>
                <w:lang w:val="en-GB"/>
              </w:rPr>
              <w:t xml:space="preserve"> </w:t>
            </w:r>
            <w:r w:rsidR="00C76A85" w:rsidRPr="00D1422C">
              <w:rPr>
                <w:rFonts w:ascii="Arial" w:hAnsi="Arial" w:cs="Arial"/>
                <w:sz w:val="20"/>
                <w:szCs w:val="20"/>
                <w:lang w:val="en-GB"/>
              </w:rPr>
              <w:fldChar w:fldCharType="begin">
                <w:ffData>
                  <w:name w:val="Text10"/>
                  <w:enabled/>
                  <w:calcOnExit w:val="0"/>
                  <w:textInput/>
                </w:ffData>
              </w:fldChar>
            </w:r>
            <w:r w:rsidR="00C76A85" w:rsidRPr="00D1422C">
              <w:rPr>
                <w:rFonts w:ascii="Arial" w:hAnsi="Arial" w:cs="Arial"/>
                <w:sz w:val="20"/>
                <w:szCs w:val="20"/>
                <w:lang w:val="en-GB"/>
              </w:rPr>
              <w:instrText xml:space="preserve"> FORMTEXT </w:instrText>
            </w:r>
            <w:r w:rsidR="00C76A85" w:rsidRPr="00D1422C">
              <w:rPr>
                <w:rFonts w:ascii="Arial" w:hAnsi="Arial" w:cs="Arial"/>
                <w:sz w:val="20"/>
                <w:szCs w:val="20"/>
                <w:lang w:val="en-GB"/>
              </w:rPr>
            </w:r>
            <w:r w:rsidR="00C76A85" w:rsidRPr="00D1422C">
              <w:rPr>
                <w:rFonts w:ascii="Arial" w:hAnsi="Arial" w:cs="Arial"/>
                <w:sz w:val="20"/>
                <w:szCs w:val="20"/>
                <w:lang w:val="en-GB"/>
              </w:rPr>
              <w:fldChar w:fldCharType="separate"/>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fldChar w:fldCharType="end"/>
            </w:r>
          </w:p>
          <w:p w:rsidR="00E64D36" w:rsidRPr="00D1422C" w:rsidRDefault="00E64D36" w:rsidP="000D368F">
            <w:pPr>
              <w:rPr>
                <w:rFonts w:ascii="Arial" w:hAnsi="Arial" w:cs="Arial"/>
                <w:sz w:val="10"/>
                <w:szCs w:val="10"/>
                <w:lang w:val="en-GB"/>
              </w:rPr>
            </w:pPr>
          </w:p>
        </w:tc>
      </w:tr>
      <w:tr w:rsidR="009D4BA7" w:rsidRPr="00292383" w:rsidTr="001A40B7">
        <w:trPr>
          <w:cantSplit/>
        </w:trPr>
        <w:tc>
          <w:tcPr>
            <w:tcW w:w="10647" w:type="dxa"/>
            <w:gridSpan w:val="7"/>
            <w:tcBorders>
              <w:top w:val="single" w:sz="4" w:space="0" w:color="auto"/>
              <w:left w:val="single" w:sz="6" w:space="0" w:color="auto"/>
              <w:bottom w:val="single" w:sz="6" w:space="0" w:color="auto"/>
              <w:right w:val="single" w:sz="6" w:space="0" w:color="auto"/>
            </w:tcBorders>
          </w:tcPr>
          <w:p w:rsidR="009D4BA7" w:rsidRPr="00D1422C" w:rsidRDefault="009D4BA7" w:rsidP="000D368F">
            <w:pPr>
              <w:rPr>
                <w:rFonts w:ascii="Arial" w:hAnsi="Arial" w:cs="Arial"/>
                <w:i/>
                <w:sz w:val="20"/>
                <w:szCs w:val="20"/>
                <w:lang w:val="en-GB"/>
              </w:rPr>
            </w:pPr>
            <w:r w:rsidRPr="00D1422C">
              <w:rPr>
                <w:rFonts w:ascii="Arial" w:hAnsi="Arial" w:cs="Arial"/>
                <w:i/>
                <w:sz w:val="20"/>
                <w:szCs w:val="20"/>
                <w:lang w:val="en-GB"/>
              </w:rPr>
              <w:lastRenderedPageBreak/>
              <w:t>For IFS only,</w:t>
            </w:r>
            <w:r w:rsidRPr="00D1422C">
              <w:rPr>
                <w:rFonts w:ascii="Arial" w:hAnsi="Arial" w:cs="Arial"/>
                <w:sz w:val="20"/>
                <w:szCs w:val="20"/>
                <w:lang w:val="en-GB"/>
              </w:rPr>
              <w:t xml:space="preserve"> the Global Location Number (GLN):</w:t>
            </w:r>
            <w:r w:rsidR="00446BEB" w:rsidRPr="00B5466F">
              <w:rPr>
                <w:rFonts w:ascii="Arial" w:hAnsi="Arial" w:cs="Arial"/>
                <w:sz w:val="20"/>
                <w:szCs w:val="20"/>
                <w:lang w:val="en-GB"/>
              </w:rPr>
              <w:t xml:space="preserve"> (</w:t>
            </w:r>
            <w:r w:rsidR="00446BEB">
              <w:rPr>
                <w:rFonts w:ascii="Arial" w:hAnsi="Arial" w:cs="Arial"/>
                <w:color w:val="365F91" w:themeColor="accent1" w:themeShade="BF"/>
                <w:sz w:val="16"/>
                <w:szCs w:val="16"/>
                <w:lang w:val="en-GB"/>
              </w:rPr>
              <w:t>Dotyczy tylko IFS, numer GLN):</w:t>
            </w:r>
            <w:r w:rsidRPr="00D1422C">
              <w:rPr>
                <w:rFonts w:ascii="Arial" w:hAnsi="Arial" w:cs="Arial"/>
                <w:sz w:val="20"/>
                <w:szCs w:val="20"/>
                <w:lang w:val="en-GB"/>
              </w:rPr>
              <w:t xml:space="preserve"> </w:t>
            </w:r>
            <w:r w:rsidRPr="00D1422C">
              <w:rPr>
                <w:rFonts w:ascii="Arial" w:hAnsi="Arial" w:cs="Arial"/>
                <w:sz w:val="20"/>
                <w:szCs w:val="20"/>
                <w:lang w:val="en-GB"/>
              </w:rPr>
              <w:fldChar w:fldCharType="begin">
                <w:ffData>
                  <w:name w:val="Text10"/>
                  <w:enabled/>
                  <w:calcOnExit w:val="0"/>
                  <w:textInput/>
                </w:ffData>
              </w:fldChar>
            </w:r>
            <w:r w:rsidRPr="00D1422C">
              <w:rPr>
                <w:rFonts w:ascii="Arial" w:hAnsi="Arial" w:cs="Arial"/>
                <w:sz w:val="20"/>
                <w:szCs w:val="20"/>
                <w:lang w:val="en-GB"/>
              </w:rPr>
              <w:instrText xml:space="preserve"> FORMTEXT </w:instrText>
            </w:r>
            <w:r w:rsidRPr="00D1422C">
              <w:rPr>
                <w:rFonts w:ascii="Arial" w:hAnsi="Arial" w:cs="Arial"/>
                <w:sz w:val="20"/>
                <w:szCs w:val="20"/>
                <w:lang w:val="en-GB"/>
              </w:rPr>
            </w:r>
            <w:r w:rsidRPr="00D1422C">
              <w:rPr>
                <w:rFonts w:ascii="Arial" w:hAnsi="Arial" w:cs="Arial"/>
                <w:sz w:val="20"/>
                <w:szCs w:val="20"/>
                <w:lang w:val="en-GB"/>
              </w:rPr>
              <w:fldChar w:fldCharType="separate"/>
            </w:r>
            <w:r w:rsidRPr="00D1422C">
              <w:rPr>
                <w:rFonts w:ascii="Arial" w:hAnsi="Arial" w:cs="Arial"/>
                <w:sz w:val="20"/>
                <w:szCs w:val="20"/>
                <w:lang w:val="en-GB"/>
              </w:rPr>
              <w:t> </w:t>
            </w:r>
            <w:r w:rsidRPr="00D1422C">
              <w:rPr>
                <w:rFonts w:ascii="Arial" w:hAnsi="Arial" w:cs="Arial"/>
                <w:sz w:val="20"/>
                <w:szCs w:val="20"/>
                <w:lang w:val="en-GB"/>
              </w:rPr>
              <w:t> </w:t>
            </w:r>
            <w:r w:rsidRPr="00D1422C">
              <w:rPr>
                <w:rFonts w:ascii="Arial" w:hAnsi="Arial" w:cs="Arial"/>
                <w:sz w:val="20"/>
                <w:szCs w:val="20"/>
                <w:lang w:val="en-GB"/>
              </w:rPr>
              <w:t> </w:t>
            </w:r>
            <w:r w:rsidRPr="00D1422C">
              <w:rPr>
                <w:rFonts w:ascii="Arial" w:hAnsi="Arial" w:cs="Arial"/>
                <w:sz w:val="20"/>
                <w:szCs w:val="20"/>
                <w:lang w:val="en-GB"/>
              </w:rPr>
              <w:t> </w:t>
            </w:r>
            <w:r w:rsidRPr="00D1422C">
              <w:rPr>
                <w:rFonts w:ascii="Arial" w:hAnsi="Arial" w:cs="Arial"/>
                <w:sz w:val="20"/>
                <w:szCs w:val="20"/>
                <w:lang w:val="en-GB"/>
              </w:rPr>
              <w:t> </w:t>
            </w:r>
            <w:r w:rsidRPr="00D1422C">
              <w:rPr>
                <w:rFonts w:ascii="Arial" w:hAnsi="Arial" w:cs="Arial"/>
                <w:sz w:val="20"/>
                <w:szCs w:val="20"/>
                <w:lang w:val="en-GB"/>
              </w:rPr>
              <w:fldChar w:fldCharType="end"/>
            </w:r>
          </w:p>
        </w:tc>
      </w:tr>
      <w:tr w:rsidR="00BA79C9" w:rsidRPr="00292383" w:rsidTr="0075327B">
        <w:trPr>
          <w:cantSplit/>
        </w:trPr>
        <w:tc>
          <w:tcPr>
            <w:tcW w:w="10647" w:type="dxa"/>
            <w:gridSpan w:val="7"/>
            <w:tcBorders>
              <w:top w:val="single" w:sz="4" w:space="0" w:color="auto"/>
              <w:left w:val="single" w:sz="6" w:space="0" w:color="auto"/>
              <w:bottom w:val="single" w:sz="4" w:space="0" w:color="auto"/>
              <w:right w:val="single" w:sz="6" w:space="0" w:color="auto"/>
            </w:tcBorders>
          </w:tcPr>
          <w:p w:rsidR="00134C34" w:rsidRPr="00D1422C" w:rsidRDefault="00433D3A" w:rsidP="000D368F">
            <w:pPr>
              <w:rPr>
                <w:rFonts w:ascii="Arial" w:hAnsi="Arial" w:cs="Arial"/>
                <w:sz w:val="20"/>
                <w:szCs w:val="20"/>
                <w:lang w:val="en-GB"/>
              </w:rPr>
            </w:pPr>
            <w:r w:rsidRPr="00D1422C">
              <w:rPr>
                <w:rFonts w:ascii="Arial" w:hAnsi="Arial" w:cs="Arial"/>
                <w:i/>
                <w:sz w:val="20"/>
                <w:szCs w:val="20"/>
                <w:lang w:val="en-GB"/>
              </w:rPr>
              <w:t xml:space="preserve">For </w:t>
            </w:r>
            <w:r w:rsidR="00A8769B" w:rsidRPr="00D1422C">
              <w:rPr>
                <w:rFonts w:ascii="Arial" w:hAnsi="Arial" w:cs="Arial"/>
                <w:i/>
                <w:sz w:val="20"/>
                <w:szCs w:val="20"/>
                <w:lang w:val="en-GB"/>
              </w:rPr>
              <w:t>BRCGS</w:t>
            </w:r>
            <w:r w:rsidRPr="00D1422C">
              <w:rPr>
                <w:rFonts w:ascii="Arial" w:hAnsi="Arial" w:cs="Arial"/>
                <w:i/>
                <w:sz w:val="20"/>
                <w:szCs w:val="20"/>
                <w:lang w:val="en-GB"/>
              </w:rPr>
              <w:t xml:space="preserve"> only,</w:t>
            </w:r>
            <w:r w:rsidRPr="00D1422C">
              <w:rPr>
                <w:rFonts w:ascii="Arial" w:hAnsi="Arial" w:cs="Arial"/>
                <w:sz w:val="20"/>
                <w:szCs w:val="20"/>
                <w:lang w:val="en-GB"/>
              </w:rPr>
              <w:t xml:space="preserve"> </w:t>
            </w:r>
            <w:r w:rsidR="00A8769B" w:rsidRPr="00D1422C">
              <w:rPr>
                <w:rFonts w:ascii="Arial" w:hAnsi="Arial" w:cs="Arial"/>
                <w:sz w:val="20"/>
                <w:szCs w:val="20"/>
                <w:lang w:val="en-GB"/>
              </w:rPr>
              <w:t>BRCGS</w:t>
            </w:r>
            <w:r w:rsidR="00134C34" w:rsidRPr="00D1422C">
              <w:rPr>
                <w:rFonts w:ascii="Arial" w:hAnsi="Arial" w:cs="Arial"/>
                <w:sz w:val="20"/>
                <w:szCs w:val="20"/>
                <w:lang w:val="en-GB"/>
              </w:rPr>
              <w:t xml:space="preserve"> site number</w:t>
            </w:r>
            <w:r w:rsidR="00920A32" w:rsidRPr="00D1422C">
              <w:rPr>
                <w:rFonts w:ascii="Arial" w:hAnsi="Arial" w:cs="Arial"/>
                <w:sz w:val="20"/>
                <w:szCs w:val="20"/>
                <w:lang w:val="en-GB"/>
              </w:rPr>
              <w:t>:</w:t>
            </w:r>
            <w:r w:rsidR="00446BEB" w:rsidRPr="00B5466F">
              <w:rPr>
                <w:rFonts w:ascii="Arial" w:hAnsi="Arial" w:cs="Arial"/>
                <w:sz w:val="20"/>
                <w:szCs w:val="20"/>
                <w:lang w:val="en-GB"/>
              </w:rPr>
              <w:t xml:space="preserve"> (</w:t>
            </w:r>
            <w:r w:rsidR="00446BEB" w:rsidRPr="00B5466F">
              <w:rPr>
                <w:rFonts w:ascii="Arial" w:hAnsi="Arial" w:cs="Arial"/>
                <w:color w:val="365F91" w:themeColor="accent1" w:themeShade="BF"/>
                <w:sz w:val="16"/>
                <w:szCs w:val="16"/>
                <w:lang w:val="en-GB"/>
              </w:rPr>
              <w:t>Dotyczy tylko BRC, numer BRC</w:t>
            </w:r>
            <w:r w:rsidR="00446BEB" w:rsidRPr="00B5466F">
              <w:rPr>
                <w:rFonts w:ascii="Arial" w:hAnsi="Arial" w:cs="Arial"/>
                <w:sz w:val="16"/>
                <w:szCs w:val="16"/>
                <w:lang w:val="en-GB"/>
              </w:rPr>
              <w:t>)</w:t>
            </w:r>
            <w:r w:rsidR="00446BEB">
              <w:rPr>
                <w:rFonts w:ascii="Arial" w:hAnsi="Arial" w:cs="Arial"/>
                <w:sz w:val="16"/>
                <w:szCs w:val="16"/>
                <w:lang w:val="en-GB"/>
              </w:rPr>
              <w:t>:</w:t>
            </w:r>
            <w:r w:rsidR="00C76A85" w:rsidRPr="00D1422C">
              <w:rPr>
                <w:rFonts w:ascii="Arial" w:hAnsi="Arial" w:cs="Arial"/>
                <w:sz w:val="20"/>
                <w:szCs w:val="20"/>
                <w:lang w:val="en-GB"/>
              </w:rPr>
              <w:t xml:space="preserve"> </w:t>
            </w:r>
            <w:r w:rsidR="00C76A85" w:rsidRPr="00D1422C">
              <w:rPr>
                <w:rFonts w:ascii="Arial" w:hAnsi="Arial" w:cs="Arial"/>
                <w:sz w:val="20"/>
                <w:szCs w:val="20"/>
                <w:lang w:val="en-GB"/>
              </w:rPr>
              <w:fldChar w:fldCharType="begin">
                <w:ffData>
                  <w:name w:val="Text10"/>
                  <w:enabled/>
                  <w:calcOnExit w:val="0"/>
                  <w:textInput/>
                </w:ffData>
              </w:fldChar>
            </w:r>
            <w:r w:rsidR="00C76A85" w:rsidRPr="00D1422C">
              <w:rPr>
                <w:rFonts w:ascii="Arial" w:hAnsi="Arial" w:cs="Arial"/>
                <w:sz w:val="20"/>
                <w:szCs w:val="20"/>
                <w:lang w:val="en-GB"/>
              </w:rPr>
              <w:instrText xml:space="preserve"> FORMTEXT </w:instrText>
            </w:r>
            <w:r w:rsidR="00C76A85" w:rsidRPr="00D1422C">
              <w:rPr>
                <w:rFonts w:ascii="Arial" w:hAnsi="Arial" w:cs="Arial"/>
                <w:sz w:val="20"/>
                <w:szCs w:val="20"/>
                <w:lang w:val="en-GB"/>
              </w:rPr>
            </w:r>
            <w:r w:rsidR="00C76A85" w:rsidRPr="00D1422C">
              <w:rPr>
                <w:rFonts w:ascii="Arial" w:hAnsi="Arial" w:cs="Arial"/>
                <w:sz w:val="20"/>
                <w:szCs w:val="20"/>
                <w:lang w:val="en-GB"/>
              </w:rPr>
              <w:fldChar w:fldCharType="separate"/>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fldChar w:fldCharType="end"/>
            </w:r>
          </w:p>
          <w:p w:rsidR="000E7B4C" w:rsidRPr="00D1422C" w:rsidRDefault="00A8769B" w:rsidP="000D368F">
            <w:pPr>
              <w:rPr>
                <w:rFonts w:ascii="Arial" w:hAnsi="Arial" w:cs="Arial"/>
                <w:sz w:val="20"/>
                <w:szCs w:val="20"/>
                <w:lang w:val="en-GB"/>
              </w:rPr>
            </w:pPr>
            <w:r w:rsidRPr="00D1422C">
              <w:rPr>
                <w:rFonts w:ascii="Arial" w:hAnsi="Arial" w:cs="Arial"/>
                <w:sz w:val="20"/>
                <w:szCs w:val="20"/>
                <w:lang w:val="en-GB"/>
              </w:rPr>
              <w:t>BRCGS</w:t>
            </w:r>
            <w:r w:rsidR="00134C34" w:rsidRPr="00D1422C">
              <w:rPr>
                <w:rFonts w:ascii="Arial" w:hAnsi="Arial" w:cs="Arial"/>
                <w:sz w:val="20"/>
                <w:szCs w:val="20"/>
                <w:lang w:val="en-GB"/>
              </w:rPr>
              <w:t xml:space="preserve"> </w:t>
            </w:r>
            <w:r w:rsidR="00920A32" w:rsidRPr="00D1422C">
              <w:rPr>
                <w:rFonts w:ascii="Arial" w:hAnsi="Arial" w:cs="Arial"/>
                <w:sz w:val="20"/>
                <w:szCs w:val="20"/>
                <w:lang w:val="en-GB"/>
              </w:rPr>
              <w:t>g</w:t>
            </w:r>
            <w:r w:rsidR="00134C34" w:rsidRPr="00D1422C">
              <w:rPr>
                <w:rFonts w:ascii="Arial" w:hAnsi="Arial" w:cs="Arial"/>
                <w:sz w:val="20"/>
                <w:szCs w:val="20"/>
                <w:lang w:val="en-GB"/>
              </w:rPr>
              <w:t xml:space="preserve">rade </w:t>
            </w:r>
            <w:r w:rsidR="003C2EA3" w:rsidRPr="00D1422C">
              <w:rPr>
                <w:rFonts w:ascii="Arial" w:hAnsi="Arial" w:cs="Arial"/>
                <w:sz w:val="20"/>
                <w:szCs w:val="20"/>
                <w:lang w:val="en-GB"/>
              </w:rPr>
              <w:t xml:space="preserve">of the last 3 </w:t>
            </w:r>
            <w:r w:rsidR="00E64D36" w:rsidRPr="00D1422C">
              <w:rPr>
                <w:rFonts w:ascii="Arial" w:hAnsi="Arial" w:cs="Arial"/>
                <w:sz w:val="20"/>
                <w:szCs w:val="20"/>
                <w:lang w:val="en-GB"/>
              </w:rPr>
              <w:t xml:space="preserve">previous </w:t>
            </w:r>
            <w:r w:rsidR="003C2EA3" w:rsidRPr="00D1422C">
              <w:rPr>
                <w:rFonts w:ascii="Arial" w:hAnsi="Arial" w:cs="Arial"/>
                <w:sz w:val="20"/>
                <w:szCs w:val="20"/>
                <w:lang w:val="en-GB"/>
              </w:rPr>
              <w:t>audits</w:t>
            </w:r>
            <w:r w:rsidR="00134C34" w:rsidRPr="00D1422C">
              <w:rPr>
                <w:rFonts w:ascii="Arial" w:hAnsi="Arial" w:cs="Arial"/>
                <w:sz w:val="20"/>
                <w:szCs w:val="20"/>
                <w:lang w:val="en-GB"/>
              </w:rPr>
              <w:t>:</w:t>
            </w:r>
            <w:r w:rsidR="00446BEB" w:rsidRPr="00B5466F">
              <w:rPr>
                <w:rFonts w:ascii="Arial" w:hAnsi="Arial" w:cs="Arial"/>
                <w:sz w:val="20"/>
                <w:szCs w:val="20"/>
                <w:lang w:val="en-GB"/>
              </w:rPr>
              <w:t xml:space="preserve"> (</w:t>
            </w:r>
            <w:r w:rsidR="00446BEB" w:rsidRPr="00B5466F">
              <w:rPr>
                <w:rFonts w:ascii="Arial" w:hAnsi="Arial" w:cs="Arial"/>
                <w:color w:val="365F91" w:themeColor="accent1" w:themeShade="BF"/>
                <w:sz w:val="16"/>
                <w:szCs w:val="16"/>
                <w:lang w:val="en-GB"/>
              </w:rPr>
              <w:t>Ocena z ostatnich 3 auditów</w:t>
            </w:r>
            <w:r w:rsidR="00446BEB" w:rsidRPr="00B5466F">
              <w:rPr>
                <w:rFonts w:ascii="Arial" w:hAnsi="Arial" w:cs="Arial"/>
                <w:sz w:val="16"/>
                <w:szCs w:val="16"/>
                <w:lang w:val="en-GB"/>
              </w:rPr>
              <w:t>)</w:t>
            </w:r>
            <w:r w:rsidR="00446BEB">
              <w:rPr>
                <w:rFonts w:ascii="Arial" w:hAnsi="Arial" w:cs="Arial"/>
                <w:sz w:val="16"/>
                <w:szCs w:val="16"/>
                <w:lang w:val="en-GB"/>
              </w:rPr>
              <w:t>:</w:t>
            </w:r>
            <w:r w:rsidR="00C76A85" w:rsidRPr="00D1422C">
              <w:rPr>
                <w:rFonts w:ascii="Arial" w:hAnsi="Arial" w:cs="Arial"/>
                <w:sz w:val="20"/>
                <w:szCs w:val="20"/>
                <w:lang w:val="en-GB"/>
              </w:rPr>
              <w:t xml:space="preserve"> </w:t>
            </w:r>
            <w:r w:rsidR="00C76A85" w:rsidRPr="00D1422C">
              <w:rPr>
                <w:rFonts w:ascii="Arial" w:hAnsi="Arial" w:cs="Arial"/>
                <w:sz w:val="20"/>
                <w:szCs w:val="20"/>
                <w:lang w:val="en-GB"/>
              </w:rPr>
              <w:fldChar w:fldCharType="begin">
                <w:ffData>
                  <w:name w:val="Text10"/>
                  <w:enabled/>
                  <w:calcOnExit w:val="0"/>
                  <w:textInput/>
                </w:ffData>
              </w:fldChar>
            </w:r>
            <w:r w:rsidR="00C76A85" w:rsidRPr="00D1422C">
              <w:rPr>
                <w:rFonts w:ascii="Arial" w:hAnsi="Arial" w:cs="Arial"/>
                <w:sz w:val="20"/>
                <w:szCs w:val="20"/>
                <w:lang w:val="en-GB"/>
              </w:rPr>
              <w:instrText xml:space="preserve"> FORMTEXT </w:instrText>
            </w:r>
            <w:r w:rsidR="00C76A85" w:rsidRPr="00D1422C">
              <w:rPr>
                <w:rFonts w:ascii="Arial" w:hAnsi="Arial" w:cs="Arial"/>
                <w:sz w:val="20"/>
                <w:szCs w:val="20"/>
                <w:lang w:val="en-GB"/>
              </w:rPr>
            </w:r>
            <w:r w:rsidR="00C76A85" w:rsidRPr="00D1422C">
              <w:rPr>
                <w:rFonts w:ascii="Arial" w:hAnsi="Arial" w:cs="Arial"/>
                <w:sz w:val="20"/>
                <w:szCs w:val="20"/>
                <w:lang w:val="en-GB"/>
              </w:rPr>
              <w:fldChar w:fldCharType="separate"/>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t> </w:t>
            </w:r>
            <w:r w:rsidR="00C76A85" w:rsidRPr="00D1422C">
              <w:rPr>
                <w:rFonts w:ascii="Arial" w:hAnsi="Arial" w:cs="Arial"/>
                <w:sz w:val="20"/>
                <w:szCs w:val="20"/>
                <w:lang w:val="en-GB"/>
              </w:rPr>
              <w:fldChar w:fldCharType="end"/>
            </w:r>
          </w:p>
          <w:p w:rsidR="00134C34" w:rsidRPr="00D1422C" w:rsidRDefault="00134C34" w:rsidP="000D368F">
            <w:pPr>
              <w:rPr>
                <w:rFonts w:ascii="Arial" w:hAnsi="Arial" w:cs="Arial"/>
                <w:sz w:val="10"/>
                <w:szCs w:val="10"/>
                <w:lang w:val="en-GB"/>
              </w:rPr>
            </w:pPr>
          </w:p>
        </w:tc>
      </w:tr>
      <w:tr w:rsidR="0075327B" w:rsidRPr="00292383" w:rsidTr="00384F5F">
        <w:trPr>
          <w:cantSplit/>
        </w:trPr>
        <w:tc>
          <w:tcPr>
            <w:tcW w:w="10647" w:type="dxa"/>
            <w:gridSpan w:val="7"/>
            <w:tcBorders>
              <w:top w:val="single" w:sz="4" w:space="0" w:color="auto"/>
              <w:left w:val="single" w:sz="6" w:space="0" w:color="auto"/>
              <w:bottom w:val="single" w:sz="4" w:space="0" w:color="auto"/>
              <w:right w:val="single" w:sz="6" w:space="0" w:color="auto"/>
            </w:tcBorders>
          </w:tcPr>
          <w:p w:rsidR="0075327B" w:rsidRPr="00446BEB" w:rsidRDefault="0075327B" w:rsidP="000D368F">
            <w:pPr>
              <w:rPr>
                <w:rFonts w:ascii="Arial" w:hAnsi="Arial" w:cs="Arial"/>
                <w:i/>
                <w:sz w:val="20"/>
                <w:szCs w:val="20"/>
              </w:rPr>
            </w:pPr>
            <w:r w:rsidRPr="00446BEB">
              <w:rPr>
                <w:rFonts w:ascii="Arial" w:hAnsi="Arial" w:cs="Arial"/>
                <w:i/>
                <w:sz w:val="20"/>
              </w:rPr>
              <w:t>For GFCP only, BRCGS site number (if known):</w:t>
            </w:r>
            <w:r w:rsidR="00446BEB" w:rsidRPr="00805A05">
              <w:rPr>
                <w:rFonts w:ascii="Arial" w:hAnsi="Arial" w:cs="Arial"/>
                <w:color w:val="7030A0"/>
                <w:sz w:val="20"/>
              </w:rPr>
              <w:t xml:space="preserve"> (</w:t>
            </w:r>
            <w:r w:rsidR="00446BEB" w:rsidRPr="00805A05">
              <w:rPr>
                <w:rFonts w:ascii="Arial" w:hAnsi="Arial" w:cs="Arial"/>
                <w:color w:val="365F91" w:themeColor="accent1" w:themeShade="BF"/>
                <w:sz w:val="16"/>
                <w:szCs w:val="16"/>
              </w:rPr>
              <w:t>Dotyczy tylko GFCP, BRCGS zakład (jeżeli jest znany</w:t>
            </w:r>
            <w:r w:rsidR="00446BEB" w:rsidRPr="00805A05">
              <w:rPr>
                <w:rFonts w:ascii="Arial" w:hAnsi="Arial" w:cs="Arial"/>
                <w:sz w:val="16"/>
                <w:szCs w:val="16"/>
              </w:rPr>
              <w:t>):</w:t>
            </w:r>
            <w:r w:rsidRPr="00446BEB">
              <w:rPr>
                <w:rFonts w:ascii="Arial" w:hAnsi="Arial" w:cs="Arial"/>
                <w:i/>
                <w:sz w:val="20"/>
              </w:rPr>
              <w:t xml:space="preserve"> </w:t>
            </w:r>
            <w:r w:rsidRPr="00D1422C">
              <w:rPr>
                <w:rFonts w:ascii="Arial" w:hAnsi="Arial" w:cs="Arial"/>
                <w:i/>
                <w:sz w:val="20"/>
                <w:lang w:val="en-GB"/>
              </w:rPr>
              <w:fldChar w:fldCharType="begin">
                <w:ffData>
                  <w:name w:val="Text10"/>
                  <w:enabled/>
                  <w:calcOnExit w:val="0"/>
                  <w:textInput/>
                </w:ffData>
              </w:fldChar>
            </w:r>
            <w:r w:rsidRPr="00446BEB">
              <w:rPr>
                <w:rFonts w:ascii="Arial" w:hAnsi="Arial" w:cs="Arial"/>
                <w:i/>
                <w:sz w:val="20"/>
              </w:rPr>
              <w:instrText xml:space="preserve"> FORMTEXT </w:instrText>
            </w:r>
            <w:r w:rsidRPr="00D1422C">
              <w:rPr>
                <w:rFonts w:ascii="Arial" w:hAnsi="Arial" w:cs="Arial"/>
                <w:i/>
                <w:sz w:val="20"/>
                <w:lang w:val="en-GB"/>
              </w:rPr>
            </w:r>
            <w:r w:rsidRPr="00D1422C">
              <w:rPr>
                <w:rFonts w:ascii="Arial" w:hAnsi="Arial" w:cs="Arial"/>
                <w:i/>
                <w:sz w:val="20"/>
                <w:lang w:val="en-GB"/>
              </w:rPr>
              <w:fldChar w:fldCharType="separate"/>
            </w:r>
            <w:r w:rsidRPr="00D1422C">
              <w:rPr>
                <w:rFonts w:ascii="Arial" w:hAnsi="Arial" w:cs="Arial"/>
                <w:i/>
                <w:sz w:val="20"/>
                <w:lang w:val="en-GB"/>
              </w:rPr>
              <w:t> </w:t>
            </w:r>
            <w:r w:rsidRPr="00D1422C">
              <w:rPr>
                <w:rFonts w:ascii="Arial" w:hAnsi="Arial" w:cs="Arial"/>
                <w:i/>
                <w:sz w:val="20"/>
                <w:lang w:val="en-GB"/>
              </w:rPr>
              <w:t> </w:t>
            </w:r>
            <w:r w:rsidRPr="00D1422C">
              <w:rPr>
                <w:rFonts w:ascii="Arial" w:hAnsi="Arial" w:cs="Arial"/>
                <w:i/>
                <w:sz w:val="20"/>
                <w:lang w:val="en-GB"/>
              </w:rPr>
              <w:t> </w:t>
            </w:r>
            <w:r w:rsidRPr="00D1422C">
              <w:rPr>
                <w:rFonts w:ascii="Arial" w:hAnsi="Arial" w:cs="Arial"/>
                <w:i/>
                <w:sz w:val="20"/>
                <w:lang w:val="en-GB"/>
              </w:rPr>
              <w:t> </w:t>
            </w:r>
            <w:r w:rsidRPr="00D1422C">
              <w:rPr>
                <w:rFonts w:ascii="Arial" w:hAnsi="Arial" w:cs="Arial"/>
                <w:i/>
                <w:sz w:val="20"/>
                <w:lang w:val="en-GB"/>
              </w:rPr>
              <w:t> </w:t>
            </w:r>
            <w:r w:rsidRPr="00D1422C">
              <w:rPr>
                <w:rFonts w:ascii="Arial" w:hAnsi="Arial" w:cs="Arial"/>
                <w:i/>
                <w:sz w:val="20"/>
                <w:lang w:val="en-GB"/>
              </w:rPr>
              <w:fldChar w:fldCharType="end"/>
            </w:r>
          </w:p>
        </w:tc>
      </w:tr>
    </w:tbl>
    <w:p w:rsidR="00384F5F" w:rsidRPr="00446BEB" w:rsidRDefault="00384F5F">
      <w:r>
        <w:t xml:space="preserve"> </w:t>
      </w:r>
    </w:p>
    <w:tbl>
      <w:tblPr>
        <w:tblW w:w="15452" w:type="dxa"/>
        <w:tblInd w:w="-459" w:type="dxa"/>
        <w:tblLayout w:type="fixed"/>
        <w:tblLook w:val="0000" w:firstRow="0" w:lastRow="0" w:firstColumn="0" w:lastColumn="0" w:noHBand="0" w:noVBand="0"/>
      </w:tblPr>
      <w:tblGrid>
        <w:gridCol w:w="3289"/>
        <w:gridCol w:w="1560"/>
        <w:gridCol w:w="467"/>
        <w:gridCol w:w="100"/>
        <w:gridCol w:w="1672"/>
        <w:gridCol w:w="737"/>
        <w:gridCol w:w="397"/>
        <w:gridCol w:w="2410"/>
        <w:gridCol w:w="4820"/>
      </w:tblGrid>
      <w:tr w:rsidR="00BA79C9" w:rsidRPr="00292383" w:rsidTr="00DA053B">
        <w:trPr>
          <w:gridAfter w:val="1"/>
          <w:wAfter w:w="4820" w:type="dxa"/>
        </w:trPr>
        <w:tc>
          <w:tcPr>
            <w:tcW w:w="10632" w:type="dxa"/>
            <w:gridSpan w:val="8"/>
            <w:tcBorders>
              <w:top w:val="single" w:sz="4" w:space="0" w:color="auto"/>
              <w:left w:val="single" w:sz="4" w:space="0" w:color="auto"/>
              <w:bottom w:val="single" w:sz="4" w:space="0" w:color="auto"/>
              <w:right w:val="single" w:sz="4" w:space="0" w:color="auto"/>
            </w:tcBorders>
          </w:tcPr>
          <w:p w:rsidR="00A8769B" w:rsidRPr="00292383" w:rsidRDefault="00A8769B" w:rsidP="00AE413D">
            <w:pPr>
              <w:shd w:val="pct50" w:color="auto" w:fill="auto"/>
              <w:ind w:left="-108" w:right="-108" w:firstLine="108"/>
              <w:rPr>
                <w:rFonts w:ascii="Arial" w:hAnsi="Arial" w:cs="Arial"/>
                <w:b/>
                <w:sz w:val="22"/>
                <w:szCs w:val="22"/>
                <w:lang w:val="en-GB"/>
              </w:rPr>
            </w:pPr>
            <w:r w:rsidRPr="00446BEB">
              <w:rPr>
                <w:rFonts w:ascii="Arial" w:hAnsi="Arial" w:cs="Arial"/>
                <w:sz w:val="20"/>
                <w:szCs w:val="20"/>
              </w:rPr>
              <w:br w:type="page"/>
            </w:r>
            <w:r w:rsidRPr="00292383">
              <w:rPr>
                <w:rFonts w:ascii="Arial" w:hAnsi="Arial" w:cs="Arial"/>
                <w:b/>
                <w:sz w:val="22"/>
                <w:szCs w:val="22"/>
                <w:lang w:val="en-GB"/>
              </w:rPr>
              <w:t>SECTION B – CERTIFICATION NEEDED (please select product category(ies) in  Annex)</w:t>
            </w:r>
          </w:p>
        </w:tc>
      </w:tr>
      <w:tr w:rsidR="00BA79C9" w:rsidRPr="00292383" w:rsidTr="00DA053B">
        <w:trPr>
          <w:gridAfter w:val="1"/>
          <w:wAfter w:w="4820" w:type="dxa"/>
          <w:trHeight w:val="129"/>
        </w:trPr>
        <w:tc>
          <w:tcPr>
            <w:tcW w:w="10632" w:type="dxa"/>
            <w:gridSpan w:val="8"/>
            <w:tcBorders>
              <w:top w:val="single" w:sz="4" w:space="0" w:color="auto"/>
              <w:bottom w:val="single" w:sz="4" w:space="0" w:color="auto"/>
            </w:tcBorders>
          </w:tcPr>
          <w:p w:rsidR="00A8769B" w:rsidRPr="00292383" w:rsidRDefault="00A8769B" w:rsidP="00AE413D">
            <w:pPr>
              <w:tabs>
                <w:tab w:val="left" w:pos="4750"/>
              </w:tabs>
              <w:rPr>
                <w:rFonts w:ascii="Arial" w:hAnsi="Arial" w:cs="Arial"/>
                <w:b/>
                <w:sz w:val="10"/>
                <w:szCs w:val="10"/>
                <w:lang w:val="en-GB"/>
              </w:rPr>
            </w:pPr>
          </w:p>
        </w:tc>
      </w:tr>
      <w:tr w:rsidR="00BA79C9" w:rsidRPr="00292383" w:rsidTr="00DA053B">
        <w:trPr>
          <w:gridAfter w:val="1"/>
          <w:wAfter w:w="4820" w:type="dxa"/>
          <w:trHeight w:val="272"/>
        </w:trPr>
        <w:tc>
          <w:tcPr>
            <w:tcW w:w="10632" w:type="dxa"/>
            <w:gridSpan w:val="8"/>
            <w:tcBorders>
              <w:top w:val="single" w:sz="4" w:space="0" w:color="auto"/>
              <w:left w:val="single" w:sz="4" w:space="0" w:color="auto"/>
              <w:bottom w:val="single" w:sz="4" w:space="0" w:color="auto"/>
              <w:right w:val="single" w:sz="4" w:space="0" w:color="auto"/>
            </w:tcBorders>
          </w:tcPr>
          <w:p w:rsidR="00A8769B" w:rsidRPr="00711281" w:rsidRDefault="00C10FFC" w:rsidP="00BA79C9">
            <w:pPr>
              <w:tabs>
                <w:tab w:val="left" w:pos="4750"/>
              </w:tabs>
              <w:rPr>
                <w:rFonts w:ascii="Arial" w:hAnsi="Arial" w:cs="Arial"/>
                <w:b/>
                <w:sz w:val="20"/>
                <w:lang w:val="en-GB"/>
              </w:rPr>
            </w:pPr>
            <w:sdt>
              <w:sdtPr>
                <w:rPr>
                  <w:rFonts w:ascii="Arial" w:hAnsi="Arial" w:cs="Arial"/>
                  <w:b/>
                  <w:sz w:val="20"/>
                  <w:szCs w:val="20"/>
                  <w:lang w:val="en-GB"/>
                </w:rPr>
                <w:id w:val="1802566195"/>
                <w14:checkbox>
                  <w14:checked w14:val="0"/>
                  <w14:checkedState w14:val="2612" w14:font="MS Gothic"/>
                  <w14:uncheckedState w14:val="2610" w14:font="MS Gothic"/>
                </w14:checkbox>
              </w:sdtPr>
              <w:sdtEndPr/>
              <w:sdtContent>
                <w:r w:rsidR="00A8769B" w:rsidRPr="00292383">
                  <w:rPr>
                    <w:rFonts w:ascii="MS Gothic" w:eastAsia="MS Gothic" w:hAnsi="MS Gothic" w:cs="MS Gothic"/>
                    <w:b/>
                    <w:sz w:val="20"/>
                    <w:szCs w:val="20"/>
                    <w:lang w:val="en-GB"/>
                  </w:rPr>
                  <w:t>☐</w:t>
                </w:r>
              </w:sdtContent>
            </w:sdt>
            <w:r w:rsidR="00A8769B" w:rsidRPr="00292383">
              <w:rPr>
                <w:rFonts w:ascii="Arial" w:hAnsi="Arial" w:cs="Arial"/>
                <w:b/>
                <w:sz w:val="20"/>
                <w:szCs w:val="20"/>
                <w:lang w:val="en-GB"/>
              </w:rPr>
              <w:t xml:space="preserve"> </w:t>
            </w:r>
            <w:r w:rsidR="00A8769B" w:rsidRPr="00711281">
              <w:rPr>
                <w:rFonts w:ascii="Arial" w:hAnsi="Arial" w:cs="Arial"/>
                <w:b/>
                <w:sz w:val="20"/>
                <w:lang w:val="en-GB"/>
              </w:rPr>
              <w:t>ISO 22000:2005</w:t>
            </w:r>
            <w:r w:rsidR="00BA79C9" w:rsidRPr="00711281">
              <w:rPr>
                <w:rFonts w:ascii="Arial" w:hAnsi="Arial" w:cs="Arial"/>
                <w:b/>
                <w:sz w:val="20"/>
                <w:lang w:val="en-GB"/>
              </w:rPr>
              <w:t xml:space="preserve">          </w:t>
            </w:r>
            <w:sdt>
              <w:sdtPr>
                <w:rPr>
                  <w:rFonts w:ascii="Arial" w:hAnsi="Arial" w:cs="Arial"/>
                  <w:b/>
                  <w:sz w:val="20"/>
                  <w:szCs w:val="20"/>
                  <w:lang w:val="en-GB"/>
                </w:rPr>
                <w:id w:val="1661265438"/>
                <w14:checkbox>
                  <w14:checked w14:val="0"/>
                  <w14:checkedState w14:val="2612" w14:font="MS Gothic"/>
                  <w14:uncheckedState w14:val="2610" w14:font="MS Gothic"/>
                </w14:checkbox>
              </w:sdtPr>
              <w:sdtEndPr/>
              <w:sdtContent>
                <w:r w:rsidR="00BA79C9" w:rsidRPr="00292383">
                  <w:rPr>
                    <w:rFonts w:ascii="MS Gothic" w:eastAsia="MS Gothic" w:hAnsi="MS Gothic" w:cs="MS Gothic"/>
                    <w:b/>
                    <w:sz w:val="20"/>
                    <w:szCs w:val="20"/>
                    <w:lang w:val="en-GB"/>
                  </w:rPr>
                  <w:t>☐</w:t>
                </w:r>
              </w:sdtContent>
            </w:sdt>
            <w:r w:rsidR="00BA79C9" w:rsidRPr="00292383">
              <w:rPr>
                <w:rFonts w:ascii="Arial" w:hAnsi="Arial" w:cs="Arial"/>
                <w:b/>
                <w:sz w:val="20"/>
                <w:szCs w:val="20"/>
                <w:lang w:val="en-GB"/>
              </w:rPr>
              <w:t xml:space="preserve"> </w:t>
            </w:r>
            <w:r w:rsidR="00BA79C9" w:rsidRPr="00711281">
              <w:rPr>
                <w:rFonts w:ascii="Arial" w:hAnsi="Arial" w:cs="Arial"/>
                <w:b/>
                <w:sz w:val="20"/>
                <w:lang w:val="en-GB"/>
              </w:rPr>
              <w:t>ISO 22000:2018 Transition to be made during:</w:t>
            </w:r>
            <w:r w:rsidR="00BA79C9" w:rsidRPr="00292383">
              <w:rPr>
                <w:rFonts w:ascii="Arial" w:hAnsi="Arial" w:cs="Arial"/>
                <w:b/>
                <w:sz w:val="20"/>
                <w:szCs w:val="20"/>
                <w:lang w:val="en-GB"/>
              </w:rPr>
              <w:t xml:space="preserve"> </w:t>
            </w:r>
            <w:sdt>
              <w:sdtPr>
                <w:rPr>
                  <w:rFonts w:ascii="Arial" w:hAnsi="Arial" w:cs="Arial"/>
                  <w:b/>
                  <w:sz w:val="20"/>
                  <w:szCs w:val="20"/>
                  <w:lang w:val="en-GB"/>
                </w:rPr>
                <w:id w:val="-1336914096"/>
                <w14:checkbox>
                  <w14:checked w14:val="0"/>
                  <w14:checkedState w14:val="2612" w14:font="MS Gothic"/>
                  <w14:uncheckedState w14:val="2610" w14:font="MS Gothic"/>
                </w14:checkbox>
              </w:sdtPr>
              <w:sdtEndPr/>
              <w:sdtContent>
                <w:r w:rsidR="00BA79C9" w:rsidRPr="00292383">
                  <w:rPr>
                    <w:rFonts w:ascii="MS Gothic" w:eastAsia="MS Gothic" w:hAnsi="MS Gothic" w:cs="MS Gothic"/>
                    <w:b/>
                    <w:sz w:val="20"/>
                    <w:szCs w:val="20"/>
                    <w:lang w:val="en-GB"/>
                  </w:rPr>
                  <w:t>☐</w:t>
                </w:r>
              </w:sdtContent>
            </w:sdt>
            <w:r w:rsidR="00BA79C9" w:rsidRPr="00292383">
              <w:rPr>
                <w:rFonts w:ascii="Arial" w:hAnsi="Arial" w:cs="Arial"/>
                <w:b/>
                <w:sz w:val="20"/>
                <w:szCs w:val="20"/>
                <w:lang w:val="en-GB"/>
              </w:rPr>
              <w:t xml:space="preserve"> </w:t>
            </w:r>
            <w:r w:rsidR="00BA79C9" w:rsidRPr="00711281">
              <w:rPr>
                <w:rFonts w:ascii="Arial" w:hAnsi="Arial" w:cs="Arial"/>
                <w:sz w:val="20"/>
                <w:lang w:val="en-GB"/>
              </w:rPr>
              <w:t>Renewal</w:t>
            </w:r>
            <w:r w:rsidR="00BA79C9" w:rsidRPr="00711281">
              <w:rPr>
                <w:rFonts w:ascii="Arial" w:hAnsi="Arial" w:cs="Arial"/>
                <w:sz w:val="20"/>
                <w:lang w:val="en-GB"/>
              </w:rPr>
              <w:tab/>
            </w:r>
            <w:sdt>
              <w:sdtPr>
                <w:rPr>
                  <w:rFonts w:ascii="Arial" w:hAnsi="Arial" w:cs="Arial"/>
                  <w:b/>
                  <w:sz w:val="20"/>
                  <w:szCs w:val="20"/>
                  <w:lang w:val="en-GB"/>
                </w:rPr>
                <w:id w:val="-40904507"/>
                <w14:checkbox>
                  <w14:checked w14:val="0"/>
                  <w14:checkedState w14:val="2612" w14:font="MS Gothic"/>
                  <w14:uncheckedState w14:val="2610" w14:font="MS Gothic"/>
                </w14:checkbox>
              </w:sdtPr>
              <w:sdtEndPr/>
              <w:sdtContent>
                <w:r w:rsidR="00BA79C9" w:rsidRPr="00292383">
                  <w:rPr>
                    <w:rFonts w:ascii="MS Gothic" w:eastAsia="MS Gothic" w:hAnsi="MS Gothic" w:cs="MS Gothic"/>
                    <w:b/>
                    <w:sz w:val="20"/>
                    <w:szCs w:val="20"/>
                    <w:lang w:val="en-GB"/>
                  </w:rPr>
                  <w:t>☐</w:t>
                </w:r>
              </w:sdtContent>
            </w:sdt>
            <w:r w:rsidR="00BA79C9" w:rsidRPr="00292383">
              <w:rPr>
                <w:rFonts w:ascii="Arial" w:hAnsi="Arial" w:cs="Arial"/>
                <w:b/>
                <w:sz w:val="20"/>
                <w:szCs w:val="20"/>
                <w:lang w:val="en-GB"/>
              </w:rPr>
              <w:t xml:space="preserve"> </w:t>
            </w:r>
            <w:r w:rsidR="00BA79C9" w:rsidRPr="00711281">
              <w:rPr>
                <w:rFonts w:ascii="Arial" w:hAnsi="Arial" w:cs="Arial"/>
                <w:sz w:val="20"/>
                <w:lang w:val="en-GB"/>
              </w:rPr>
              <w:t xml:space="preserve">Surveillance </w:t>
            </w:r>
          </w:p>
        </w:tc>
      </w:tr>
      <w:tr w:rsidR="00BA79C9" w:rsidRPr="00292383" w:rsidTr="00DA053B">
        <w:trPr>
          <w:gridAfter w:val="1"/>
          <w:wAfter w:w="4820" w:type="dxa"/>
          <w:trHeight w:val="94"/>
        </w:trPr>
        <w:tc>
          <w:tcPr>
            <w:tcW w:w="10632" w:type="dxa"/>
            <w:gridSpan w:val="8"/>
            <w:tcBorders>
              <w:top w:val="single" w:sz="4" w:space="0" w:color="auto"/>
              <w:bottom w:val="single" w:sz="4" w:space="0" w:color="auto"/>
            </w:tcBorders>
            <w:shd w:val="clear" w:color="auto" w:fill="FFFFFF" w:themeFill="background1"/>
          </w:tcPr>
          <w:p w:rsidR="00A8769B" w:rsidRPr="00292383" w:rsidRDefault="00A8769B" w:rsidP="00AE413D">
            <w:pPr>
              <w:tabs>
                <w:tab w:val="left" w:pos="4750"/>
              </w:tabs>
              <w:rPr>
                <w:rFonts w:ascii="Arial" w:hAnsi="Arial" w:cs="Arial"/>
                <w:b/>
                <w:sz w:val="10"/>
                <w:szCs w:val="10"/>
                <w:lang w:val="en-GB"/>
              </w:rPr>
            </w:pPr>
          </w:p>
        </w:tc>
      </w:tr>
      <w:tr w:rsidR="00BA79C9" w:rsidRPr="00292383" w:rsidTr="00DA053B">
        <w:trPr>
          <w:gridAfter w:val="1"/>
          <w:wAfter w:w="4820" w:type="dxa"/>
          <w:trHeight w:val="234"/>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769B" w:rsidRPr="00711281" w:rsidRDefault="00A8769B" w:rsidP="00AE413D">
            <w:pPr>
              <w:tabs>
                <w:tab w:val="left" w:pos="4750"/>
              </w:tabs>
              <w:rPr>
                <w:rFonts w:ascii="Arial" w:hAnsi="Arial" w:cs="Arial"/>
                <w:sz w:val="20"/>
                <w:lang w:val="en-GB"/>
              </w:rPr>
            </w:pPr>
            <w:r w:rsidRPr="00292383">
              <w:rPr>
                <w:rFonts w:ascii="Arial" w:hAnsi="Arial" w:cs="Arial"/>
                <w:b/>
                <w:sz w:val="20"/>
                <w:szCs w:val="20"/>
                <w:lang w:val="en-GB"/>
              </w:rPr>
              <w:t>BRCGS</w:t>
            </w:r>
          </w:p>
        </w:tc>
      </w:tr>
      <w:tr w:rsidR="00906552" w:rsidRPr="00292383" w:rsidTr="00EA72C3">
        <w:trPr>
          <w:gridAfter w:val="1"/>
          <w:wAfter w:w="4820" w:type="dxa"/>
          <w:trHeight w:val="284"/>
        </w:trPr>
        <w:tc>
          <w:tcPr>
            <w:tcW w:w="3289" w:type="dxa"/>
            <w:tcBorders>
              <w:top w:val="single" w:sz="4" w:space="0" w:color="auto"/>
              <w:left w:val="single" w:sz="4" w:space="0" w:color="auto"/>
              <w:right w:val="single" w:sz="4" w:space="0" w:color="auto"/>
            </w:tcBorders>
            <w:vAlign w:val="center"/>
          </w:tcPr>
          <w:p w:rsidR="00906552" w:rsidRPr="00292383" w:rsidRDefault="00C10FFC" w:rsidP="00AE413D">
            <w:pPr>
              <w:tabs>
                <w:tab w:val="left" w:pos="1201"/>
              </w:tabs>
              <w:rPr>
                <w:rFonts w:ascii="Arial" w:hAnsi="Arial" w:cs="Arial"/>
                <w:b/>
                <w:sz w:val="20"/>
                <w:szCs w:val="20"/>
                <w:lang w:val="en-GB"/>
              </w:rPr>
            </w:pPr>
            <w:sdt>
              <w:sdtPr>
                <w:rPr>
                  <w:rFonts w:ascii="Arial" w:hAnsi="Arial" w:cs="Arial"/>
                  <w:b/>
                  <w:sz w:val="20"/>
                  <w:szCs w:val="20"/>
                  <w:lang w:val="en-GB"/>
                </w:rPr>
                <w:id w:val="1787152648"/>
                <w14:checkbox>
                  <w14:checked w14:val="0"/>
                  <w14:checkedState w14:val="2612" w14:font="MS Gothic"/>
                  <w14:uncheckedState w14:val="2610" w14:font="MS Gothic"/>
                </w14:checkbox>
              </w:sdtPr>
              <w:sdtEndPr/>
              <w:sdtContent>
                <w:r w:rsidR="00906552" w:rsidRPr="00292383">
                  <w:rPr>
                    <w:rFonts w:ascii="MS Gothic" w:eastAsia="MS Gothic" w:hAnsi="MS Gothic" w:cs="MS Gothic"/>
                    <w:b/>
                    <w:sz w:val="20"/>
                    <w:szCs w:val="20"/>
                    <w:lang w:val="en-GB"/>
                  </w:rPr>
                  <w:t>☐</w:t>
                </w:r>
              </w:sdtContent>
            </w:sdt>
            <w:r w:rsidR="00906552" w:rsidRPr="00292383">
              <w:rPr>
                <w:rFonts w:ascii="Arial" w:hAnsi="Arial" w:cs="Arial"/>
                <w:b/>
                <w:sz w:val="20"/>
                <w:szCs w:val="20"/>
                <w:lang w:val="en-GB"/>
              </w:rPr>
              <w:t xml:space="preserve"> </w:t>
            </w:r>
            <w:r w:rsidR="00906552" w:rsidRPr="00EA72C3">
              <w:rPr>
                <w:rFonts w:ascii="Arial" w:hAnsi="Arial" w:cs="Arial"/>
                <w:b/>
                <w:sz w:val="20"/>
                <w:lang w:val="en-GB"/>
              </w:rPr>
              <w:t>BRCGS Food</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906552" w:rsidRPr="00711281" w:rsidRDefault="00C10FFC" w:rsidP="00AE413D">
            <w:pPr>
              <w:tabs>
                <w:tab w:val="left" w:pos="4750"/>
              </w:tabs>
              <w:rPr>
                <w:rFonts w:ascii="Arial" w:hAnsi="Arial" w:cs="Arial"/>
                <w:sz w:val="20"/>
                <w:lang w:val="en-GB"/>
              </w:rPr>
            </w:pPr>
            <w:sdt>
              <w:sdtPr>
                <w:rPr>
                  <w:rFonts w:ascii="Arial" w:hAnsi="Arial" w:cs="Arial"/>
                  <w:sz w:val="20"/>
                  <w:lang w:val="en-GB"/>
                </w:rPr>
                <w:id w:val="-1628850697"/>
                <w14:checkbox>
                  <w14:checked w14:val="0"/>
                  <w14:checkedState w14:val="2612" w14:font="MS Gothic"/>
                  <w14:uncheckedState w14:val="2610" w14:font="MS Gothic"/>
                </w14:checkbox>
              </w:sdtPr>
              <w:sdtEndPr/>
              <w:sdtContent>
                <w:r w:rsidR="00906552" w:rsidRPr="00711281">
                  <w:rPr>
                    <w:rFonts w:ascii="MS Gothic" w:eastAsia="MS Gothic" w:hAnsi="MS Gothic" w:cs="Arial"/>
                    <w:sz w:val="20"/>
                    <w:lang w:val="en-GB"/>
                  </w:rPr>
                  <w:t>☐</w:t>
                </w:r>
              </w:sdtContent>
            </w:sdt>
            <w:r w:rsidR="00906552" w:rsidRPr="00711281">
              <w:rPr>
                <w:rFonts w:ascii="Arial" w:hAnsi="Arial" w:cs="Arial"/>
                <w:sz w:val="20"/>
                <w:lang w:val="en-GB"/>
              </w:rPr>
              <w:t xml:space="preserve"> Announced</w:t>
            </w: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906552" w:rsidRPr="00711281" w:rsidRDefault="00C10FFC" w:rsidP="00AE413D">
            <w:pPr>
              <w:tabs>
                <w:tab w:val="left" w:pos="4750"/>
              </w:tabs>
              <w:rPr>
                <w:rFonts w:ascii="Arial" w:hAnsi="Arial" w:cs="Arial"/>
                <w:sz w:val="20"/>
                <w:lang w:val="en-GB"/>
              </w:rPr>
            </w:pPr>
            <w:sdt>
              <w:sdtPr>
                <w:rPr>
                  <w:rFonts w:ascii="Arial" w:hAnsi="Arial" w:cs="Arial"/>
                  <w:color w:val="7030A0"/>
                  <w:sz w:val="20"/>
                  <w:lang w:val="en-GB"/>
                </w:rPr>
                <w:id w:val="1080641472"/>
                <w14:checkbox>
                  <w14:checked w14:val="0"/>
                  <w14:checkedState w14:val="2612" w14:font="MS Gothic"/>
                  <w14:uncheckedState w14:val="2610" w14:font="MS Gothic"/>
                </w14:checkbox>
              </w:sdtPr>
              <w:sdtEndPr/>
              <w:sdtContent>
                <w:r w:rsidR="00EA72C3" w:rsidRPr="00EA72C3">
                  <w:rPr>
                    <w:rFonts w:ascii="MS Gothic" w:eastAsia="MS Gothic" w:hAnsi="MS Gothic" w:cs="Arial"/>
                    <w:color w:val="7030A0"/>
                    <w:sz w:val="20"/>
                    <w:lang w:val="en-GB"/>
                  </w:rPr>
                  <w:t>☐</w:t>
                </w:r>
              </w:sdtContent>
            </w:sdt>
            <w:r w:rsidR="00EA72C3" w:rsidRPr="00EA72C3">
              <w:rPr>
                <w:rFonts w:ascii="Arial" w:hAnsi="Arial" w:cs="Arial"/>
                <w:color w:val="7030A0"/>
                <w:sz w:val="20"/>
                <w:lang w:val="en-GB"/>
              </w:rPr>
              <w:t xml:space="preserve"> Blended</w:t>
            </w:r>
            <w:r w:rsidR="00EA72C3">
              <w:rPr>
                <w:rFonts w:ascii="Arial" w:hAnsi="Arial" w:cs="Arial"/>
                <w:color w:val="7030A0"/>
                <w:sz w:val="20"/>
                <w:lang w:val="en-GB"/>
              </w:rPr>
              <w:t xml:space="preserve"> Announced (two part audit – one part remote and one part on-site)</w:t>
            </w:r>
          </w:p>
        </w:tc>
        <w:tc>
          <w:tcPr>
            <w:tcW w:w="2410" w:type="dxa"/>
            <w:tcBorders>
              <w:top w:val="single" w:sz="4" w:space="0" w:color="auto"/>
              <w:left w:val="single" w:sz="4" w:space="0" w:color="auto"/>
              <w:bottom w:val="single" w:sz="4" w:space="0" w:color="auto"/>
              <w:right w:val="single" w:sz="4" w:space="0" w:color="auto"/>
            </w:tcBorders>
            <w:vAlign w:val="center"/>
          </w:tcPr>
          <w:p w:rsidR="00906552" w:rsidRPr="00906552" w:rsidRDefault="00C10FFC" w:rsidP="00AE413D">
            <w:pPr>
              <w:tabs>
                <w:tab w:val="left" w:pos="4750"/>
              </w:tabs>
              <w:rPr>
                <w:rFonts w:ascii="Arial" w:hAnsi="Arial" w:cs="Arial"/>
                <w:sz w:val="20"/>
                <w:highlight w:val="yellow"/>
                <w:lang w:val="en-GB"/>
              </w:rPr>
            </w:pPr>
            <w:sdt>
              <w:sdtPr>
                <w:rPr>
                  <w:rFonts w:ascii="Arial" w:hAnsi="Arial" w:cs="Arial"/>
                  <w:sz w:val="20"/>
                  <w:lang w:val="en-GB"/>
                </w:rPr>
                <w:id w:val="470566756"/>
                <w14:checkbox>
                  <w14:checked w14:val="0"/>
                  <w14:checkedState w14:val="2612" w14:font="MS Gothic"/>
                  <w14:uncheckedState w14:val="2610" w14:font="MS Gothic"/>
                </w14:checkbox>
              </w:sdtPr>
              <w:sdtEndPr/>
              <w:sdtContent>
                <w:r w:rsidR="00EA72C3" w:rsidRPr="00711281">
                  <w:rPr>
                    <w:rFonts w:ascii="MS Gothic" w:eastAsia="MS Gothic" w:hAnsi="MS Gothic" w:cs="Arial"/>
                    <w:sz w:val="20"/>
                    <w:lang w:val="en-GB"/>
                  </w:rPr>
                  <w:t>☐</w:t>
                </w:r>
              </w:sdtContent>
            </w:sdt>
            <w:r w:rsidR="00EA72C3" w:rsidRPr="00711281">
              <w:rPr>
                <w:rFonts w:ascii="Arial" w:hAnsi="Arial" w:cs="Arial"/>
                <w:sz w:val="20"/>
                <w:lang w:val="en-GB"/>
              </w:rPr>
              <w:t xml:space="preserve"> Unannounced</w:t>
            </w:r>
          </w:p>
        </w:tc>
      </w:tr>
      <w:tr w:rsidR="00BA79C9" w:rsidRPr="00292383" w:rsidTr="00EA72C3">
        <w:trPr>
          <w:gridAfter w:val="1"/>
          <w:wAfter w:w="4820" w:type="dxa"/>
          <w:trHeight w:val="278"/>
        </w:trPr>
        <w:tc>
          <w:tcPr>
            <w:tcW w:w="3289" w:type="dxa"/>
            <w:tcBorders>
              <w:top w:val="single" w:sz="4" w:space="0" w:color="auto"/>
              <w:left w:val="single" w:sz="4" w:space="0" w:color="auto"/>
              <w:right w:val="single" w:sz="4" w:space="0" w:color="auto"/>
            </w:tcBorders>
          </w:tcPr>
          <w:p w:rsidR="00AE413D" w:rsidRPr="00EA72C3" w:rsidRDefault="00AE413D" w:rsidP="00AE413D">
            <w:pPr>
              <w:tabs>
                <w:tab w:val="left" w:pos="1201"/>
              </w:tabs>
              <w:rPr>
                <w:rFonts w:ascii="Arial" w:hAnsi="Arial" w:cs="Arial"/>
                <w:sz w:val="20"/>
                <w:szCs w:val="20"/>
                <w:u w:val="single"/>
                <w:lang w:val="en-GB"/>
              </w:rPr>
            </w:pPr>
            <w:r w:rsidRPr="00EA72C3">
              <w:rPr>
                <w:rFonts w:ascii="Arial" w:hAnsi="Arial" w:cs="Arial"/>
                <w:sz w:val="20"/>
                <w:szCs w:val="20"/>
                <w:u w:val="single"/>
                <w:lang w:val="en-GB"/>
              </w:rPr>
              <w:t xml:space="preserve">BRCGS </w:t>
            </w:r>
            <w:r w:rsidR="002A0771" w:rsidRPr="00EA72C3">
              <w:rPr>
                <w:rFonts w:ascii="Arial" w:hAnsi="Arial" w:cs="Arial"/>
                <w:sz w:val="20"/>
                <w:szCs w:val="20"/>
                <w:u w:val="single"/>
                <w:lang w:val="en-GB"/>
              </w:rPr>
              <w:t xml:space="preserve">Food </w:t>
            </w:r>
            <w:r w:rsidRPr="00EA72C3">
              <w:rPr>
                <w:rFonts w:ascii="Arial" w:hAnsi="Arial" w:cs="Arial"/>
                <w:sz w:val="20"/>
                <w:szCs w:val="20"/>
                <w:u w:val="single"/>
                <w:lang w:val="en-GB"/>
              </w:rPr>
              <w:t>Modules:</w:t>
            </w:r>
          </w:p>
          <w:p w:rsidR="00BA79C9" w:rsidRPr="00711281" w:rsidRDefault="00C10FFC" w:rsidP="00BA79C9">
            <w:pPr>
              <w:tabs>
                <w:tab w:val="left" w:pos="4750"/>
              </w:tabs>
              <w:rPr>
                <w:rFonts w:ascii="Arial" w:hAnsi="Arial" w:cs="Arial"/>
                <w:sz w:val="20"/>
                <w:lang w:val="en-GB"/>
              </w:rPr>
            </w:pPr>
            <w:sdt>
              <w:sdtPr>
                <w:rPr>
                  <w:rFonts w:ascii="Arial" w:hAnsi="Arial" w:cs="Arial"/>
                  <w:b/>
                  <w:sz w:val="20"/>
                  <w:szCs w:val="20"/>
                  <w:lang w:val="en-GB"/>
                </w:rPr>
                <w:id w:val="1329406491"/>
                <w14:checkbox>
                  <w14:checked w14:val="0"/>
                  <w14:checkedState w14:val="2612" w14:font="MS Gothic"/>
                  <w14:uncheckedState w14:val="2610" w14:font="MS Gothic"/>
                </w14:checkbox>
              </w:sdtPr>
              <w:sdtEndPr/>
              <w:sdtContent>
                <w:r w:rsidR="00BA79C9" w:rsidRPr="00711281">
                  <w:rPr>
                    <w:rFonts w:ascii="MS Gothic" w:eastAsia="MS Gothic" w:hAnsi="MS Gothic" w:cs="Arial"/>
                    <w:b/>
                    <w:sz w:val="20"/>
                    <w:szCs w:val="20"/>
                    <w:lang w:val="en-GB"/>
                  </w:rPr>
                  <w:t>☐</w:t>
                </w:r>
              </w:sdtContent>
            </w:sdt>
            <w:r w:rsidR="00BA79C9" w:rsidRPr="00711281">
              <w:rPr>
                <w:rFonts w:ascii="Arial" w:hAnsi="Arial" w:cs="Arial"/>
                <w:b/>
                <w:sz w:val="20"/>
                <w:szCs w:val="20"/>
                <w:lang w:val="en-GB"/>
              </w:rPr>
              <w:t xml:space="preserve"> </w:t>
            </w:r>
            <w:r w:rsidR="009601C9">
              <w:rPr>
                <w:rFonts w:ascii="Arial" w:hAnsi="Arial" w:cs="Arial"/>
                <w:sz w:val="20"/>
                <w:lang w:val="en-GB"/>
              </w:rPr>
              <w:t>BRCGS</w:t>
            </w:r>
            <w:r w:rsidR="009601C9" w:rsidRPr="00D1422C">
              <w:rPr>
                <w:rFonts w:ascii="Arial" w:hAnsi="Arial" w:cs="Arial"/>
                <w:sz w:val="20"/>
                <w:lang w:val="en-GB"/>
              </w:rPr>
              <w:t xml:space="preserve"> Chapter</w:t>
            </w:r>
            <w:r w:rsidR="00A40368" w:rsidRPr="00D1422C">
              <w:rPr>
                <w:rFonts w:ascii="Arial" w:hAnsi="Arial" w:cs="Arial"/>
                <w:sz w:val="20"/>
                <w:lang w:val="en-GB"/>
              </w:rPr>
              <w:t xml:space="preserve"> </w:t>
            </w:r>
            <w:r w:rsidR="00A40368" w:rsidRPr="00711281">
              <w:rPr>
                <w:rFonts w:ascii="Arial" w:hAnsi="Arial" w:cs="Arial"/>
                <w:sz w:val="20"/>
                <w:lang w:val="en-GB"/>
              </w:rPr>
              <w:t>09</w:t>
            </w:r>
            <w:r w:rsidR="00C554A7">
              <w:rPr>
                <w:rFonts w:ascii="Arial" w:hAnsi="Arial" w:cs="Arial"/>
                <w:sz w:val="20"/>
                <w:lang w:val="en-GB"/>
              </w:rPr>
              <w:t xml:space="preserve"> -</w:t>
            </w:r>
            <w:r w:rsidR="007A718F">
              <w:rPr>
                <w:rFonts w:ascii="Arial" w:hAnsi="Arial" w:cs="Arial"/>
                <w:sz w:val="20"/>
                <w:lang w:val="en-GB"/>
              </w:rPr>
              <w:t xml:space="preserve">Traded </w:t>
            </w:r>
            <w:r w:rsidR="007A718F" w:rsidRPr="007A718F">
              <w:rPr>
                <w:rFonts w:ascii="Arial" w:hAnsi="Arial" w:cs="Arial"/>
                <w:color w:val="7030A0"/>
                <w:sz w:val="20"/>
                <w:lang w:val="en-GB"/>
              </w:rPr>
              <w:t>Products</w:t>
            </w:r>
            <w:r w:rsidR="00A40368" w:rsidRPr="00711281">
              <w:rPr>
                <w:rFonts w:ascii="Arial" w:hAnsi="Arial" w:cs="Arial"/>
                <w:sz w:val="20"/>
                <w:lang w:val="en-GB"/>
              </w:rPr>
              <w:t xml:space="preserve"> </w:t>
            </w:r>
          </w:p>
          <w:p w:rsidR="00BA79C9" w:rsidRPr="00D1422C" w:rsidRDefault="00C10FFC" w:rsidP="00BA79C9">
            <w:pPr>
              <w:tabs>
                <w:tab w:val="left" w:pos="4750"/>
              </w:tabs>
              <w:rPr>
                <w:rFonts w:ascii="Arial" w:hAnsi="Arial" w:cs="Arial"/>
                <w:sz w:val="20"/>
                <w:lang w:val="en-GB"/>
              </w:rPr>
            </w:pPr>
            <w:sdt>
              <w:sdtPr>
                <w:rPr>
                  <w:rFonts w:ascii="Arial" w:hAnsi="Arial" w:cs="Arial"/>
                  <w:b/>
                  <w:sz w:val="20"/>
                  <w:szCs w:val="20"/>
                  <w:lang w:val="en-GB"/>
                </w:rPr>
                <w:id w:val="-1272393430"/>
                <w14:checkbox>
                  <w14:checked w14:val="0"/>
                  <w14:checkedState w14:val="2612" w14:font="MS Gothic"/>
                  <w14:uncheckedState w14:val="2610" w14:font="MS Gothic"/>
                </w14:checkbox>
              </w:sdtPr>
              <w:sdtEndPr/>
              <w:sdtContent>
                <w:r w:rsidR="00BA79C9" w:rsidRPr="00711281">
                  <w:rPr>
                    <w:rFonts w:ascii="MS Gothic" w:eastAsia="MS Gothic" w:hAnsi="MS Gothic" w:cs="MS Gothic"/>
                    <w:b/>
                    <w:sz w:val="20"/>
                    <w:szCs w:val="20"/>
                    <w:lang w:val="en-GB"/>
                  </w:rPr>
                  <w:t>☐</w:t>
                </w:r>
              </w:sdtContent>
            </w:sdt>
            <w:r w:rsidR="00BA79C9" w:rsidRPr="00711281">
              <w:rPr>
                <w:rFonts w:ascii="Arial" w:hAnsi="Arial" w:cs="Arial"/>
                <w:b/>
                <w:sz w:val="20"/>
                <w:szCs w:val="20"/>
                <w:lang w:val="en-GB"/>
              </w:rPr>
              <w:t xml:space="preserve"> </w:t>
            </w:r>
            <w:r w:rsidR="00A40368" w:rsidRPr="00711281">
              <w:rPr>
                <w:rFonts w:ascii="Arial" w:hAnsi="Arial" w:cs="Arial"/>
                <w:sz w:val="20"/>
                <w:lang w:val="en-GB"/>
              </w:rPr>
              <w:t>BRCGS AVM 11</w:t>
            </w:r>
            <w:r w:rsidR="00C554A7">
              <w:rPr>
                <w:rFonts w:ascii="Arial" w:hAnsi="Arial" w:cs="Arial"/>
                <w:sz w:val="20"/>
                <w:lang w:val="en-GB"/>
              </w:rPr>
              <w:t xml:space="preserve"> - </w:t>
            </w:r>
            <w:r w:rsidR="00A40368" w:rsidRPr="00711281">
              <w:rPr>
                <w:rFonts w:ascii="Arial" w:hAnsi="Arial" w:cs="Arial"/>
                <w:sz w:val="20"/>
                <w:lang w:val="en-GB"/>
              </w:rPr>
              <w:t xml:space="preserve">Meat Supply </w:t>
            </w:r>
            <w:r w:rsidR="00A40368" w:rsidRPr="00D1422C">
              <w:rPr>
                <w:rFonts w:ascii="Arial" w:hAnsi="Arial" w:cs="Arial"/>
                <w:sz w:val="20"/>
                <w:lang w:val="en-GB"/>
              </w:rPr>
              <w:t xml:space="preserve">Chain </w:t>
            </w:r>
            <w:r w:rsidR="00C554A7" w:rsidRPr="00D1422C">
              <w:rPr>
                <w:rFonts w:ascii="Arial" w:hAnsi="Arial" w:cs="Arial"/>
                <w:sz w:val="20"/>
                <w:lang w:val="en-GB"/>
              </w:rPr>
              <w:t>Assurance</w:t>
            </w:r>
          </w:p>
          <w:p w:rsidR="00AE413D" w:rsidRPr="00711281" w:rsidRDefault="00C10FFC" w:rsidP="00A40368">
            <w:pPr>
              <w:tabs>
                <w:tab w:val="left" w:pos="4750"/>
              </w:tabs>
              <w:rPr>
                <w:rFonts w:ascii="Arial" w:hAnsi="Arial" w:cs="Arial"/>
                <w:sz w:val="20"/>
                <w:lang w:val="en-GB"/>
              </w:rPr>
            </w:pPr>
            <w:sdt>
              <w:sdtPr>
                <w:rPr>
                  <w:rFonts w:ascii="Arial" w:hAnsi="Arial" w:cs="Arial"/>
                  <w:b/>
                  <w:sz w:val="20"/>
                  <w:szCs w:val="20"/>
                  <w:lang w:val="en-GB"/>
                </w:rPr>
                <w:id w:val="1176224519"/>
                <w14:checkbox>
                  <w14:checked w14:val="0"/>
                  <w14:checkedState w14:val="2612" w14:font="MS Gothic"/>
                  <w14:uncheckedState w14:val="2610" w14:font="MS Gothic"/>
                </w14:checkbox>
              </w:sdtPr>
              <w:sdtEndPr/>
              <w:sdtContent>
                <w:r w:rsidR="00AE413D" w:rsidRPr="00D1422C">
                  <w:rPr>
                    <w:rFonts w:ascii="MS Gothic" w:eastAsia="MS Gothic" w:hAnsi="MS Gothic" w:cs="MS Gothic"/>
                    <w:b/>
                    <w:sz w:val="20"/>
                    <w:szCs w:val="20"/>
                    <w:lang w:val="en-GB"/>
                  </w:rPr>
                  <w:t>☐</w:t>
                </w:r>
              </w:sdtContent>
            </w:sdt>
            <w:r w:rsidR="00AE413D" w:rsidRPr="00D1422C">
              <w:rPr>
                <w:rFonts w:ascii="Arial" w:hAnsi="Arial" w:cs="Arial"/>
                <w:b/>
                <w:sz w:val="20"/>
                <w:szCs w:val="20"/>
                <w:lang w:val="en-GB"/>
              </w:rPr>
              <w:t xml:space="preserve"> </w:t>
            </w:r>
            <w:r w:rsidR="00A40368" w:rsidRPr="00D1422C">
              <w:rPr>
                <w:rFonts w:ascii="Arial" w:hAnsi="Arial" w:cs="Arial"/>
                <w:sz w:val="20"/>
                <w:lang w:val="en-GB"/>
              </w:rPr>
              <w:t>BRCGS AVM 1</w:t>
            </w:r>
            <w:r w:rsidR="00767624" w:rsidRPr="00D1422C">
              <w:rPr>
                <w:rFonts w:ascii="Arial" w:hAnsi="Arial" w:cs="Arial"/>
                <w:sz w:val="20"/>
                <w:lang w:val="en-GB"/>
              </w:rPr>
              <w:t>3</w:t>
            </w:r>
            <w:r w:rsidR="00C554A7" w:rsidRPr="00D1422C">
              <w:rPr>
                <w:rFonts w:ascii="Arial" w:hAnsi="Arial" w:cs="Arial"/>
                <w:sz w:val="20"/>
                <w:lang w:val="en-GB"/>
              </w:rPr>
              <w:t xml:space="preserve"> </w:t>
            </w:r>
            <w:r w:rsidR="00A40368" w:rsidRPr="00D1422C">
              <w:rPr>
                <w:rFonts w:ascii="Arial" w:hAnsi="Arial" w:cs="Arial"/>
                <w:sz w:val="20"/>
                <w:lang w:val="en-GB"/>
              </w:rPr>
              <w:t>FSMA</w:t>
            </w:r>
            <w:r w:rsidR="00C554A7" w:rsidRPr="00D1422C">
              <w:rPr>
                <w:rFonts w:ascii="Arial" w:hAnsi="Arial" w:cs="Arial"/>
                <w:sz w:val="20"/>
                <w:lang w:val="en-GB"/>
              </w:rPr>
              <w:t xml:space="preserve"> Preventive Controls Preparedness </w:t>
            </w:r>
            <w:r w:rsidR="00C554A7">
              <w:rPr>
                <w:rFonts w:ascii="Arial" w:hAnsi="Arial" w:cs="Arial"/>
                <w:sz w:val="20"/>
                <w:lang w:val="en-GB"/>
              </w:rPr>
              <w:t>Module</w:t>
            </w:r>
          </w:p>
        </w:tc>
        <w:tc>
          <w:tcPr>
            <w:tcW w:w="7343" w:type="dxa"/>
            <w:gridSpan w:val="7"/>
            <w:tcBorders>
              <w:top w:val="single" w:sz="4" w:space="0" w:color="auto"/>
              <w:left w:val="single" w:sz="4" w:space="0" w:color="auto"/>
              <w:bottom w:val="single" w:sz="4" w:space="0" w:color="auto"/>
              <w:right w:val="single" w:sz="4" w:space="0" w:color="auto"/>
            </w:tcBorders>
          </w:tcPr>
          <w:p w:rsidR="00AE413D" w:rsidRPr="00EA72C3" w:rsidRDefault="00AE413D" w:rsidP="00AE413D">
            <w:pPr>
              <w:tabs>
                <w:tab w:val="left" w:pos="1201"/>
              </w:tabs>
              <w:rPr>
                <w:rFonts w:ascii="Arial" w:hAnsi="Arial" w:cs="Arial"/>
                <w:sz w:val="20"/>
                <w:szCs w:val="20"/>
                <w:u w:val="single"/>
                <w:lang w:val="en-GB"/>
              </w:rPr>
            </w:pPr>
            <w:r w:rsidRPr="00EA72C3">
              <w:rPr>
                <w:rFonts w:ascii="Arial" w:hAnsi="Arial" w:cs="Arial"/>
                <w:sz w:val="20"/>
                <w:szCs w:val="20"/>
                <w:u w:val="single"/>
                <w:lang w:val="en-GB"/>
              </w:rPr>
              <w:t xml:space="preserve">BRCGS </w:t>
            </w:r>
            <w:r w:rsidR="001C56C8" w:rsidRPr="00EA72C3">
              <w:rPr>
                <w:rFonts w:ascii="Arial" w:hAnsi="Arial" w:cs="Arial"/>
                <w:color w:val="7030A0"/>
                <w:sz w:val="20"/>
                <w:szCs w:val="20"/>
                <w:u w:val="single"/>
                <w:lang w:val="en-GB"/>
              </w:rPr>
              <w:t>Retailer Addendums</w:t>
            </w:r>
            <w:r w:rsidRPr="00EA72C3">
              <w:rPr>
                <w:rFonts w:ascii="Arial" w:hAnsi="Arial" w:cs="Arial"/>
                <w:sz w:val="20"/>
                <w:szCs w:val="20"/>
                <w:u w:val="single"/>
                <w:lang w:val="en-GB"/>
              </w:rPr>
              <w:t>:</w:t>
            </w:r>
          </w:p>
          <w:p w:rsidR="00AE413D" w:rsidRPr="00711281" w:rsidRDefault="00C10FFC" w:rsidP="00AE413D">
            <w:pPr>
              <w:tabs>
                <w:tab w:val="left" w:pos="4750"/>
              </w:tabs>
              <w:rPr>
                <w:rFonts w:ascii="Arial" w:hAnsi="Arial" w:cs="Arial"/>
                <w:sz w:val="20"/>
                <w:lang w:val="en-GB"/>
              </w:rPr>
            </w:pPr>
            <w:sdt>
              <w:sdtPr>
                <w:rPr>
                  <w:rFonts w:ascii="Arial" w:hAnsi="Arial" w:cs="Arial"/>
                  <w:b/>
                  <w:sz w:val="20"/>
                  <w:szCs w:val="20"/>
                  <w:lang w:val="en-GB"/>
                </w:rPr>
                <w:id w:val="-2022152320"/>
                <w14:checkbox>
                  <w14:checked w14:val="0"/>
                  <w14:checkedState w14:val="2612" w14:font="MS Gothic"/>
                  <w14:uncheckedState w14:val="2610" w14:font="MS Gothic"/>
                </w14:checkbox>
              </w:sdtPr>
              <w:sdtEndPr/>
              <w:sdtContent>
                <w:r w:rsidR="00AE413D" w:rsidRPr="00711281">
                  <w:rPr>
                    <w:rFonts w:ascii="MS Gothic" w:eastAsia="MS Gothic" w:hAnsi="MS Gothic" w:cs="MS Gothic"/>
                    <w:b/>
                    <w:sz w:val="20"/>
                    <w:szCs w:val="20"/>
                    <w:lang w:val="en-GB"/>
                  </w:rPr>
                  <w:t>☐</w:t>
                </w:r>
              </w:sdtContent>
            </w:sdt>
            <w:r w:rsidR="00AE413D" w:rsidRPr="00711281">
              <w:rPr>
                <w:rFonts w:ascii="Arial" w:hAnsi="Arial" w:cs="Arial"/>
                <w:b/>
                <w:sz w:val="20"/>
                <w:szCs w:val="20"/>
                <w:lang w:val="en-GB"/>
              </w:rPr>
              <w:t xml:space="preserve"> </w:t>
            </w:r>
            <w:r w:rsidR="00AE413D" w:rsidRPr="00711281">
              <w:rPr>
                <w:rFonts w:ascii="Arial" w:hAnsi="Arial" w:cs="Arial"/>
                <w:sz w:val="20"/>
                <w:lang w:val="en-GB"/>
              </w:rPr>
              <w:t>BRCGS ASDA AA module</w:t>
            </w:r>
          </w:p>
          <w:p w:rsidR="00AE413D" w:rsidRPr="00711281" w:rsidRDefault="00C10FFC" w:rsidP="00AE413D">
            <w:pPr>
              <w:tabs>
                <w:tab w:val="left" w:pos="4750"/>
              </w:tabs>
              <w:rPr>
                <w:rFonts w:ascii="Arial" w:hAnsi="Arial" w:cs="Arial"/>
                <w:sz w:val="20"/>
                <w:lang w:val="en-GB"/>
              </w:rPr>
            </w:pPr>
            <w:sdt>
              <w:sdtPr>
                <w:rPr>
                  <w:rFonts w:ascii="Arial" w:hAnsi="Arial" w:cs="Arial"/>
                  <w:b/>
                  <w:sz w:val="20"/>
                  <w:szCs w:val="20"/>
                  <w:lang w:val="en-GB"/>
                </w:rPr>
                <w:id w:val="-149595756"/>
                <w14:checkbox>
                  <w14:checked w14:val="0"/>
                  <w14:checkedState w14:val="2612" w14:font="MS Gothic"/>
                  <w14:uncheckedState w14:val="2610" w14:font="MS Gothic"/>
                </w14:checkbox>
              </w:sdtPr>
              <w:sdtEndPr/>
              <w:sdtContent>
                <w:r w:rsidR="00AE413D" w:rsidRPr="00292383">
                  <w:rPr>
                    <w:rFonts w:ascii="MS Gothic" w:eastAsia="MS Gothic" w:hAnsi="MS Gothic" w:cs="MS Gothic"/>
                    <w:b/>
                    <w:sz w:val="20"/>
                    <w:szCs w:val="20"/>
                    <w:lang w:val="en-GB"/>
                  </w:rPr>
                  <w:t>☐</w:t>
                </w:r>
              </w:sdtContent>
            </w:sdt>
            <w:r w:rsidR="00AE413D" w:rsidRPr="00292383">
              <w:rPr>
                <w:rFonts w:ascii="Arial" w:hAnsi="Arial" w:cs="Arial"/>
                <w:b/>
                <w:sz w:val="20"/>
                <w:szCs w:val="20"/>
                <w:lang w:val="en-GB"/>
              </w:rPr>
              <w:t xml:space="preserve"> </w:t>
            </w:r>
            <w:r w:rsidR="00AE413D" w:rsidRPr="00711281">
              <w:rPr>
                <w:rFonts w:ascii="Arial" w:hAnsi="Arial" w:cs="Arial"/>
                <w:sz w:val="20"/>
                <w:lang w:val="en-GB"/>
              </w:rPr>
              <w:t>BRCGS ASDA FF (Free</w:t>
            </w:r>
            <w:r w:rsidR="00C554A7">
              <w:rPr>
                <w:rFonts w:ascii="Arial" w:hAnsi="Arial" w:cs="Arial"/>
                <w:sz w:val="20"/>
                <w:lang w:val="en-GB"/>
              </w:rPr>
              <w:t>-</w:t>
            </w:r>
            <w:r w:rsidR="00AE413D" w:rsidRPr="00711281">
              <w:rPr>
                <w:rFonts w:ascii="Arial" w:hAnsi="Arial" w:cs="Arial"/>
                <w:sz w:val="20"/>
                <w:lang w:val="en-GB"/>
              </w:rPr>
              <w:t>from) module</w:t>
            </w:r>
          </w:p>
        </w:tc>
      </w:tr>
      <w:tr w:rsidR="00915CB2" w:rsidRPr="00292383" w:rsidTr="00EA72C3">
        <w:trPr>
          <w:gridAfter w:val="1"/>
          <w:wAfter w:w="4820" w:type="dxa"/>
          <w:trHeight w:val="267"/>
        </w:trPr>
        <w:tc>
          <w:tcPr>
            <w:tcW w:w="3289" w:type="dxa"/>
            <w:tcBorders>
              <w:top w:val="single" w:sz="4" w:space="0" w:color="auto"/>
              <w:left w:val="single" w:sz="4" w:space="0" w:color="auto"/>
              <w:right w:val="single" w:sz="4" w:space="0" w:color="auto"/>
            </w:tcBorders>
            <w:vAlign w:val="center"/>
          </w:tcPr>
          <w:p w:rsidR="00915CB2" w:rsidRPr="00292383" w:rsidRDefault="00C10FFC" w:rsidP="00EA72C3">
            <w:pPr>
              <w:tabs>
                <w:tab w:val="left" w:pos="1201"/>
              </w:tabs>
              <w:rPr>
                <w:rFonts w:ascii="Arial" w:hAnsi="Arial" w:cs="Arial"/>
                <w:b/>
                <w:sz w:val="20"/>
                <w:szCs w:val="20"/>
                <w:lang w:val="en-GB"/>
              </w:rPr>
            </w:pPr>
            <w:sdt>
              <w:sdtPr>
                <w:rPr>
                  <w:rFonts w:ascii="Arial" w:hAnsi="Arial" w:cs="Arial"/>
                  <w:b/>
                  <w:color w:val="7030A0"/>
                  <w:sz w:val="20"/>
                  <w:szCs w:val="20"/>
                  <w:lang w:val="en-GB"/>
                </w:rPr>
                <w:id w:val="632060639"/>
                <w14:checkbox>
                  <w14:checked w14:val="0"/>
                  <w14:checkedState w14:val="2612" w14:font="MS Gothic"/>
                  <w14:uncheckedState w14:val="2610" w14:font="MS Gothic"/>
                </w14:checkbox>
              </w:sdtPr>
              <w:sdtEndPr/>
              <w:sdtContent>
                <w:r w:rsidR="00915CB2">
                  <w:rPr>
                    <w:rFonts w:ascii="MS Gothic" w:eastAsia="MS Gothic" w:hAnsi="MS Gothic" w:cs="Arial" w:hint="eastAsia"/>
                    <w:b/>
                    <w:color w:val="7030A0"/>
                    <w:sz w:val="20"/>
                    <w:szCs w:val="20"/>
                    <w:lang w:val="en-GB"/>
                  </w:rPr>
                  <w:t>☐</w:t>
                </w:r>
              </w:sdtContent>
            </w:sdt>
            <w:r w:rsidR="00915CB2" w:rsidRPr="009601C9">
              <w:rPr>
                <w:rFonts w:ascii="Arial" w:hAnsi="Arial" w:cs="Arial"/>
                <w:b/>
                <w:color w:val="7030A0"/>
                <w:sz w:val="20"/>
                <w:szCs w:val="20"/>
                <w:lang w:val="en-GB"/>
              </w:rPr>
              <w:t xml:space="preserve"> </w:t>
            </w:r>
            <w:r w:rsidR="00915CB2" w:rsidRPr="00EA72C3">
              <w:rPr>
                <w:rFonts w:ascii="Arial" w:hAnsi="Arial" w:cs="Arial"/>
                <w:b/>
                <w:color w:val="7030A0"/>
                <w:sz w:val="20"/>
                <w:lang w:val="en-GB"/>
              </w:rPr>
              <w:t>BRCGS Packaging</w:t>
            </w:r>
            <w:r w:rsidR="00915CB2" w:rsidRPr="009601C9">
              <w:rPr>
                <w:rFonts w:ascii="Arial" w:hAnsi="Arial" w:cs="Arial"/>
                <w:color w:val="7030A0"/>
                <w:sz w:val="20"/>
                <w:lang w:val="en-GB"/>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15CB2" w:rsidRPr="00906552" w:rsidRDefault="00C10FFC" w:rsidP="00EA72C3">
            <w:pPr>
              <w:tabs>
                <w:tab w:val="left" w:pos="4750"/>
              </w:tabs>
              <w:rPr>
                <w:rFonts w:ascii="Arial" w:hAnsi="Arial" w:cs="Arial"/>
                <w:sz w:val="20"/>
                <w:highlight w:val="yellow"/>
                <w:lang w:val="en-GB"/>
              </w:rPr>
            </w:pPr>
            <w:sdt>
              <w:sdtPr>
                <w:rPr>
                  <w:rFonts w:ascii="Arial" w:hAnsi="Arial" w:cs="Arial"/>
                  <w:color w:val="7030A0"/>
                  <w:sz w:val="20"/>
                  <w:lang w:val="en-GB"/>
                </w:rPr>
                <w:id w:val="204150389"/>
                <w14:checkbox>
                  <w14:checked w14:val="0"/>
                  <w14:checkedState w14:val="2612" w14:font="MS Gothic"/>
                  <w14:uncheckedState w14:val="2610" w14:font="MS Gothic"/>
                </w14:checkbox>
              </w:sdtPr>
              <w:sdtEndPr/>
              <w:sdtContent>
                <w:r w:rsidR="00915CB2" w:rsidRPr="009601C9">
                  <w:rPr>
                    <w:rFonts w:ascii="MS Gothic" w:eastAsia="MS Gothic" w:hAnsi="MS Gothic" w:cs="Arial"/>
                    <w:color w:val="7030A0"/>
                    <w:sz w:val="20"/>
                    <w:lang w:val="en-GB"/>
                  </w:rPr>
                  <w:t>☐</w:t>
                </w:r>
              </w:sdtContent>
            </w:sdt>
            <w:r w:rsidR="00915CB2" w:rsidRPr="009601C9">
              <w:rPr>
                <w:rFonts w:ascii="Arial" w:hAnsi="Arial" w:cs="Arial"/>
                <w:color w:val="7030A0"/>
                <w:sz w:val="20"/>
                <w:lang w:val="en-GB"/>
              </w:rPr>
              <w:t xml:space="preserve"> Announced</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915CB2" w:rsidRPr="00906552" w:rsidRDefault="00C10FFC" w:rsidP="00EA72C3">
            <w:pPr>
              <w:tabs>
                <w:tab w:val="left" w:pos="4750"/>
              </w:tabs>
              <w:rPr>
                <w:rFonts w:ascii="Arial" w:hAnsi="Arial" w:cs="Arial"/>
                <w:sz w:val="20"/>
                <w:highlight w:val="yellow"/>
                <w:lang w:val="en-GB"/>
              </w:rPr>
            </w:pPr>
            <w:sdt>
              <w:sdtPr>
                <w:rPr>
                  <w:rFonts w:ascii="Arial" w:hAnsi="Arial" w:cs="Arial"/>
                  <w:color w:val="7030A0"/>
                  <w:sz w:val="20"/>
                  <w:lang w:val="en-GB"/>
                </w:rPr>
                <w:id w:val="689414874"/>
                <w14:checkbox>
                  <w14:checked w14:val="0"/>
                  <w14:checkedState w14:val="2612" w14:font="MS Gothic"/>
                  <w14:uncheckedState w14:val="2610" w14:font="MS Gothic"/>
                </w14:checkbox>
              </w:sdtPr>
              <w:sdtEndPr/>
              <w:sdtContent>
                <w:r w:rsidR="00EA72C3" w:rsidRPr="00EA72C3">
                  <w:rPr>
                    <w:rFonts w:ascii="MS Gothic" w:eastAsia="MS Gothic" w:hAnsi="MS Gothic" w:cs="Arial"/>
                    <w:color w:val="7030A0"/>
                    <w:sz w:val="20"/>
                    <w:lang w:val="en-GB"/>
                  </w:rPr>
                  <w:t>☐</w:t>
                </w:r>
              </w:sdtContent>
            </w:sdt>
            <w:r w:rsidR="00EA72C3" w:rsidRPr="00EA72C3">
              <w:rPr>
                <w:rFonts w:ascii="Arial" w:hAnsi="Arial" w:cs="Arial"/>
                <w:color w:val="7030A0"/>
                <w:sz w:val="20"/>
                <w:lang w:val="en-GB"/>
              </w:rPr>
              <w:t xml:space="preserve"> Blended</w:t>
            </w:r>
            <w:r w:rsidR="00EA72C3">
              <w:rPr>
                <w:rFonts w:ascii="Arial" w:hAnsi="Arial" w:cs="Arial"/>
                <w:color w:val="7030A0"/>
                <w:sz w:val="20"/>
                <w:lang w:val="en-GB"/>
              </w:rPr>
              <w:t xml:space="preserve"> Announced (two part audit – one part remote and one part on-site)</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915CB2" w:rsidRPr="00711281" w:rsidRDefault="00C10FFC" w:rsidP="00EA72C3">
            <w:pPr>
              <w:tabs>
                <w:tab w:val="left" w:pos="4750"/>
              </w:tabs>
              <w:rPr>
                <w:rFonts w:ascii="Arial" w:hAnsi="Arial" w:cs="Arial"/>
                <w:sz w:val="20"/>
                <w:lang w:val="en-GB"/>
              </w:rPr>
            </w:pPr>
            <w:sdt>
              <w:sdtPr>
                <w:rPr>
                  <w:rFonts w:ascii="Arial" w:hAnsi="Arial" w:cs="Arial"/>
                  <w:sz w:val="20"/>
                  <w:lang w:val="en-GB"/>
                </w:rPr>
                <w:id w:val="-264315384"/>
                <w14:checkbox>
                  <w14:checked w14:val="0"/>
                  <w14:checkedState w14:val="2612" w14:font="MS Gothic"/>
                  <w14:uncheckedState w14:val="2610" w14:font="MS Gothic"/>
                </w14:checkbox>
              </w:sdtPr>
              <w:sdtEndPr/>
              <w:sdtContent>
                <w:r w:rsidR="00EA72C3" w:rsidRPr="00711281">
                  <w:rPr>
                    <w:rFonts w:ascii="MS Gothic" w:eastAsia="MS Gothic" w:hAnsi="MS Gothic" w:cs="Arial"/>
                    <w:sz w:val="20"/>
                    <w:lang w:val="en-GB"/>
                  </w:rPr>
                  <w:t>☐</w:t>
                </w:r>
              </w:sdtContent>
            </w:sdt>
            <w:r w:rsidR="00EA72C3" w:rsidRPr="00711281">
              <w:rPr>
                <w:rFonts w:ascii="Arial" w:hAnsi="Arial" w:cs="Arial"/>
                <w:sz w:val="20"/>
                <w:lang w:val="en-GB"/>
              </w:rPr>
              <w:t xml:space="preserve"> Unannounced</w:t>
            </w:r>
          </w:p>
        </w:tc>
      </w:tr>
      <w:tr w:rsidR="00915CB2" w:rsidRPr="00292383" w:rsidTr="00DA053B">
        <w:trPr>
          <w:gridAfter w:val="1"/>
          <w:wAfter w:w="4820" w:type="dxa"/>
          <w:trHeight w:val="296"/>
        </w:trPr>
        <w:tc>
          <w:tcPr>
            <w:tcW w:w="10632" w:type="dxa"/>
            <w:gridSpan w:val="8"/>
            <w:tcBorders>
              <w:top w:val="single" w:sz="4" w:space="0" w:color="auto"/>
              <w:left w:val="single" w:sz="4" w:space="0" w:color="auto"/>
              <w:bottom w:val="single" w:sz="4" w:space="0" w:color="auto"/>
              <w:right w:val="single" w:sz="4" w:space="0" w:color="auto"/>
            </w:tcBorders>
          </w:tcPr>
          <w:p w:rsidR="00915CB2" w:rsidRPr="007A718F" w:rsidRDefault="00915CB2" w:rsidP="00915CB2">
            <w:pPr>
              <w:tabs>
                <w:tab w:val="left" w:pos="1201"/>
              </w:tabs>
              <w:rPr>
                <w:rFonts w:ascii="Arial" w:hAnsi="Arial" w:cs="Arial"/>
                <w:sz w:val="20"/>
                <w:szCs w:val="20"/>
                <w:u w:val="single"/>
                <w:lang w:val="en-GB"/>
              </w:rPr>
            </w:pPr>
            <w:r w:rsidRPr="007A718F">
              <w:rPr>
                <w:rFonts w:ascii="Arial" w:hAnsi="Arial" w:cs="Arial"/>
                <w:sz w:val="20"/>
                <w:szCs w:val="20"/>
                <w:u w:val="single"/>
                <w:lang w:val="en-GB"/>
              </w:rPr>
              <w:t>BRCGS Packaging Modules:</w:t>
            </w:r>
          </w:p>
          <w:p w:rsidR="00915CB2" w:rsidRPr="00D74524" w:rsidRDefault="00C10FFC" w:rsidP="00915CB2">
            <w:pPr>
              <w:tabs>
                <w:tab w:val="left" w:pos="1201"/>
              </w:tabs>
              <w:rPr>
                <w:rFonts w:ascii="Arial" w:hAnsi="Arial" w:cs="Arial"/>
                <w:sz w:val="20"/>
                <w:lang w:val="en-GB"/>
              </w:rPr>
            </w:pPr>
            <w:sdt>
              <w:sdtPr>
                <w:rPr>
                  <w:rFonts w:ascii="Arial" w:hAnsi="Arial" w:cs="Arial"/>
                  <w:b/>
                  <w:sz w:val="20"/>
                  <w:szCs w:val="20"/>
                  <w:lang w:val="en-GB"/>
                </w:rPr>
                <w:id w:val="-196077521"/>
                <w14:checkbox>
                  <w14:checked w14:val="0"/>
                  <w14:checkedState w14:val="2612" w14:font="MS Gothic"/>
                  <w14:uncheckedState w14:val="2610" w14:font="MS Gothic"/>
                </w14:checkbox>
              </w:sdtPr>
              <w:sdtEndPr/>
              <w:sdtContent>
                <w:r w:rsidR="00915CB2" w:rsidRPr="00292383">
                  <w:rPr>
                    <w:rFonts w:ascii="MS Gothic" w:eastAsia="MS Gothic" w:hAnsi="MS Gothic" w:cs="MS Gothic"/>
                    <w:b/>
                    <w:sz w:val="20"/>
                    <w:szCs w:val="20"/>
                    <w:lang w:val="en-GB"/>
                  </w:rPr>
                  <w:t>☐</w:t>
                </w:r>
              </w:sdtContent>
            </w:sdt>
            <w:r w:rsidR="00915CB2" w:rsidRPr="00292383">
              <w:rPr>
                <w:rFonts w:ascii="Arial" w:hAnsi="Arial" w:cs="Arial"/>
                <w:b/>
                <w:sz w:val="20"/>
                <w:szCs w:val="20"/>
                <w:lang w:val="en-GB"/>
              </w:rPr>
              <w:t xml:space="preserve"> </w:t>
            </w:r>
            <w:r w:rsidR="00915CB2">
              <w:rPr>
                <w:rFonts w:ascii="Arial" w:hAnsi="Arial" w:cs="Arial"/>
                <w:sz w:val="20"/>
                <w:lang w:val="en-GB"/>
              </w:rPr>
              <w:t xml:space="preserve">BRCGS </w:t>
            </w:r>
            <w:r w:rsidR="00915CB2" w:rsidRPr="00D1422C">
              <w:rPr>
                <w:rFonts w:ascii="Arial" w:hAnsi="Arial" w:cs="Arial"/>
                <w:sz w:val="20"/>
                <w:lang w:val="en-GB"/>
              </w:rPr>
              <w:t>Chapter 7</w:t>
            </w:r>
            <w:r w:rsidR="007A718F" w:rsidRPr="00D1422C">
              <w:rPr>
                <w:rFonts w:ascii="Arial" w:hAnsi="Arial" w:cs="Arial"/>
                <w:sz w:val="20"/>
                <w:lang w:val="en-GB"/>
              </w:rPr>
              <w:t xml:space="preserve"> </w:t>
            </w:r>
            <w:r w:rsidR="007A718F">
              <w:rPr>
                <w:rFonts w:ascii="Arial" w:hAnsi="Arial" w:cs="Arial"/>
                <w:sz w:val="20"/>
                <w:lang w:val="en-GB"/>
              </w:rPr>
              <w:t xml:space="preserve">Traded </w:t>
            </w:r>
            <w:r w:rsidR="007A718F" w:rsidRPr="007A718F">
              <w:rPr>
                <w:rFonts w:ascii="Arial" w:hAnsi="Arial" w:cs="Arial"/>
                <w:color w:val="7030A0"/>
                <w:sz w:val="20"/>
                <w:lang w:val="en-GB"/>
              </w:rPr>
              <w:t>Products</w:t>
            </w:r>
          </w:p>
        </w:tc>
      </w:tr>
      <w:tr w:rsidR="00A36BA4" w:rsidRPr="00292383" w:rsidTr="00EA72C3">
        <w:trPr>
          <w:gridAfter w:val="1"/>
          <w:wAfter w:w="4820" w:type="dxa"/>
          <w:trHeight w:val="267"/>
        </w:trPr>
        <w:tc>
          <w:tcPr>
            <w:tcW w:w="3289" w:type="dxa"/>
            <w:tcBorders>
              <w:top w:val="single" w:sz="4" w:space="0" w:color="auto"/>
              <w:left w:val="single" w:sz="4" w:space="0" w:color="auto"/>
              <w:right w:val="single" w:sz="4" w:space="0" w:color="auto"/>
            </w:tcBorders>
          </w:tcPr>
          <w:p w:rsidR="00A36BA4" w:rsidRDefault="00C10FFC" w:rsidP="00EA72C3">
            <w:pPr>
              <w:tabs>
                <w:tab w:val="left" w:pos="1201"/>
              </w:tabs>
              <w:rPr>
                <w:rFonts w:ascii="Arial" w:hAnsi="Arial" w:cs="Arial"/>
                <w:b/>
                <w:sz w:val="20"/>
                <w:szCs w:val="20"/>
                <w:lang w:val="en-GB"/>
              </w:rPr>
            </w:pPr>
            <w:sdt>
              <w:sdtPr>
                <w:rPr>
                  <w:rFonts w:ascii="Arial" w:hAnsi="Arial" w:cs="Arial"/>
                  <w:b/>
                  <w:sz w:val="20"/>
                  <w:szCs w:val="20"/>
                  <w:lang w:val="en-GB"/>
                </w:rPr>
                <w:id w:val="1819305000"/>
                <w14:checkbox>
                  <w14:checked w14:val="0"/>
                  <w14:checkedState w14:val="2612" w14:font="MS Gothic"/>
                  <w14:uncheckedState w14:val="2610" w14:font="MS Gothic"/>
                </w14:checkbox>
              </w:sdtPr>
              <w:sdtEndPr/>
              <w:sdtContent>
                <w:r w:rsidR="00A36BA4" w:rsidRPr="00292383">
                  <w:rPr>
                    <w:rFonts w:ascii="MS Gothic" w:eastAsia="MS Gothic" w:hAnsi="MS Gothic" w:cs="MS Gothic"/>
                    <w:b/>
                    <w:sz w:val="20"/>
                    <w:szCs w:val="20"/>
                    <w:lang w:val="en-GB"/>
                  </w:rPr>
                  <w:t>☐</w:t>
                </w:r>
              </w:sdtContent>
            </w:sdt>
            <w:r w:rsidR="00A36BA4" w:rsidRPr="00292383">
              <w:rPr>
                <w:rFonts w:ascii="Arial" w:hAnsi="Arial" w:cs="Arial"/>
                <w:b/>
                <w:sz w:val="20"/>
                <w:szCs w:val="20"/>
                <w:lang w:val="en-GB"/>
              </w:rPr>
              <w:t xml:space="preserve"> </w:t>
            </w:r>
            <w:r w:rsidR="00A36BA4" w:rsidRPr="00EA72C3">
              <w:rPr>
                <w:rFonts w:ascii="Arial" w:hAnsi="Arial" w:cs="Arial"/>
                <w:b/>
                <w:sz w:val="20"/>
                <w:lang w:val="en-GB"/>
              </w:rPr>
              <w:t>BRCGS Storage &amp; Distribution</w:t>
            </w:r>
          </w:p>
        </w:tc>
        <w:tc>
          <w:tcPr>
            <w:tcW w:w="1560" w:type="dxa"/>
            <w:tcBorders>
              <w:top w:val="single" w:sz="4" w:space="0" w:color="auto"/>
              <w:left w:val="single" w:sz="4" w:space="0" w:color="auto"/>
              <w:bottom w:val="single" w:sz="4" w:space="0" w:color="auto"/>
              <w:right w:val="single" w:sz="4" w:space="0" w:color="auto"/>
            </w:tcBorders>
            <w:vAlign w:val="center"/>
          </w:tcPr>
          <w:p w:rsidR="00A36BA4" w:rsidRPr="00906552" w:rsidRDefault="00C10FFC" w:rsidP="00EA72C3">
            <w:pPr>
              <w:tabs>
                <w:tab w:val="left" w:pos="4750"/>
              </w:tabs>
              <w:rPr>
                <w:rFonts w:ascii="Arial" w:hAnsi="Arial" w:cs="Arial"/>
                <w:sz w:val="20"/>
                <w:highlight w:val="yellow"/>
                <w:lang w:val="en-GB"/>
              </w:rPr>
            </w:pPr>
            <w:sdt>
              <w:sdtPr>
                <w:rPr>
                  <w:rFonts w:ascii="Arial" w:hAnsi="Arial" w:cs="Arial"/>
                  <w:color w:val="7030A0"/>
                  <w:sz w:val="20"/>
                  <w:lang w:val="en-GB"/>
                </w:rPr>
                <w:id w:val="-387414514"/>
                <w14:checkbox>
                  <w14:checked w14:val="0"/>
                  <w14:checkedState w14:val="2612" w14:font="MS Gothic"/>
                  <w14:uncheckedState w14:val="2610" w14:font="MS Gothic"/>
                </w14:checkbox>
              </w:sdtPr>
              <w:sdtEndPr/>
              <w:sdtContent>
                <w:r w:rsidR="00A36BA4" w:rsidRPr="00EA72C3">
                  <w:rPr>
                    <w:rFonts w:ascii="MS Gothic" w:eastAsia="MS Gothic" w:hAnsi="MS Gothic" w:cs="Arial" w:hint="eastAsia"/>
                    <w:color w:val="7030A0"/>
                    <w:sz w:val="20"/>
                    <w:lang w:val="en-GB"/>
                  </w:rPr>
                  <w:t>☐</w:t>
                </w:r>
              </w:sdtContent>
            </w:sdt>
            <w:r w:rsidR="00A36BA4" w:rsidRPr="00EA72C3">
              <w:rPr>
                <w:rFonts w:ascii="Arial" w:hAnsi="Arial" w:cs="Arial"/>
                <w:color w:val="7030A0"/>
                <w:sz w:val="20"/>
                <w:lang w:val="en-GB"/>
              </w:rPr>
              <w:t xml:space="preserve"> Announced</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7A718F" w:rsidRPr="00906552" w:rsidRDefault="00C10FFC" w:rsidP="00EA72C3">
            <w:pPr>
              <w:tabs>
                <w:tab w:val="left" w:pos="4750"/>
              </w:tabs>
              <w:rPr>
                <w:rFonts w:ascii="Arial" w:hAnsi="Arial" w:cs="Arial"/>
                <w:sz w:val="20"/>
                <w:highlight w:val="yellow"/>
                <w:lang w:val="en-GB"/>
              </w:rPr>
            </w:pPr>
            <w:sdt>
              <w:sdtPr>
                <w:rPr>
                  <w:rFonts w:ascii="Arial" w:hAnsi="Arial" w:cs="Arial"/>
                  <w:color w:val="7030A0"/>
                  <w:sz w:val="20"/>
                  <w:lang w:val="en-GB"/>
                </w:rPr>
                <w:id w:val="-1015762875"/>
                <w14:checkbox>
                  <w14:checked w14:val="0"/>
                  <w14:checkedState w14:val="2612" w14:font="MS Gothic"/>
                  <w14:uncheckedState w14:val="2610" w14:font="MS Gothic"/>
                </w14:checkbox>
              </w:sdtPr>
              <w:sdtEndPr/>
              <w:sdtContent>
                <w:r w:rsidR="007A718F" w:rsidRPr="00EA72C3">
                  <w:rPr>
                    <w:rFonts w:ascii="MS Gothic" w:eastAsia="MS Gothic" w:hAnsi="MS Gothic" w:cs="Arial"/>
                    <w:color w:val="7030A0"/>
                    <w:sz w:val="20"/>
                    <w:lang w:val="en-GB"/>
                  </w:rPr>
                  <w:t>☐</w:t>
                </w:r>
              </w:sdtContent>
            </w:sdt>
            <w:r w:rsidR="007A718F" w:rsidRPr="00EA72C3">
              <w:rPr>
                <w:rFonts w:ascii="Arial" w:hAnsi="Arial" w:cs="Arial"/>
                <w:color w:val="7030A0"/>
                <w:sz w:val="20"/>
                <w:lang w:val="en-GB"/>
              </w:rPr>
              <w:t xml:space="preserve"> Blended</w:t>
            </w:r>
            <w:r w:rsidR="007A718F">
              <w:rPr>
                <w:rFonts w:ascii="Arial" w:hAnsi="Arial" w:cs="Arial"/>
                <w:color w:val="7030A0"/>
                <w:sz w:val="20"/>
                <w:lang w:val="en-GB"/>
              </w:rPr>
              <w:t xml:space="preserve"> Announced (two part audit – one part remote and one part on-site)</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7A718F" w:rsidRPr="00EA72C3" w:rsidRDefault="00C10FFC" w:rsidP="007A718F">
            <w:pPr>
              <w:tabs>
                <w:tab w:val="left" w:pos="4750"/>
              </w:tabs>
              <w:rPr>
                <w:rFonts w:ascii="Arial" w:hAnsi="Arial" w:cs="Arial"/>
                <w:color w:val="7030A0"/>
                <w:sz w:val="20"/>
                <w:lang w:val="en-GB"/>
              </w:rPr>
            </w:pPr>
            <w:sdt>
              <w:sdtPr>
                <w:rPr>
                  <w:rFonts w:ascii="Arial" w:hAnsi="Arial" w:cs="Arial"/>
                  <w:color w:val="7030A0"/>
                  <w:sz w:val="20"/>
                  <w:lang w:val="en-GB"/>
                </w:rPr>
                <w:id w:val="423926595"/>
                <w14:checkbox>
                  <w14:checked w14:val="0"/>
                  <w14:checkedState w14:val="2612" w14:font="MS Gothic"/>
                  <w14:uncheckedState w14:val="2610" w14:font="MS Gothic"/>
                </w14:checkbox>
              </w:sdtPr>
              <w:sdtEndPr/>
              <w:sdtContent>
                <w:r w:rsidR="007A718F" w:rsidRPr="00EA72C3">
                  <w:rPr>
                    <w:rFonts w:ascii="MS Gothic" w:eastAsia="MS Gothic" w:hAnsi="MS Gothic" w:cs="Arial" w:hint="eastAsia"/>
                    <w:color w:val="7030A0"/>
                    <w:sz w:val="20"/>
                    <w:lang w:val="en-GB"/>
                  </w:rPr>
                  <w:t>☐</w:t>
                </w:r>
              </w:sdtContent>
            </w:sdt>
            <w:r w:rsidR="007A718F" w:rsidRPr="00EA72C3">
              <w:rPr>
                <w:rFonts w:ascii="Arial" w:hAnsi="Arial" w:cs="Arial"/>
                <w:color w:val="7030A0"/>
                <w:sz w:val="20"/>
                <w:lang w:val="en-GB"/>
              </w:rPr>
              <w:t xml:space="preserve"> Unannounced Option 1</w:t>
            </w:r>
            <w:r w:rsidR="007A718F">
              <w:rPr>
                <w:rFonts w:ascii="Arial" w:hAnsi="Arial" w:cs="Arial"/>
                <w:color w:val="7030A0"/>
                <w:sz w:val="20"/>
                <w:lang w:val="en-GB"/>
              </w:rPr>
              <w:t xml:space="preserve">(fully unannounced at site) </w:t>
            </w:r>
          </w:p>
          <w:p w:rsidR="007A718F" w:rsidRPr="00EA72C3" w:rsidRDefault="007A718F" w:rsidP="007A718F">
            <w:pPr>
              <w:tabs>
                <w:tab w:val="left" w:pos="4750"/>
              </w:tabs>
              <w:rPr>
                <w:rFonts w:ascii="Arial" w:hAnsi="Arial" w:cs="Arial"/>
                <w:color w:val="7030A0"/>
                <w:sz w:val="20"/>
                <w:lang w:val="en-GB"/>
              </w:rPr>
            </w:pPr>
          </w:p>
          <w:p w:rsidR="007A718F" w:rsidRDefault="00C10FFC" w:rsidP="007A718F">
            <w:pPr>
              <w:tabs>
                <w:tab w:val="left" w:pos="4750"/>
              </w:tabs>
              <w:rPr>
                <w:rFonts w:ascii="Arial" w:hAnsi="Arial" w:cs="Arial"/>
                <w:color w:val="7030A0"/>
                <w:sz w:val="20"/>
                <w:lang w:val="en-GB"/>
              </w:rPr>
            </w:pPr>
            <w:sdt>
              <w:sdtPr>
                <w:rPr>
                  <w:rFonts w:ascii="Arial" w:hAnsi="Arial" w:cs="Arial"/>
                  <w:color w:val="7030A0"/>
                  <w:sz w:val="20"/>
                  <w:lang w:val="en-GB"/>
                </w:rPr>
                <w:id w:val="-250968107"/>
                <w14:checkbox>
                  <w14:checked w14:val="0"/>
                  <w14:checkedState w14:val="2612" w14:font="MS Gothic"/>
                  <w14:uncheckedState w14:val="2610" w14:font="MS Gothic"/>
                </w14:checkbox>
              </w:sdtPr>
              <w:sdtEndPr/>
              <w:sdtContent>
                <w:r w:rsidR="007A718F" w:rsidRPr="00EA72C3">
                  <w:rPr>
                    <w:rFonts w:ascii="MS Gothic" w:eastAsia="MS Gothic" w:hAnsi="MS Gothic" w:cs="Arial"/>
                    <w:color w:val="7030A0"/>
                    <w:sz w:val="20"/>
                    <w:lang w:val="en-GB"/>
                  </w:rPr>
                  <w:t>☐</w:t>
                </w:r>
              </w:sdtContent>
            </w:sdt>
            <w:r w:rsidR="007A718F" w:rsidRPr="00EA72C3">
              <w:rPr>
                <w:rFonts w:ascii="Arial" w:hAnsi="Arial" w:cs="Arial"/>
                <w:color w:val="7030A0"/>
                <w:sz w:val="20"/>
                <w:lang w:val="en-GB"/>
              </w:rPr>
              <w:t xml:space="preserve"> Unannounced Option 2</w:t>
            </w:r>
            <w:r w:rsidR="007A718F">
              <w:rPr>
                <w:rFonts w:ascii="Arial" w:hAnsi="Arial" w:cs="Arial"/>
                <w:color w:val="7030A0"/>
                <w:sz w:val="20"/>
                <w:lang w:val="en-GB"/>
              </w:rPr>
              <w:t xml:space="preserve"> (two part audit at site, part 1 unannounced and part 2 announced)</w:t>
            </w:r>
          </w:p>
          <w:p w:rsidR="00A36BA4" w:rsidRPr="00906552" w:rsidRDefault="00A36BA4" w:rsidP="00EA72C3">
            <w:pPr>
              <w:tabs>
                <w:tab w:val="left" w:pos="4750"/>
              </w:tabs>
              <w:rPr>
                <w:rFonts w:ascii="Arial" w:hAnsi="Arial" w:cs="Arial"/>
                <w:color w:val="7030A0"/>
                <w:sz w:val="20"/>
                <w:highlight w:val="yellow"/>
                <w:lang w:val="en-GB"/>
              </w:rPr>
            </w:pPr>
          </w:p>
        </w:tc>
      </w:tr>
      <w:tr w:rsidR="00A36BA4" w:rsidRPr="00292383" w:rsidTr="00EA72C3">
        <w:trPr>
          <w:gridAfter w:val="1"/>
          <w:wAfter w:w="4820" w:type="dxa"/>
          <w:trHeight w:val="267"/>
        </w:trPr>
        <w:tc>
          <w:tcPr>
            <w:tcW w:w="10632" w:type="dxa"/>
            <w:gridSpan w:val="8"/>
            <w:tcBorders>
              <w:top w:val="single" w:sz="4" w:space="0" w:color="auto"/>
              <w:left w:val="single" w:sz="4" w:space="0" w:color="auto"/>
              <w:right w:val="single" w:sz="4" w:space="0" w:color="auto"/>
            </w:tcBorders>
          </w:tcPr>
          <w:p w:rsidR="00A36BA4" w:rsidRPr="007A718F" w:rsidRDefault="00A36BA4" w:rsidP="00EA72C3">
            <w:pPr>
              <w:tabs>
                <w:tab w:val="left" w:pos="4750"/>
              </w:tabs>
              <w:rPr>
                <w:rFonts w:ascii="Arial" w:hAnsi="Arial" w:cs="Arial"/>
                <w:bCs/>
                <w:color w:val="7030A0"/>
                <w:sz w:val="20"/>
                <w:u w:val="single"/>
                <w:lang w:val="en-GB"/>
              </w:rPr>
            </w:pPr>
            <w:r w:rsidRPr="007A718F">
              <w:rPr>
                <w:rFonts w:ascii="Arial" w:hAnsi="Arial" w:cs="Arial"/>
                <w:bCs/>
                <w:color w:val="7030A0"/>
                <w:sz w:val="20"/>
                <w:u w:val="single"/>
                <w:lang w:val="en-GB"/>
              </w:rPr>
              <w:t>BRCGS Storage &amp; Distribution Modules:</w:t>
            </w:r>
          </w:p>
          <w:p w:rsidR="00A36BA4" w:rsidRPr="007A718F" w:rsidRDefault="00C10FFC" w:rsidP="00EA72C3">
            <w:pPr>
              <w:tabs>
                <w:tab w:val="left" w:pos="4750"/>
              </w:tabs>
              <w:rPr>
                <w:rFonts w:ascii="Arial" w:hAnsi="Arial" w:cs="Arial"/>
                <w:color w:val="7030A0"/>
                <w:sz w:val="20"/>
                <w:lang w:val="en-GB"/>
              </w:rPr>
            </w:pPr>
            <w:sdt>
              <w:sdtPr>
                <w:rPr>
                  <w:rFonts w:ascii="Arial" w:hAnsi="Arial" w:cs="Arial"/>
                  <w:color w:val="7030A0"/>
                  <w:sz w:val="20"/>
                  <w:szCs w:val="20"/>
                  <w:lang w:val="en-GB"/>
                </w:rPr>
                <w:id w:val="963466916"/>
                <w14:checkbox>
                  <w14:checked w14:val="0"/>
                  <w14:checkedState w14:val="2612" w14:font="MS Gothic"/>
                  <w14:uncheckedState w14:val="2610" w14:font="MS Gothic"/>
                </w14:checkbox>
              </w:sdtPr>
              <w:sdtEndPr/>
              <w:sdtContent>
                <w:r w:rsidR="00A36BA4" w:rsidRPr="007A718F">
                  <w:rPr>
                    <w:rFonts w:ascii="MS Gothic" w:eastAsia="MS Gothic" w:hAnsi="MS Gothic" w:cs="MS Gothic"/>
                    <w:color w:val="7030A0"/>
                    <w:sz w:val="20"/>
                    <w:szCs w:val="20"/>
                    <w:lang w:val="en-GB"/>
                  </w:rPr>
                  <w:t>☐</w:t>
                </w:r>
              </w:sdtContent>
            </w:sdt>
            <w:r w:rsidR="00A36BA4" w:rsidRPr="007A718F">
              <w:rPr>
                <w:rFonts w:ascii="Arial" w:hAnsi="Arial" w:cs="Arial"/>
                <w:color w:val="7030A0"/>
                <w:sz w:val="20"/>
                <w:szCs w:val="20"/>
                <w:lang w:val="en-GB"/>
              </w:rPr>
              <w:t xml:space="preserve"> </w:t>
            </w:r>
            <w:r w:rsidR="00A36BA4" w:rsidRPr="007A718F">
              <w:rPr>
                <w:rFonts w:ascii="Arial" w:hAnsi="Arial" w:cs="Arial"/>
                <w:color w:val="7030A0"/>
                <w:sz w:val="20"/>
                <w:lang w:val="en-GB"/>
              </w:rPr>
              <w:t>Wholesale Module</w:t>
            </w:r>
            <w:r w:rsidR="008443DA" w:rsidRPr="007A718F">
              <w:rPr>
                <w:rFonts w:ascii="Arial" w:hAnsi="Arial" w:cs="Arial"/>
                <w:color w:val="7030A0"/>
                <w:sz w:val="20"/>
                <w:lang w:val="en-GB"/>
              </w:rPr>
              <w:t xml:space="preserve"> – Branded Products</w:t>
            </w:r>
          </w:p>
          <w:p w:rsidR="008443DA" w:rsidRDefault="00C10FFC" w:rsidP="00EA72C3">
            <w:pPr>
              <w:tabs>
                <w:tab w:val="left" w:pos="4750"/>
              </w:tabs>
              <w:rPr>
                <w:rFonts w:ascii="Arial" w:hAnsi="Arial" w:cs="Arial"/>
                <w:color w:val="7030A0"/>
                <w:sz w:val="20"/>
                <w:lang w:val="en-GB"/>
              </w:rPr>
            </w:pPr>
            <w:sdt>
              <w:sdtPr>
                <w:rPr>
                  <w:rFonts w:ascii="Arial" w:hAnsi="Arial" w:cs="Arial"/>
                  <w:color w:val="7030A0"/>
                  <w:sz w:val="20"/>
                  <w:szCs w:val="20"/>
                  <w:lang w:val="en-GB"/>
                </w:rPr>
                <w:id w:val="936873901"/>
                <w14:checkbox>
                  <w14:checked w14:val="0"/>
                  <w14:checkedState w14:val="2612" w14:font="MS Gothic"/>
                  <w14:uncheckedState w14:val="2610" w14:font="MS Gothic"/>
                </w14:checkbox>
              </w:sdtPr>
              <w:sdtEndPr/>
              <w:sdtContent>
                <w:r w:rsidR="008443DA" w:rsidRPr="007A718F">
                  <w:rPr>
                    <w:rFonts w:ascii="MS Gothic" w:eastAsia="MS Gothic" w:hAnsi="MS Gothic" w:cs="MS Gothic"/>
                    <w:color w:val="7030A0"/>
                    <w:sz w:val="20"/>
                    <w:szCs w:val="20"/>
                    <w:lang w:val="en-GB"/>
                  </w:rPr>
                  <w:t>☐</w:t>
                </w:r>
              </w:sdtContent>
            </w:sdt>
            <w:r w:rsidR="008443DA" w:rsidRPr="007A718F">
              <w:rPr>
                <w:rFonts w:ascii="Arial" w:hAnsi="Arial" w:cs="Arial"/>
                <w:color w:val="7030A0"/>
                <w:sz w:val="20"/>
                <w:szCs w:val="20"/>
                <w:lang w:val="en-GB"/>
              </w:rPr>
              <w:t xml:space="preserve"> </w:t>
            </w:r>
            <w:r w:rsidR="008443DA" w:rsidRPr="007A718F">
              <w:rPr>
                <w:rFonts w:ascii="Arial" w:hAnsi="Arial" w:cs="Arial"/>
                <w:color w:val="7030A0"/>
                <w:sz w:val="20"/>
                <w:lang w:val="en-GB"/>
              </w:rPr>
              <w:t>Wholesale Module – Own, Wholesaler-exclusive and / or customer-exclusive products</w:t>
            </w:r>
          </w:p>
          <w:p w:rsidR="007A718F" w:rsidRPr="007A718F" w:rsidRDefault="00C10FFC" w:rsidP="00EA72C3">
            <w:pPr>
              <w:tabs>
                <w:tab w:val="left" w:pos="4750"/>
              </w:tabs>
              <w:rPr>
                <w:rFonts w:ascii="Arial" w:hAnsi="Arial" w:cs="Arial"/>
                <w:color w:val="7030A0"/>
                <w:sz w:val="20"/>
                <w:lang w:val="en-GB"/>
              </w:rPr>
            </w:pPr>
            <w:sdt>
              <w:sdtPr>
                <w:rPr>
                  <w:rFonts w:ascii="Arial" w:hAnsi="Arial" w:cs="Arial"/>
                  <w:color w:val="7030A0"/>
                  <w:sz w:val="20"/>
                  <w:szCs w:val="20"/>
                  <w:lang w:val="en-GB"/>
                </w:rPr>
                <w:id w:val="-1067645541"/>
                <w14:checkbox>
                  <w14:checked w14:val="0"/>
                  <w14:checkedState w14:val="2612" w14:font="MS Gothic"/>
                  <w14:uncheckedState w14:val="2610" w14:font="MS Gothic"/>
                </w14:checkbox>
              </w:sdtPr>
              <w:sdtEndPr/>
              <w:sdtContent>
                <w:r w:rsidR="007A718F">
                  <w:rPr>
                    <w:rFonts w:ascii="MS Gothic" w:eastAsia="MS Gothic" w:hAnsi="MS Gothic" w:cs="Arial" w:hint="eastAsia"/>
                    <w:color w:val="7030A0"/>
                    <w:sz w:val="20"/>
                    <w:szCs w:val="20"/>
                    <w:lang w:val="en-GB"/>
                  </w:rPr>
                  <w:t>☐</w:t>
                </w:r>
              </w:sdtContent>
            </w:sdt>
            <w:r w:rsidR="007A718F">
              <w:rPr>
                <w:rFonts w:ascii="Arial" w:hAnsi="Arial" w:cs="Arial"/>
                <w:color w:val="7030A0"/>
                <w:sz w:val="20"/>
                <w:szCs w:val="20"/>
                <w:lang w:val="en-GB"/>
              </w:rPr>
              <w:t xml:space="preserve"> E-commerce Module (Please also select the applicable mandatory Wholesale module)</w:t>
            </w:r>
          </w:p>
          <w:p w:rsidR="00A36BA4" w:rsidRPr="007A718F" w:rsidRDefault="00C10FFC" w:rsidP="00EA72C3">
            <w:pPr>
              <w:tabs>
                <w:tab w:val="left" w:pos="4750"/>
              </w:tabs>
              <w:rPr>
                <w:rFonts w:ascii="Arial" w:hAnsi="Arial" w:cs="Arial"/>
                <w:color w:val="7030A0"/>
                <w:sz w:val="20"/>
                <w:szCs w:val="20"/>
                <w:lang w:val="en-GB"/>
              </w:rPr>
            </w:pPr>
            <w:sdt>
              <w:sdtPr>
                <w:rPr>
                  <w:rFonts w:ascii="Arial" w:hAnsi="Arial" w:cs="Arial"/>
                  <w:color w:val="7030A0"/>
                  <w:sz w:val="20"/>
                  <w:szCs w:val="20"/>
                  <w:lang w:val="en-GB"/>
                </w:rPr>
                <w:id w:val="-601261253"/>
                <w14:checkbox>
                  <w14:checked w14:val="0"/>
                  <w14:checkedState w14:val="2612" w14:font="MS Gothic"/>
                  <w14:uncheckedState w14:val="2610" w14:font="MS Gothic"/>
                </w14:checkbox>
              </w:sdtPr>
              <w:sdtEndPr/>
              <w:sdtContent>
                <w:r w:rsidR="00DE5D3D" w:rsidRPr="007A718F">
                  <w:rPr>
                    <w:rFonts w:ascii="MS Gothic" w:eastAsia="MS Gothic" w:hAnsi="MS Gothic" w:cs="Arial" w:hint="eastAsia"/>
                    <w:color w:val="7030A0"/>
                    <w:sz w:val="20"/>
                    <w:szCs w:val="20"/>
                    <w:lang w:val="en-GB"/>
                  </w:rPr>
                  <w:t>☐</w:t>
                </w:r>
              </w:sdtContent>
            </w:sdt>
            <w:r w:rsidR="00A36BA4" w:rsidRPr="007A718F">
              <w:rPr>
                <w:rFonts w:ascii="Arial" w:hAnsi="Arial" w:cs="Arial"/>
                <w:color w:val="7030A0"/>
                <w:sz w:val="20"/>
                <w:szCs w:val="20"/>
                <w:lang w:val="en-GB"/>
              </w:rPr>
              <w:t xml:space="preserve"> Cross-Docking Module</w:t>
            </w:r>
            <w:r w:rsidR="001C56C8" w:rsidRPr="007A718F">
              <w:rPr>
                <w:rFonts w:ascii="Arial" w:hAnsi="Arial" w:cs="Arial"/>
                <w:color w:val="7030A0"/>
                <w:sz w:val="20"/>
                <w:szCs w:val="20"/>
                <w:lang w:val="en-GB"/>
              </w:rPr>
              <w:t xml:space="preserve"> – confirm if</w:t>
            </w:r>
            <w:r w:rsidR="00DE5D3D" w:rsidRPr="007A718F">
              <w:rPr>
                <w:rFonts w:ascii="Arial" w:hAnsi="Arial" w:cs="Arial"/>
                <w:color w:val="7030A0"/>
                <w:sz w:val="20"/>
                <w:szCs w:val="20"/>
                <w:lang w:val="en-GB"/>
              </w:rPr>
              <w:t xml:space="preserve"> require:</w:t>
            </w:r>
            <w:r w:rsidR="001C56C8" w:rsidRPr="007A718F">
              <w:rPr>
                <w:rFonts w:ascii="Arial" w:hAnsi="Arial" w:cs="Arial"/>
                <w:color w:val="7030A0"/>
                <w:sz w:val="20"/>
                <w:szCs w:val="20"/>
                <w:lang w:val="en-GB"/>
              </w:rPr>
              <w:t xml:space="preserve"> </w:t>
            </w:r>
            <w:sdt>
              <w:sdtPr>
                <w:rPr>
                  <w:rFonts w:ascii="Arial" w:hAnsi="Arial" w:cs="Arial"/>
                  <w:color w:val="7030A0"/>
                  <w:sz w:val="20"/>
                  <w:szCs w:val="20"/>
                  <w:lang w:val="en-GB"/>
                </w:rPr>
                <w:id w:val="-2045354758"/>
                <w14:checkbox>
                  <w14:checked w14:val="0"/>
                  <w14:checkedState w14:val="2612" w14:font="MS Gothic"/>
                  <w14:uncheckedState w14:val="2610" w14:font="MS Gothic"/>
                </w14:checkbox>
              </w:sdtPr>
              <w:sdtEndPr/>
              <w:sdtContent>
                <w:r w:rsidR="00DE5D3D" w:rsidRPr="007A718F">
                  <w:rPr>
                    <w:rFonts w:ascii="MS Gothic" w:eastAsia="MS Gothic" w:hAnsi="MS Gothic" w:cs="Arial" w:hint="eastAsia"/>
                    <w:color w:val="7030A0"/>
                    <w:sz w:val="20"/>
                    <w:szCs w:val="20"/>
                    <w:lang w:val="en-GB"/>
                  </w:rPr>
                  <w:t>☐</w:t>
                </w:r>
              </w:sdtContent>
            </w:sdt>
            <w:r w:rsidR="00DE5D3D" w:rsidRPr="007A718F">
              <w:rPr>
                <w:rFonts w:ascii="Arial" w:hAnsi="Arial" w:cs="Arial"/>
                <w:color w:val="7030A0"/>
                <w:sz w:val="20"/>
                <w:szCs w:val="20"/>
                <w:lang w:val="en-GB"/>
              </w:rPr>
              <w:t xml:space="preserve"> </w:t>
            </w:r>
            <w:r w:rsidR="001C56C8" w:rsidRPr="007A718F">
              <w:rPr>
                <w:rFonts w:ascii="Arial" w:hAnsi="Arial" w:cs="Arial"/>
                <w:color w:val="7030A0"/>
                <w:sz w:val="20"/>
                <w:szCs w:val="20"/>
                <w:lang w:val="en-GB"/>
              </w:rPr>
              <w:t xml:space="preserve">all </w:t>
            </w:r>
            <w:r w:rsidR="00DE5D3D" w:rsidRPr="007A718F">
              <w:rPr>
                <w:rFonts w:ascii="Arial" w:hAnsi="Arial" w:cs="Arial"/>
                <w:color w:val="7030A0"/>
                <w:sz w:val="20"/>
                <w:szCs w:val="20"/>
                <w:lang w:val="en-GB"/>
              </w:rPr>
              <w:t xml:space="preserve">cross-dock sites </w:t>
            </w:r>
            <w:r w:rsidR="001C56C8" w:rsidRPr="007A718F">
              <w:rPr>
                <w:rFonts w:ascii="Arial" w:hAnsi="Arial" w:cs="Arial"/>
                <w:color w:val="7030A0"/>
                <w:sz w:val="20"/>
                <w:szCs w:val="20"/>
                <w:lang w:val="en-GB"/>
              </w:rPr>
              <w:t xml:space="preserve">to be audited or </w:t>
            </w:r>
            <w:sdt>
              <w:sdtPr>
                <w:rPr>
                  <w:rFonts w:ascii="Arial" w:hAnsi="Arial" w:cs="Arial"/>
                  <w:color w:val="7030A0"/>
                  <w:sz w:val="20"/>
                  <w:szCs w:val="20"/>
                  <w:lang w:val="en-GB"/>
                </w:rPr>
                <w:id w:val="1322384586"/>
                <w14:checkbox>
                  <w14:checked w14:val="0"/>
                  <w14:checkedState w14:val="2612" w14:font="MS Gothic"/>
                  <w14:uncheckedState w14:val="2610" w14:font="MS Gothic"/>
                </w14:checkbox>
              </w:sdtPr>
              <w:sdtEndPr/>
              <w:sdtContent>
                <w:r w:rsidR="00DE5D3D" w:rsidRPr="007A718F">
                  <w:rPr>
                    <w:rFonts w:ascii="MS Gothic" w:eastAsia="MS Gothic" w:hAnsi="MS Gothic" w:cs="Arial" w:hint="eastAsia"/>
                    <w:color w:val="7030A0"/>
                    <w:sz w:val="20"/>
                    <w:szCs w:val="20"/>
                    <w:lang w:val="en-GB"/>
                  </w:rPr>
                  <w:t>☐</w:t>
                </w:r>
              </w:sdtContent>
            </w:sdt>
            <w:r w:rsidR="00DE5D3D" w:rsidRPr="007A718F">
              <w:rPr>
                <w:rFonts w:ascii="Arial" w:hAnsi="Arial" w:cs="Arial"/>
                <w:color w:val="7030A0"/>
                <w:sz w:val="20"/>
                <w:szCs w:val="20"/>
                <w:lang w:val="en-GB"/>
              </w:rPr>
              <w:t xml:space="preserve"> </w:t>
            </w:r>
            <w:r w:rsidR="001C56C8" w:rsidRPr="007A718F">
              <w:rPr>
                <w:rFonts w:ascii="Arial" w:hAnsi="Arial" w:cs="Arial"/>
                <w:color w:val="7030A0"/>
                <w:sz w:val="20"/>
                <w:szCs w:val="20"/>
                <w:lang w:val="en-GB"/>
              </w:rPr>
              <w:t>sample plan</w:t>
            </w:r>
            <w:r w:rsidR="00DE5D3D" w:rsidRPr="007A718F">
              <w:rPr>
                <w:rFonts w:ascii="Arial" w:hAnsi="Arial" w:cs="Arial"/>
                <w:color w:val="7030A0"/>
                <w:sz w:val="20"/>
                <w:szCs w:val="20"/>
                <w:lang w:val="en-GB"/>
              </w:rPr>
              <w:t xml:space="preserve"> to be used for cross-dock sites (see 1.6.2, Site Selection of Section III, Audit Protocol in standard)</w:t>
            </w:r>
          </w:p>
          <w:p w:rsidR="00A36BA4" w:rsidRPr="007A718F" w:rsidRDefault="00C10FFC" w:rsidP="00EA72C3">
            <w:pPr>
              <w:tabs>
                <w:tab w:val="left" w:pos="4750"/>
              </w:tabs>
              <w:rPr>
                <w:rFonts w:ascii="Arial" w:hAnsi="Arial" w:cs="Arial"/>
                <w:color w:val="7030A0"/>
                <w:sz w:val="20"/>
                <w:szCs w:val="20"/>
                <w:lang w:val="en-GB"/>
              </w:rPr>
            </w:pPr>
            <w:sdt>
              <w:sdtPr>
                <w:rPr>
                  <w:rFonts w:ascii="Arial" w:hAnsi="Arial" w:cs="Arial"/>
                  <w:color w:val="7030A0"/>
                  <w:sz w:val="20"/>
                  <w:szCs w:val="20"/>
                  <w:lang w:val="en-GB"/>
                </w:rPr>
                <w:id w:val="655892076"/>
                <w14:checkbox>
                  <w14:checked w14:val="0"/>
                  <w14:checkedState w14:val="2612" w14:font="MS Gothic"/>
                  <w14:uncheckedState w14:val="2610" w14:font="MS Gothic"/>
                </w14:checkbox>
              </w:sdtPr>
              <w:sdtEndPr/>
              <w:sdtContent>
                <w:r w:rsidR="00A36BA4" w:rsidRPr="007A718F">
                  <w:rPr>
                    <w:rFonts w:ascii="MS Gothic" w:eastAsia="MS Gothic" w:hAnsi="MS Gothic" w:cs="MS Gothic"/>
                    <w:color w:val="7030A0"/>
                    <w:sz w:val="20"/>
                    <w:szCs w:val="20"/>
                    <w:lang w:val="en-GB"/>
                  </w:rPr>
                  <w:t>☐</w:t>
                </w:r>
              </w:sdtContent>
            </w:sdt>
            <w:r w:rsidR="00A36BA4" w:rsidRPr="007A718F">
              <w:rPr>
                <w:rFonts w:ascii="Arial" w:hAnsi="Arial" w:cs="Arial"/>
                <w:color w:val="7030A0"/>
                <w:sz w:val="20"/>
                <w:szCs w:val="20"/>
                <w:lang w:val="en-GB"/>
              </w:rPr>
              <w:t xml:space="preserve"> Contracted Services – Product Inspection</w:t>
            </w:r>
          </w:p>
          <w:p w:rsidR="00A36BA4" w:rsidRPr="007A718F" w:rsidRDefault="00C10FFC" w:rsidP="00EA72C3">
            <w:pPr>
              <w:tabs>
                <w:tab w:val="left" w:pos="4750"/>
              </w:tabs>
              <w:rPr>
                <w:rFonts w:ascii="Arial" w:hAnsi="Arial" w:cs="Arial"/>
                <w:color w:val="7030A0"/>
                <w:sz w:val="20"/>
                <w:szCs w:val="20"/>
                <w:lang w:val="en-GB"/>
              </w:rPr>
            </w:pPr>
            <w:sdt>
              <w:sdtPr>
                <w:rPr>
                  <w:rFonts w:ascii="Arial" w:hAnsi="Arial" w:cs="Arial"/>
                  <w:color w:val="7030A0"/>
                  <w:sz w:val="20"/>
                  <w:szCs w:val="20"/>
                  <w:lang w:val="en-GB"/>
                </w:rPr>
                <w:id w:val="734742536"/>
                <w14:checkbox>
                  <w14:checked w14:val="0"/>
                  <w14:checkedState w14:val="2612" w14:font="MS Gothic"/>
                  <w14:uncheckedState w14:val="2610" w14:font="MS Gothic"/>
                </w14:checkbox>
              </w:sdtPr>
              <w:sdtEndPr/>
              <w:sdtContent>
                <w:r w:rsidR="00A36BA4" w:rsidRPr="007A718F">
                  <w:rPr>
                    <w:rFonts w:ascii="MS Gothic" w:eastAsia="MS Gothic" w:hAnsi="MS Gothic" w:cs="MS Gothic"/>
                    <w:color w:val="7030A0"/>
                    <w:sz w:val="20"/>
                    <w:szCs w:val="20"/>
                    <w:lang w:val="en-GB"/>
                  </w:rPr>
                  <w:t>☐</w:t>
                </w:r>
              </w:sdtContent>
            </w:sdt>
            <w:r w:rsidR="00A36BA4" w:rsidRPr="007A718F">
              <w:rPr>
                <w:rFonts w:ascii="Arial" w:hAnsi="Arial" w:cs="Arial"/>
                <w:color w:val="7030A0"/>
                <w:sz w:val="20"/>
                <w:szCs w:val="20"/>
                <w:lang w:val="en-GB"/>
              </w:rPr>
              <w:t xml:space="preserve"> Contracted services – Contract Packing (repacking, assembly packing</w:t>
            </w:r>
          </w:p>
          <w:p w:rsidR="00A36BA4" w:rsidRPr="007A718F" w:rsidRDefault="00C10FFC" w:rsidP="00EA72C3">
            <w:pPr>
              <w:tabs>
                <w:tab w:val="left" w:pos="4750"/>
              </w:tabs>
              <w:rPr>
                <w:rFonts w:ascii="Arial" w:hAnsi="Arial" w:cs="Arial"/>
                <w:color w:val="7030A0"/>
                <w:sz w:val="20"/>
                <w:szCs w:val="20"/>
                <w:lang w:val="en-GB"/>
              </w:rPr>
            </w:pPr>
            <w:sdt>
              <w:sdtPr>
                <w:rPr>
                  <w:rFonts w:ascii="Arial" w:hAnsi="Arial" w:cs="Arial"/>
                  <w:color w:val="7030A0"/>
                  <w:sz w:val="20"/>
                  <w:szCs w:val="20"/>
                  <w:lang w:val="en-GB"/>
                </w:rPr>
                <w:id w:val="-432677153"/>
                <w14:checkbox>
                  <w14:checked w14:val="0"/>
                  <w14:checkedState w14:val="2612" w14:font="MS Gothic"/>
                  <w14:uncheckedState w14:val="2610" w14:font="MS Gothic"/>
                </w14:checkbox>
              </w:sdtPr>
              <w:sdtEndPr/>
              <w:sdtContent>
                <w:r w:rsidR="00A36BA4" w:rsidRPr="007A718F">
                  <w:rPr>
                    <w:rFonts w:ascii="MS Gothic" w:eastAsia="MS Gothic" w:hAnsi="MS Gothic" w:cs="MS Gothic"/>
                    <w:color w:val="7030A0"/>
                    <w:sz w:val="20"/>
                    <w:szCs w:val="20"/>
                    <w:lang w:val="en-GB"/>
                  </w:rPr>
                  <w:t>☐</w:t>
                </w:r>
              </w:sdtContent>
            </w:sdt>
            <w:r w:rsidR="00A36BA4" w:rsidRPr="007A718F">
              <w:rPr>
                <w:rFonts w:ascii="Arial" w:hAnsi="Arial" w:cs="Arial"/>
                <w:color w:val="7030A0"/>
                <w:sz w:val="20"/>
                <w:szCs w:val="20"/>
                <w:lang w:val="en-GB"/>
              </w:rPr>
              <w:t xml:space="preserve"> Contracted services – Quantity Control Inspection</w:t>
            </w:r>
          </w:p>
          <w:p w:rsidR="00A36BA4" w:rsidRPr="007A718F" w:rsidRDefault="00C10FFC" w:rsidP="00EA72C3">
            <w:pPr>
              <w:tabs>
                <w:tab w:val="left" w:pos="4750"/>
              </w:tabs>
              <w:rPr>
                <w:rFonts w:ascii="Arial" w:hAnsi="Arial" w:cs="Arial"/>
                <w:color w:val="7030A0"/>
                <w:sz w:val="20"/>
                <w:szCs w:val="20"/>
                <w:lang w:val="en-GB"/>
              </w:rPr>
            </w:pPr>
            <w:sdt>
              <w:sdtPr>
                <w:rPr>
                  <w:rFonts w:ascii="Arial" w:hAnsi="Arial" w:cs="Arial"/>
                  <w:color w:val="7030A0"/>
                  <w:sz w:val="20"/>
                  <w:szCs w:val="20"/>
                  <w:lang w:val="en-GB"/>
                </w:rPr>
                <w:id w:val="-979143521"/>
                <w14:checkbox>
                  <w14:checked w14:val="0"/>
                  <w14:checkedState w14:val="2612" w14:font="MS Gothic"/>
                  <w14:uncheckedState w14:val="2610" w14:font="MS Gothic"/>
                </w14:checkbox>
              </w:sdtPr>
              <w:sdtEndPr/>
              <w:sdtContent>
                <w:r w:rsidR="00A36BA4" w:rsidRPr="007A718F">
                  <w:rPr>
                    <w:rFonts w:ascii="MS Gothic" w:eastAsia="MS Gothic" w:hAnsi="MS Gothic" w:cs="MS Gothic"/>
                    <w:color w:val="7030A0"/>
                    <w:sz w:val="20"/>
                    <w:szCs w:val="20"/>
                    <w:lang w:val="en-GB"/>
                  </w:rPr>
                  <w:t>☐</w:t>
                </w:r>
              </w:sdtContent>
            </w:sdt>
            <w:r w:rsidR="007A718F">
              <w:rPr>
                <w:rFonts w:ascii="Arial" w:hAnsi="Arial" w:cs="Arial"/>
                <w:color w:val="7030A0"/>
                <w:sz w:val="20"/>
                <w:szCs w:val="20"/>
                <w:lang w:val="en-GB"/>
              </w:rPr>
              <w:t xml:space="preserve"> Contracted services – C</w:t>
            </w:r>
            <w:r w:rsidR="00A36BA4" w:rsidRPr="007A718F">
              <w:rPr>
                <w:rFonts w:ascii="Arial" w:hAnsi="Arial" w:cs="Arial"/>
                <w:color w:val="7030A0"/>
                <w:sz w:val="20"/>
                <w:szCs w:val="20"/>
                <w:lang w:val="en-GB"/>
              </w:rPr>
              <w:t>hilling / freezing / tempering / defrosting and high-pressure process operations</w:t>
            </w:r>
          </w:p>
          <w:p w:rsidR="00A36BA4" w:rsidRPr="007A718F" w:rsidRDefault="00C10FFC" w:rsidP="00EA72C3">
            <w:pPr>
              <w:tabs>
                <w:tab w:val="left" w:pos="4750"/>
              </w:tabs>
              <w:rPr>
                <w:rFonts w:ascii="Arial" w:hAnsi="Arial" w:cs="Arial"/>
                <w:color w:val="7030A0"/>
                <w:sz w:val="20"/>
                <w:szCs w:val="20"/>
                <w:lang w:val="en-GB"/>
              </w:rPr>
            </w:pPr>
            <w:sdt>
              <w:sdtPr>
                <w:rPr>
                  <w:rFonts w:ascii="Arial" w:hAnsi="Arial" w:cs="Arial"/>
                  <w:color w:val="7030A0"/>
                  <w:sz w:val="20"/>
                  <w:szCs w:val="20"/>
                  <w:lang w:val="en-GB"/>
                </w:rPr>
                <w:id w:val="-912770006"/>
                <w14:checkbox>
                  <w14:checked w14:val="0"/>
                  <w14:checkedState w14:val="2612" w14:font="MS Gothic"/>
                  <w14:uncheckedState w14:val="2610" w14:font="MS Gothic"/>
                </w14:checkbox>
              </w:sdtPr>
              <w:sdtEndPr/>
              <w:sdtContent>
                <w:r w:rsidR="00A36BA4" w:rsidRPr="007A718F">
                  <w:rPr>
                    <w:rFonts w:ascii="MS Gothic" w:eastAsia="MS Gothic" w:hAnsi="MS Gothic" w:cs="MS Gothic"/>
                    <w:color w:val="7030A0"/>
                    <w:sz w:val="20"/>
                    <w:szCs w:val="20"/>
                    <w:lang w:val="en-GB"/>
                  </w:rPr>
                  <w:t>☐</w:t>
                </w:r>
              </w:sdtContent>
            </w:sdt>
            <w:r w:rsidR="007A718F">
              <w:rPr>
                <w:rFonts w:ascii="Arial" w:hAnsi="Arial" w:cs="Arial"/>
                <w:color w:val="7030A0"/>
                <w:sz w:val="20"/>
                <w:szCs w:val="20"/>
                <w:lang w:val="en-GB"/>
              </w:rPr>
              <w:t xml:space="preserve"> Contracted services – C</w:t>
            </w:r>
            <w:r w:rsidR="00A36BA4" w:rsidRPr="007A718F">
              <w:rPr>
                <w:rFonts w:ascii="Arial" w:hAnsi="Arial" w:cs="Arial"/>
                <w:color w:val="7030A0"/>
                <w:sz w:val="20"/>
                <w:szCs w:val="20"/>
                <w:lang w:val="en-GB"/>
              </w:rPr>
              <w:t>leaning of baskets, roll cages and other distribution containers</w:t>
            </w:r>
          </w:p>
          <w:p w:rsidR="00A36BA4" w:rsidRPr="00A36BA4" w:rsidRDefault="00C10FFC" w:rsidP="00EA72C3">
            <w:pPr>
              <w:tabs>
                <w:tab w:val="left" w:pos="4750"/>
              </w:tabs>
              <w:rPr>
                <w:rFonts w:ascii="Arial" w:hAnsi="Arial" w:cs="Arial"/>
                <w:color w:val="7030A0"/>
                <w:sz w:val="20"/>
                <w:highlight w:val="yellow"/>
                <w:lang w:val="en-GB"/>
              </w:rPr>
            </w:pPr>
            <w:sdt>
              <w:sdtPr>
                <w:rPr>
                  <w:rFonts w:ascii="Arial" w:hAnsi="Arial" w:cs="Arial"/>
                  <w:color w:val="7030A0"/>
                  <w:sz w:val="20"/>
                  <w:szCs w:val="20"/>
                  <w:lang w:val="en-GB"/>
                </w:rPr>
                <w:id w:val="-2128309273"/>
                <w14:checkbox>
                  <w14:checked w14:val="0"/>
                  <w14:checkedState w14:val="2612" w14:font="MS Gothic"/>
                  <w14:uncheckedState w14:val="2610" w14:font="MS Gothic"/>
                </w14:checkbox>
              </w:sdtPr>
              <w:sdtEndPr/>
              <w:sdtContent>
                <w:r w:rsidR="00A36BA4" w:rsidRPr="007A718F">
                  <w:rPr>
                    <w:rFonts w:ascii="MS Gothic" w:eastAsia="MS Gothic" w:hAnsi="MS Gothic" w:cs="MS Gothic"/>
                    <w:color w:val="7030A0"/>
                    <w:sz w:val="20"/>
                    <w:szCs w:val="20"/>
                    <w:lang w:val="en-GB"/>
                  </w:rPr>
                  <w:t>☐</w:t>
                </w:r>
              </w:sdtContent>
            </w:sdt>
            <w:r w:rsidR="00A36BA4" w:rsidRPr="007A718F">
              <w:rPr>
                <w:rFonts w:ascii="Arial" w:hAnsi="Arial" w:cs="Arial"/>
                <w:color w:val="7030A0"/>
                <w:sz w:val="20"/>
                <w:szCs w:val="20"/>
                <w:lang w:val="en-GB"/>
              </w:rPr>
              <w:t xml:space="preserve"> Contracted services – Waste recovery and recycling</w:t>
            </w:r>
          </w:p>
        </w:tc>
      </w:tr>
      <w:tr w:rsidR="00A36BA4" w:rsidRPr="00292383" w:rsidTr="00EA72C3">
        <w:trPr>
          <w:gridAfter w:val="1"/>
          <w:wAfter w:w="4820" w:type="dxa"/>
          <w:trHeight w:val="267"/>
        </w:trPr>
        <w:tc>
          <w:tcPr>
            <w:tcW w:w="3289" w:type="dxa"/>
            <w:tcBorders>
              <w:top w:val="single" w:sz="4" w:space="0" w:color="auto"/>
              <w:left w:val="single" w:sz="4" w:space="0" w:color="auto"/>
              <w:right w:val="single" w:sz="4" w:space="0" w:color="auto"/>
            </w:tcBorders>
          </w:tcPr>
          <w:p w:rsidR="00A36BA4" w:rsidRPr="007A718F" w:rsidRDefault="00C10FFC" w:rsidP="00EA72C3">
            <w:pPr>
              <w:tabs>
                <w:tab w:val="left" w:pos="1201"/>
              </w:tabs>
              <w:rPr>
                <w:rFonts w:ascii="Arial" w:hAnsi="Arial" w:cs="Arial"/>
                <w:b/>
                <w:sz w:val="20"/>
                <w:szCs w:val="20"/>
                <w:lang w:val="en-GB"/>
              </w:rPr>
            </w:pPr>
            <w:sdt>
              <w:sdtPr>
                <w:rPr>
                  <w:rFonts w:ascii="Arial" w:hAnsi="Arial" w:cs="Arial"/>
                  <w:b/>
                  <w:sz w:val="20"/>
                  <w:szCs w:val="20"/>
                  <w:lang w:val="en-GB"/>
                </w:rPr>
                <w:id w:val="-1007201854"/>
                <w14:checkbox>
                  <w14:checked w14:val="0"/>
                  <w14:checkedState w14:val="2612" w14:font="MS Gothic"/>
                  <w14:uncheckedState w14:val="2610" w14:font="MS Gothic"/>
                </w14:checkbox>
              </w:sdtPr>
              <w:sdtEndPr/>
              <w:sdtContent>
                <w:r w:rsidR="007A718F" w:rsidRPr="007A718F">
                  <w:rPr>
                    <w:rFonts w:ascii="MS Gothic" w:eastAsia="MS Gothic" w:hAnsi="MS Gothic" w:cs="Arial" w:hint="eastAsia"/>
                    <w:b/>
                    <w:sz w:val="20"/>
                    <w:szCs w:val="20"/>
                    <w:lang w:val="en-GB"/>
                  </w:rPr>
                  <w:t>☐</w:t>
                </w:r>
              </w:sdtContent>
            </w:sdt>
            <w:r w:rsidR="00A36BA4" w:rsidRPr="007A718F">
              <w:rPr>
                <w:rFonts w:ascii="Arial" w:hAnsi="Arial" w:cs="Arial"/>
                <w:b/>
                <w:sz w:val="20"/>
                <w:szCs w:val="20"/>
                <w:lang w:val="en-GB"/>
              </w:rPr>
              <w:t xml:space="preserve"> </w:t>
            </w:r>
            <w:r w:rsidR="00A36BA4" w:rsidRPr="007A718F">
              <w:rPr>
                <w:rFonts w:ascii="Arial" w:hAnsi="Arial" w:cs="Arial"/>
                <w:b/>
                <w:sz w:val="20"/>
                <w:lang w:val="en-GB"/>
              </w:rPr>
              <w:t>BRCGS Agents &amp; Brokers</w:t>
            </w:r>
            <w:r w:rsidR="00A36BA4" w:rsidRPr="007A718F">
              <w:rPr>
                <w:rFonts w:ascii="Arial" w:hAnsi="Arial" w:cs="Arial"/>
                <w:sz w:val="20"/>
                <w:lang w:val="en-GB"/>
              </w:rPr>
              <w:t xml:space="preserve"> – please complete this row and annexe only</w:t>
            </w:r>
          </w:p>
        </w:tc>
        <w:tc>
          <w:tcPr>
            <w:tcW w:w="1560" w:type="dxa"/>
            <w:tcBorders>
              <w:top w:val="single" w:sz="4" w:space="0" w:color="auto"/>
              <w:left w:val="single" w:sz="4" w:space="0" w:color="auto"/>
              <w:bottom w:val="single" w:sz="4" w:space="0" w:color="auto"/>
              <w:right w:val="single" w:sz="4" w:space="0" w:color="auto"/>
            </w:tcBorders>
            <w:vAlign w:val="center"/>
          </w:tcPr>
          <w:p w:rsidR="00A36BA4" w:rsidRPr="007A718F" w:rsidRDefault="00C10FFC" w:rsidP="00EA72C3">
            <w:pPr>
              <w:tabs>
                <w:tab w:val="left" w:pos="4750"/>
              </w:tabs>
              <w:rPr>
                <w:rFonts w:ascii="Arial" w:hAnsi="Arial" w:cs="Arial"/>
                <w:sz w:val="20"/>
                <w:lang w:val="en-GB"/>
              </w:rPr>
            </w:pPr>
            <w:sdt>
              <w:sdtPr>
                <w:rPr>
                  <w:rFonts w:ascii="Arial" w:hAnsi="Arial" w:cs="Arial"/>
                  <w:sz w:val="20"/>
                  <w:lang w:val="en-GB"/>
                </w:rPr>
                <w:id w:val="688653399"/>
                <w14:checkbox>
                  <w14:checked w14:val="0"/>
                  <w14:checkedState w14:val="2612" w14:font="MS Gothic"/>
                  <w14:uncheckedState w14:val="2610" w14:font="MS Gothic"/>
                </w14:checkbox>
              </w:sdtPr>
              <w:sdtEndPr/>
              <w:sdtContent>
                <w:r w:rsidR="007A718F">
                  <w:rPr>
                    <w:rFonts w:ascii="MS Gothic" w:eastAsia="MS Gothic" w:hAnsi="MS Gothic" w:cs="Arial" w:hint="eastAsia"/>
                    <w:sz w:val="20"/>
                    <w:lang w:val="en-GB"/>
                  </w:rPr>
                  <w:t>☐</w:t>
                </w:r>
              </w:sdtContent>
            </w:sdt>
            <w:r w:rsidR="00A36BA4" w:rsidRPr="007A718F">
              <w:rPr>
                <w:rFonts w:ascii="Arial" w:hAnsi="Arial" w:cs="Arial"/>
                <w:sz w:val="20"/>
                <w:lang w:val="en-GB"/>
              </w:rPr>
              <w:t xml:space="preserve"> Announced</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7A718F" w:rsidRPr="007A718F" w:rsidRDefault="00C10FFC" w:rsidP="00EA72C3">
            <w:pPr>
              <w:tabs>
                <w:tab w:val="left" w:pos="4750"/>
              </w:tabs>
              <w:rPr>
                <w:rFonts w:ascii="Arial" w:hAnsi="Arial" w:cs="Arial"/>
                <w:sz w:val="20"/>
                <w:lang w:val="en-GB"/>
              </w:rPr>
            </w:pPr>
            <w:sdt>
              <w:sdtPr>
                <w:rPr>
                  <w:rFonts w:ascii="Arial" w:hAnsi="Arial" w:cs="Arial"/>
                  <w:color w:val="7030A0"/>
                  <w:sz w:val="20"/>
                  <w:lang w:val="en-GB"/>
                </w:rPr>
                <w:id w:val="-251598902"/>
                <w14:checkbox>
                  <w14:checked w14:val="0"/>
                  <w14:checkedState w14:val="2612" w14:font="MS Gothic"/>
                  <w14:uncheckedState w14:val="2610" w14:font="MS Gothic"/>
                </w14:checkbox>
              </w:sdtPr>
              <w:sdtEndPr/>
              <w:sdtContent>
                <w:r w:rsidR="007A718F" w:rsidRPr="007A718F">
                  <w:rPr>
                    <w:rFonts w:ascii="MS Gothic" w:eastAsia="MS Gothic" w:hAnsi="MS Gothic" w:cs="Arial"/>
                    <w:color w:val="7030A0"/>
                    <w:sz w:val="20"/>
                    <w:lang w:val="en-GB"/>
                  </w:rPr>
                  <w:t>☐</w:t>
                </w:r>
              </w:sdtContent>
            </w:sdt>
            <w:r w:rsidR="007A718F" w:rsidRPr="007A718F">
              <w:rPr>
                <w:rFonts w:ascii="Arial" w:hAnsi="Arial" w:cs="Arial"/>
                <w:color w:val="7030A0"/>
                <w:sz w:val="20"/>
                <w:lang w:val="en-GB"/>
              </w:rPr>
              <w:t xml:space="preserve"> Blended</w:t>
            </w:r>
            <w:r w:rsidR="007A718F">
              <w:rPr>
                <w:rFonts w:ascii="Arial" w:hAnsi="Arial" w:cs="Arial"/>
                <w:color w:val="7030A0"/>
                <w:sz w:val="20"/>
                <w:lang w:val="en-GB"/>
              </w:rPr>
              <w:t xml:space="preserve"> Announced (two part audit – one part remote and one part on-site)</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A36BA4" w:rsidRPr="007A718F" w:rsidRDefault="00C10FFC" w:rsidP="00EA72C3">
            <w:pPr>
              <w:tabs>
                <w:tab w:val="left" w:pos="4750"/>
              </w:tabs>
              <w:rPr>
                <w:rFonts w:ascii="Arial" w:hAnsi="Arial" w:cs="Arial"/>
                <w:sz w:val="20"/>
                <w:lang w:val="en-GB"/>
              </w:rPr>
            </w:pPr>
            <w:sdt>
              <w:sdtPr>
                <w:rPr>
                  <w:rFonts w:ascii="Arial" w:hAnsi="Arial" w:cs="Arial"/>
                  <w:sz w:val="20"/>
                  <w:lang w:val="en-GB"/>
                </w:rPr>
                <w:id w:val="-729386028"/>
                <w14:checkbox>
                  <w14:checked w14:val="0"/>
                  <w14:checkedState w14:val="2612" w14:font="MS Gothic"/>
                  <w14:uncheckedState w14:val="2610" w14:font="MS Gothic"/>
                </w14:checkbox>
              </w:sdtPr>
              <w:sdtEndPr/>
              <w:sdtContent>
                <w:r w:rsidR="007A718F" w:rsidRPr="007A718F">
                  <w:rPr>
                    <w:rFonts w:ascii="MS Gothic" w:eastAsia="MS Gothic" w:hAnsi="MS Gothic" w:cs="Arial"/>
                    <w:sz w:val="20"/>
                    <w:lang w:val="en-GB"/>
                  </w:rPr>
                  <w:t>☐</w:t>
                </w:r>
              </w:sdtContent>
            </w:sdt>
            <w:r w:rsidR="007A718F" w:rsidRPr="007A718F">
              <w:rPr>
                <w:rFonts w:ascii="Arial" w:hAnsi="Arial" w:cs="Arial"/>
                <w:sz w:val="20"/>
                <w:lang w:val="en-GB"/>
              </w:rPr>
              <w:t xml:space="preserve"> Unannounced</w:t>
            </w:r>
          </w:p>
        </w:tc>
      </w:tr>
      <w:tr w:rsidR="007A718F" w:rsidRPr="00292383" w:rsidTr="00EA72C3">
        <w:trPr>
          <w:gridAfter w:val="1"/>
          <w:wAfter w:w="4820" w:type="dxa"/>
          <w:trHeight w:val="267"/>
        </w:trPr>
        <w:tc>
          <w:tcPr>
            <w:tcW w:w="3289" w:type="dxa"/>
            <w:vMerge w:val="restart"/>
            <w:tcBorders>
              <w:top w:val="single" w:sz="4" w:space="0" w:color="auto"/>
              <w:left w:val="single" w:sz="4" w:space="0" w:color="auto"/>
              <w:right w:val="single" w:sz="4" w:space="0" w:color="auto"/>
            </w:tcBorders>
            <w:vAlign w:val="center"/>
          </w:tcPr>
          <w:p w:rsidR="007A718F" w:rsidRDefault="00C10FFC" w:rsidP="007A718F">
            <w:pPr>
              <w:tabs>
                <w:tab w:val="left" w:pos="1201"/>
              </w:tabs>
              <w:rPr>
                <w:rFonts w:ascii="Arial" w:hAnsi="Arial" w:cs="Arial"/>
                <w:b/>
                <w:sz w:val="20"/>
                <w:szCs w:val="20"/>
                <w:highlight w:val="yellow"/>
                <w:lang w:val="en-GB"/>
              </w:rPr>
            </w:pPr>
            <w:sdt>
              <w:sdtPr>
                <w:rPr>
                  <w:rFonts w:ascii="Arial" w:hAnsi="Arial" w:cs="Arial"/>
                  <w:sz w:val="20"/>
                  <w:lang w:val="en-GB"/>
                </w:rPr>
                <w:id w:val="1883515656"/>
                <w14:checkbox>
                  <w14:checked w14:val="0"/>
                  <w14:checkedState w14:val="2612" w14:font="MS Gothic"/>
                  <w14:uncheckedState w14:val="2610" w14:font="MS Gothic"/>
                </w14:checkbox>
              </w:sdtPr>
              <w:sdtEndPr/>
              <w:sdtContent>
                <w:r w:rsidR="007A718F">
                  <w:rPr>
                    <w:rFonts w:ascii="MS Gothic" w:eastAsia="MS Gothic" w:hAnsi="MS Gothic" w:cs="Arial" w:hint="eastAsia"/>
                    <w:sz w:val="20"/>
                    <w:lang w:val="en-GB"/>
                  </w:rPr>
                  <w:t>☐</w:t>
                </w:r>
              </w:sdtContent>
            </w:sdt>
            <w:r w:rsidR="007A718F" w:rsidRPr="009601C9">
              <w:rPr>
                <w:rFonts w:ascii="Arial" w:hAnsi="Arial" w:cs="Arial"/>
                <w:sz w:val="20"/>
                <w:lang w:val="en-GB"/>
              </w:rPr>
              <w:t xml:space="preserve"> </w:t>
            </w:r>
            <w:r w:rsidR="007A718F" w:rsidRPr="00EA72C3">
              <w:rPr>
                <w:rFonts w:ascii="Arial" w:hAnsi="Arial" w:cs="Arial"/>
                <w:b/>
                <w:sz w:val="20"/>
                <w:lang w:val="en-GB"/>
              </w:rPr>
              <w:t xml:space="preserve">BRCGS </w:t>
            </w:r>
            <w:r w:rsidR="007A718F" w:rsidRPr="00EA72C3">
              <w:rPr>
                <w:rFonts w:ascii="Arial" w:hAnsi="Arial" w:cs="Arial"/>
                <w:b/>
                <w:bCs/>
                <w:sz w:val="20"/>
                <w:lang w:val="en-GB"/>
              </w:rPr>
              <w:t>Gluten-Free</w:t>
            </w:r>
            <w:r w:rsidR="007A718F" w:rsidRPr="001C56C8">
              <w:rPr>
                <w:rFonts w:ascii="Arial" w:hAnsi="Arial" w:cs="Arial"/>
                <w:bCs/>
                <w:sz w:val="20"/>
                <w:lang w:val="en-GB"/>
              </w:rPr>
              <w:t xml:space="preserve"> </w:t>
            </w:r>
            <w:r w:rsidR="007A718F" w:rsidRPr="007A718F">
              <w:rPr>
                <w:rFonts w:ascii="Arial" w:hAnsi="Arial" w:cs="Arial"/>
                <w:b/>
                <w:bCs/>
                <w:sz w:val="20"/>
                <w:lang w:val="en-GB"/>
              </w:rPr>
              <w:t>Certification Program</w:t>
            </w:r>
            <w:r w:rsidR="007A718F" w:rsidRPr="001C56C8">
              <w:rPr>
                <w:rFonts w:ascii="Arial" w:hAnsi="Arial" w:cs="Arial"/>
                <w:bCs/>
                <w:sz w:val="20"/>
                <w:lang w:val="en-GB"/>
              </w:rPr>
              <w:t xml:space="preserve"> (GFCP)</w:t>
            </w:r>
          </w:p>
        </w:tc>
        <w:tc>
          <w:tcPr>
            <w:tcW w:w="1560" w:type="dxa"/>
            <w:tcBorders>
              <w:top w:val="single" w:sz="4" w:space="0" w:color="auto"/>
              <w:left w:val="single" w:sz="4" w:space="0" w:color="auto"/>
              <w:bottom w:val="single" w:sz="4" w:space="0" w:color="auto"/>
              <w:right w:val="single" w:sz="4" w:space="0" w:color="auto"/>
            </w:tcBorders>
            <w:vAlign w:val="center"/>
          </w:tcPr>
          <w:p w:rsidR="007A718F" w:rsidRDefault="00C10FFC" w:rsidP="007A718F">
            <w:pPr>
              <w:tabs>
                <w:tab w:val="left" w:pos="4750"/>
              </w:tabs>
              <w:rPr>
                <w:rFonts w:ascii="Arial" w:hAnsi="Arial" w:cs="Arial"/>
                <w:sz w:val="20"/>
                <w:highlight w:val="yellow"/>
                <w:lang w:val="en-GB"/>
              </w:rPr>
            </w:pPr>
            <w:sdt>
              <w:sdtPr>
                <w:rPr>
                  <w:rFonts w:ascii="Arial" w:hAnsi="Arial" w:cs="Arial"/>
                  <w:sz w:val="20"/>
                  <w:lang w:val="en-GB"/>
                </w:rPr>
                <w:id w:val="-1030959815"/>
                <w14:checkbox>
                  <w14:checked w14:val="0"/>
                  <w14:checkedState w14:val="2612" w14:font="MS Gothic"/>
                  <w14:uncheckedState w14:val="2610" w14:font="MS Gothic"/>
                </w14:checkbox>
              </w:sdtPr>
              <w:sdtEndPr/>
              <w:sdtContent>
                <w:r w:rsidR="007A718F">
                  <w:rPr>
                    <w:rFonts w:ascii="MS Gothic" w:eastAsia="MS Gothic" w:hAnsi="MS Gothic" w:cs="Arial" w:hint="eastAsia"/>
                    <w:sz w:val="20"/>
                    <w:lang w:val="en-GB"/>
                  </w:rPr>
                  <w:t>☐</w:t>
                </w:r>
              </w:sdtContent>
            </w:sdt>
            <w:r w:rsidR="007A718F" w:rsidRPr="007A718F">
              <w:rPr>
                <w:rFonts w:ascii="Arial" w:hAnsi="Arial" w:cs="Arial"/>
                <w:sz w:val="20"/>
                <w:lang w:val="en-GB"/>
              </w:rPr>
              <w:t xml:space="preserve"> Announced</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7A718F" w:rsidRDefault="00C10FFC" w:rsidP="007A718F">
            <w:pPr>
              <w:tabs>
                <w:tab w:val="left" w:pos="4750"/>
              </w:tabs>
              <w:rPr>
                <w:rFonts w:ascii="Arial" w:hAnsi="Arial" w:cs="Arial"/>
                <w:sz w:val="20"/>
                <w:highlight w:val="yellow"/>
                <w:lang w:val="en-GB"/>
              </w:rPr>
            </w:pPr>
            <w:sdt>
              <w:sdtPr>
                <w:rPr>
                  <w:rFonts w:ascii="Arial" w:hAnsi="Arial" w:cs="Arial"/>
                  <w:color w:val="7030A0"/>
                  <w:sz w:val="20"/>
                  <w:lang w:val="en-GB"/>
                </w:rPr>
                <w:id w:val="1874734105"/>
                <w14:checkbox>
                  <w14:checked w14:val="0"/>
                  <w14:checkedState w14:val="2612" w14:font="MS Gothic"/>
                  <w14:uncheckedState w14:val="2610" w14:font="MS Gothic"/>
                </w14:checkbox>
              </w:sdtPr>
              <w:sdtEndPr/>
              <w:sdtContent>
                <w:r w:rsidR="007A718F" w:rsidRPr="007A718F">
                  <w:rPr>
                    <w:rFonts w:ascii="MS Gothic" w:eastAsia="MS Gothic" w:hAnsi="MS Gothic" w:cs="Arial"/>
                    <w:color w:val="7030A0"/>
                    <w:sz w:val="20"/>
                    <w:lang w:val="en-GB"/>
                  </w:rPr>
                  <w:t>☐</w:t>
                </w:r>
              </w:sdtContent>
            </w:sdt>
            <w:r w:rsidR="007A718F" w:rsidRPr="007A718F">
              <w:rPr>
                <w:rFonts w:ascii="Arial" w:hAnsi="Arial" w:cs="Arial"/>
                <w:color w:val="7030A0"/>
                <w:sz w:val="20"/>
                <w:lang w:val="en-GB"/>
              </w:rPr>
              <w:t xml:space="preserve"> Blended</w:t>
            </w:r>
            <w:r w:rsidR="007A718F">
              <w:rPr>
                <w:rFonts w:ascii="Arial" w:hAnsi="Arial" w:cs="Arial"/>
                <w:color w:val="7030A0"/>
                <w:sz w:val="20"/>
                <w:lang w:val="en-GB"/>
              </w:rPr>
              <w:t xml:space="preserve"> Announced (two part audit – one part remote and one part on-site)</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7A718F" w:rsidRDefault="00C10FFC" w:rsidP="007A718F">
            <w:pPr>
              <w:tabs>
                <w:tab w:val="left" w:pos="4750"/>
              </w:tabs>
              <w:rPr>
                <w:rFonts w:ascii="Arial" w:hAnsi="Arial" w:cs="Arial"/>
                <w:color w:val="7030A0"/>
                <w:sz w:val="20"/>
                <w:highlight w:val="yellow"/>
                <w:lang w:val="en-GB"/>
              </w:rPr>
            </w:pPr>
            <w:sdt>
              <w:sdtPr>
                <w:rPr>
                  <w:rFonts w:ascii="Arial" w:hAnsi="Arial" w:cs="Arial"/>
                  <w:sz w:val="20"/>
                  <w:lang w:val="en-GB"/>
                </w:rPr>
                <w:id w:val="247002389"/>
                <w14:checkbox>
                  <w14:checked w14:val="0"/>
                  <w14:checkedState w14:val="2612" w14:font="MS Gothic"/>
                  <w14:uncheckedState w14:val="2610" w14:font="MS Gothic"/>
                </w14:checkbox>
              </w:sdtPr>
              <w:sdtEndPr/>
              <w:sdtContent>
                <w:r w:rsidR="007A718F" w:rsidRPr="007A718F">
                  <w:rPr>
                    <w:rFonts w:ascii="MS Gothic" w:eastAsia="MS Gothic" w:hAnsi="MS Gothic" w:cs="Arial"/>
                    <w:sz w:val="20"/>
                    <w:lang w:val="en-GB"/>
                  </w:rPr>
                  <w:t>☐</w:t>
                </w:r>
              </w:sdtContent>
            </w:sdt>
            <w:r w:rsidR="007A718F" w:rsidRPr="007A718F">
              <w:rPr>
                <w:rFonts w:ascii="Arial" w:hAnsi="Arial" w:cs="Arial"/>
                <w:sz w:val="20"/>
                <w:lang w:val="en-GB"/>
              </w:rPr>
              <w:t xml:space="preserve"> Unannounced</w:t>
            </w:r>
          </w:p>
        </w:tc>
      </w:tr>
      <w:tr w:rsidR="007A718F" w:rsidRPr="00292383" w:rsidTr="00C755CF">
        <w:trPr>
          <w:gridAfter w:val="1"/>
          <w:wAfter w:w="4820" w:type="dxa"/>
          <w:trHeight w:val="267"/>
        </w:trPr>
        <w:tc>
          <w:tcPr>
            <w:tcW w:w="3289" w:type="dxa"/>
            <w:vMerge/>
            <w:tcBorders>
              <w:left w:val="single" w:sz="4" w:space="0" w:color="auto"/>
              <w:right w:val="single" w:sz="4" w:space="0" w:color="auto"/>
            </w:tcBorders>
            <w:vAlign w:val="center"/>
          </w:tcPr>
          <w:p w:rsidR="007A718F" w:rsidRDefault="007A718F" w:rsidP="007A718F">
            <w:pPr>
              <w:tabs>
                <w:tab w:val="left" w:pos="1201"/>
              </w:tabs>
              <w:rPr>
                <w:rFonts w:ascii="Arial" w:hAnsi="Arial" w:cs="Arial"/>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7A718F" w:rsidRDefault="00C10FFC" w:rsidP="007A718F">
            <w:pPr>
              <w:tabs>
                <w:tab w:val="left" w:pos="4750"/>
              </w:tabs>
              <w:rPr>
                <w:rFonts w:ascii="Arial" w:hAnsi="Arial" w:cs="Arial"/>
                <w:sz w:val="20"/>
                <w:lang w:val="en-GB"/>
              </w:rPr>
            </w:pPr>
            <w:sdt>
              <w:sdtPr>
                <w:rPr>
                  <w:rFonts w:ascii="Arial" w:hAnsi="Arial" w:cs="Arial"/>
                  <w:sz w:val="20"/>
                  <w:lang w:val="en-GB"/>
                </w:rPr>
                <w:id w:val="-1289194387"/>
                <w14:checkbox>
                  <w14:checked w14:val="0"/>
                  <w14:checkedState w14:val="2612" w14:font="MS Gothic"/>
                  <w14:uncheckedState w14:val="2610" w14:font="MS Gothic"/>
                </w14:checkbox>
              </w:sdtPr>
              <w:sdtEndPr/>
              <w:sdtContent>
                <w:r w:rsidR="007A718F">
                  <w:rPr>
                    <w:rFonts w:ascii="MS Gothic" w:eastAsia="MS Gothic" w:hAnsi="MS Gothic" w:cs="Arial" w:hint="eastAsia"/>
                    <w:sz w:val="20"/>
                    <w:lang w:val="en-GB"/>
                  </w:rPr>
                  <w:t>☐</w:t>
                </w:r>
              </w:sdtContent>
            </w:sdt>
            <w:r w:rsidR="007A718F" w:rsidRPr="009601C9">
              <w:rPr>
                <w:rFonts w:ascii="Arial" w:hAnsi="Arial" w:cs="Arial"/>
                <w:sz w:val="20"/>
                <w:lang w:val="en-GB"/>
              </w:rPr>
              <w:t xml:space="preserve"> Standalone</w:t>
            </w:r>
          </w:p>
        </w:tc>
        <w:tc>
          <w:tcPr>
            <w:tcW w:w="5783" w:type="dxa"/>
            <w:gridSpan w:val="6"/>
            <w:tcBorders>
              <w:top w:val="single" w:sz="4" w:space="0" w:color="auto"/>
              <w:left w:val="single" w:sz="4" w:space="0" w:color="auto"/>
              <w:bottom w:val="single" w:sz="4" w:space="0" w:color="auto"/>
              <w:right w:val="single" w:sz="4" w:space="0" w:color="auto"/>
            </w:tcBorders>
            <w:vAlign w:val="center"/>
          </w:tcPr>
          <w:p w:rsidR="007A718F" w:rsidRDefault="00C10FFC" w:rsidP="007A718F">
            <w:pPr>
              <w:tabs>
                <w:tab w:val="left" w:pos="4750"/>
              </w:tabs>
              <w:rPr>
                <w:rFonts w:ascii="Arial" w:hAnsi="Arial" w:cs="Arial"/>
                <w:sz w:val="20"/>
                <w:lang w:val="en-GB"/>
              </w:rPr>
            </w:pPr>
            <w:sdt>
              <w:sdtPr>
                <w:rPr>
                  <w:rFonts w:ascii="Arial" w:hAnsi="Arial" w:cs="Arial"/>
                  <w:sz w:val="20"/>
                  <w:lang w:val="en-GB"/>
                </w:rPr>
                <w:id w:val="-924345225"/>
                <w14:checkbox>
                  <w14:checked w14:val="0"/>
                  <w14:checkedState w14:val="2612" w14:font="MS Gothic"/>
                  <w14:uncheckedState w14:val="2610" w14:font="MS Gothic"/>
                </w14:checkbox>
              </w:sdtPr>
              <w:sdtEndPr/>
              <w:sdtContent>
                <w:r w:rsidR="007A718F">
                  <w:rPr>
                    <w:rFonts w:ascii="MS Gothic" w:eastAsia="MS Gothic" w:hAnsi="MS Gothic" w:cs="Arial" w:hint="eastAsia"/>
                    <w:sz w:val="20"/>
                    <w:lang w:val="en-GB"/>
                  </w:rPr>
                  <w:t>☐</w:t>
                </w:r>
              </w:sdtContent>
            </w:sdt>
            <w:r w:rsidR="007A718F" w:rsidRPr="009601C9">
              <w:rPr>
                <w:rFonts w:ascii="Arial" w:hAnsi="Arial" w:cs="Arial"/>
                <w:sz w:val="20"/>
                <w:lang w:val="en-GB"/>
              </w:rPr>
              <w:t xml:space="preserve"> Combined</w:t>
            </w:r>
            <w:r w:rsidR="007A718F">
              <w:rPr>
                <w:rFonts w:ascii="Arial" w:hAnsi="Arial" w:cs="Arial"/>
                <w:sz w:val="20"/>
                <w:lang w:val="en-GB"/>
              </w:rPr>
              <w:t>.</w:t>
            </w:r>
            <w:r w:rsidR="007A718F" w:rsidRPr="009601C9">
              <w:rPr>
                <w:rFonts w:ascii="Arial" w:hAnsi="Arial" w:cs="Arial"/>
                <w:sz w:val="20"/>
                <w:lang w:val="en-GB"/>
              </w:rPr>
              <w:t xml:space="preserve"> </w:t>
            </w:r>
            <w:r w:rsidR="007A718F" w:rsidRPr="00EA72C3">
              <w:rPr>
                <w:rFonts w:ascii="Arial" w:hAnsi="Arial" w:cs="Arial"/>
                <w:sz w:val="20"/>
                <w:lang w:val="en-GB"/>
              </w:rPr>
              <w:t>Confirm Scheme:</w:t>
            </w:r>
            <w:r w:rsidR="007A718F" w:rsidRPr="009601C9">
              <w:rPr>
                <w:rFonts w:ascii="Arial" w:hAnsi="Arial" w:cs="Arial"/>
                <w:sz w:val="20"/>
                <w:lang w:val="en-GB"/>
              </w:rPr>
              <w:fldChar w:fldCharType="begin">
                <w:ffData>
                  <w:name w:val="Text10"/>
                  <w:enabled/>
                  <w:calcOnExit w:val="0"/>
                  <w:textInput/>
                </w:ffData>
              </w:fldChar>
            </w:r>
            <w:r w:rsidR="007A718F" w:rsidRPr="009601C9">
              <w:rPr>
                <w:rFonts w:ascii="Arial" w:hAnsi="Arial" w:cs="Arial"/>
                <w:sz w:val="20"/>
                <w:lang w:val="en-GB"/>
              </w:rPr>
              <w:instrText xml:space="preserve"> FORMTEXT </w:instrText>
            </w:r>
            <w:r w:rsidR="007A718F" w:rsidRPr="009601C9">
              <w:rPr>
                <w:rFonts w:ascii="Arial" w:hAnsi="Arial" w:cs="Arial"/>
                <w:sz w:val="20"/>
                <w:lang w:val="en-GB"/>
              </w:rPr>
            </w:r>
            <w:r w:rsidR="007A718F" w:rsidRPr="009601C9">
              <w:rPr>
                <w:rFonts w:ascii="Arial" w:hAnsi="Arial" w:cs="Arial"/>
                <w:sz w:val="20"/>
                <w:lang w:val="en-GB"/>
              </w:rPr>
              <w:fldChar w:fldCharType="separate"/>
            </w:r>
            <w:r w:rsidR="007A718F" w:rsidRPr="009601C9">
              <w:rPr>
                <w:rFonts w:ascii="Arial" w:hAnsi="Arial" w:cs="Arial"/>
                <w:sz w:val="20"/>
                <w:lang w:val="en-GB"/>
              </w:rPr>
              <w:t> </w:t>
            </w:r>
            <w:r w:rsidR="007A718F" w:rsidRPr="009601C9">
              <w:rPr>
                <w:rFonts w:ascii="Arial" w:hAnsi="Arial" w:cs="Arial"/>
                <w:sz w:val="20"/>
                <w:lang w:val="en-GB"/>
              </w:rPr>
              <w:t> </w:t>
            </w:r>
            <w:r w:rsidR="007A718F" w:rsidRPr="009601C9">
              <w:rPr>
                <w:rFonts w:ascii="Arial" w:hAnsi="Arial" w:cs="Arial"/>
                <w:sz w:val="20"/>
                <w:lang w:val="en-GB"/>
              </w:rPr>
              <w:t> </w:t>
            </w:r>
            <w:r w:rsidR="007A718F" w:rsidRPr="009601C9">
              <w:rPr>
                <w:rFonts w:ascii="Arial" w:hAnsi="Arial" w:cs="Arial"/>
                <w:sz w:val="20"/>
                <w:lang w:val="en-GB"/>
              </w:rPr>
              <w:t> </w:t>
            </w:r>
            <w:r w:rsidR="007A718F" w:rsidRPr="009601C9">
              <w:rPr>
                <w:rFonts w:ascii="Arial" w:hAnsi="Arial" w:cs="Arial"/>
                <w:sz w:val="20"/>
                <w:lang w:val="en-GB"/>
              </w:rPr>
              <w:t> </w:t>
            </w:r>
            <w:r w:rsidR="007A718F" w:rsidRPr="009601C9">
              <w:rPr>
                <w:rFonts w:ascii="Arial" w:hAnsi="Arial" w:cs="Arial"/>
                <w:sz w:val="20"/>
                <w:lang w:val="en-GB"/>
              </w:rPr>
              <w:fldChar w:fldCharType="end"/>
            </w:r>
          </w:p>
        </w:tc>
      </w:tr>
      <w:tr w:rsidR="007A718F" w:rsidRPr="00292383" w:rsidTr="00EA72C3">
        <w:trPr>
          <w:gridAfter w:val="1"/>
          <w:wAfter w:w="4820" w:type="dxa"/>
          <w:trHeight w:val="285"/>
        </w:trPr>
        <w:tc>
          <w:tcPr>
            <w:tcW w:w="3289" w:type="dxa"/>
            <w:tcBorders>
              <w:top w:val="single" w:sz="4" w:space="0" w:color="auto"/>
              <w:bottom w:val="single" w:sz="4" w:space="0" w:color="auto"/>
            </w:tcBorders>
          </w:tcPr>
          <w:p w:rsidR="007A718F" w:rsidRPr="00292383" w:rsidRDefault="007A718F" w:rsidP="007A718F">
            <w:pPr>
              <w:tabs>
                <w:tab w:val="left" w:pos="4750"/>
              </w:tabs>
              <w:rPr>
                <w:rFonts w:ascii="Arial" w:hAnsi="Arial" w:cs="Arial"/>
                <w:b/>
                <w:sz w:val="10"/>
                <w:szCs w:val="20"/>
                <w:lang w:val="en-GB"/>
              </w:rPr>
            </w:pPr>
          </w:p>
        </w:tc>
        <w:tc>
          <w:tcPr>
            <w:tcW w:w="2127" w:type="dxa"/>
            <w:gridSpan w:val="3"/>
            <w:tcBorders>
              <w:top w:val="single" w:sz="4" w:space="0" w:color="auto"/>
              <w:bottom w:val="single" w:sz="4" w:space="0" w:color="auto"/>
            </w:tcBorders>
          </w:tcPr>
          <w:p w:rsidR="007A718F" w:rsidRPr="00711281" w:rsidRDefault="007A718F" w:rsidP="007A718F">
            <w:pPr>
              <w:tabs>
                <w:tab w:val="left" w:pos="1201"/>
              </w:tabs>
              <w:rPr>
                <w:rFonts w:ascii="Arial" w:hAnsi="Arial" w:cs="Arial"/>
                <w:sz w:val="12"/>
                <w:lang w:val="en-GB"/>
              </w:rPr>
            </w:pPr>
          </w:p>
        </w:tc>
        <w:tc>
          <w:tcPr>
            <w:tcW w:w="5216" w:type="dxa"/>
            <w:gridSpan w:val="4"/>
            <w:tcBorders>
              <w:top w:val="single" w:sz="4" w:space="0" w:color="auto"/>
              <w:left w:val="nil"/>
              <w:bottom w:val="single" w:sz="4" w:space="0" w:color="auto"/>
            </w:tcBorders>
          </w:tcPr>
          <w:p w:rsidR="007A718F" w:rsidRPr="00711281" w:rsidRDefault="007A718F" w:rsidP="007A718F">
            <w:pPr>
              <w:tabs>
                <w:tab w:val="left" w:pos="2441"/>
                <w:tab w:val="left" w:pos="4750"/>
              </w:tabs>
              <w:rPr>
                <w:rFonts w:ascii="Arial" w:hAnsi="Arial" w:cs="Arial"/>
                <w:sz w:val="20"/>
                <w:lang w:val="en-GB"/>
              </w:rPr>
            </w:pPr>
          </w:p>
        </w:tc>
      </w:tr>
      <w:tr w:rsidR="007A718F" w:rsidRPr="00292383" w:rsidTr="00EA72C3">
        <w:trPr>
          <w:gridAfter w:val="1"/>
          <w:wAfter w:w="4820" w:type="dxa"/>
          <w:trHeight w:val="285"/>
        </w:trPr>
        <w:tc>
          <w:tcPr>
            <w:tcW w:w="3289" w:type="dxa"/>
            <w:tcBorders>
              <w:top w:val="single" w:sz="4" w:space="0" w:color="auto"/>
              <w:left w:val="single" w:sz="4" w:space="0" w:color="auto"/>
              <w:right w:val="single" w:sz="4" w:space="0" w:color="auto"/>
            </w:tcBorders>
          </w:tcPr>
          <w:p w:rsidR="007A718F" w:rsidRPr="00292383" w:rsidRDefault="00C10FFC" w:rsidP="007A718F">
            <w:pPr>
              <w:tabs>
                <w:tab w:val="left" w:pos="4750"/>
              </w:tabs>
              <w:rPr>
                <w:rFonts w:ascii="Arial" w:hAnsi="Arial" w:cs="Arial"/>
                <w:b/>
                <w:sz w:val="20"/>
                <w:szCs w:val="20"/>
                <w:lang w:val="en-GB"/>
              </w:rPr>
            </w:pPr>
            <w:sdt>
              <w:sdtPr>
                <w:rPr>
                  <w:rFonts w:ascii="Arial" w:hAnsi="Arial" w:cs="Arial"/>
                  <w:b/>
                  <w:sz w:val="20"/>
                  <w:szCs w:val="20"/>
                  <w:lang w:val="en-GB"/>
                </w:rPr>
                <w:id w:val="-123923663"/>
                <w14:checkbox>
                  <w14:checked w14:val="0"/>
                  <w14:checkedState w14:val="2612" w14:font="MS Gothic"/>
                  <w14:uncheckedState w14:val="2610" w14:font="MS Gothic"/>
                </w14:checkbox>
              </w:sdtPr>
              <w:sdtEndPr/>
              <w:sdtContent>
                <w:r w:rsidR="007A718F" w:rsidRPr="00292383">
                  <w:rPr>
                    <w:rFonts w:ascii="MS Gothic" w:eastAsia="MS Gothic" w:hAnsi="MS Gothic" w:cs="Arial"/>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 xml:space="preserve">IFS Food  </w:t>
            </w:r>
          </w:p>
        </w:tc>
        <w:tc>
          <w:tcPr>
            <w:tcW w:w="2127" w:type="dxa"/>
            <w:gridSpan w:val="3"/>
            <w:tcBorders>
              <w:top w:val="single" w:sz="4" w:space="0" w:color="auto"/>
              <w:left w:val="single" w:sz="4" w:space="0" w:color="auto"/>
              <w:bottom w:val="single" w:sz="4" w:space="0" w:color="auto"/>
              <w:right w:val="single" w:sz="4" w:space="0" w:color="auto"/>
            </w:tcBorders>
          </w:tcPr>
          <w:p w:rsidR="007A718F" w:rsidRPr="00292383" w:rsidRDefault="00C10FFC" w:rsidP="007A718F">
            <w:pPr>
              <w:tabs>
                <w:tab w:val="left" w:pos="1201"/>
              </w:tabs>
              <w:rPr>
                <w:rFonts w:ascii="Arial" w:hAnsi="Arial" w:cs="Arial"/>
                <w:b/>
                <w:sz w:val="20"/>
                <w:szCs w:val="20"/>
                <w:lang w:val="en-GB"/>
              </w:rPr>
            </w:pPr>
            <w:sdt>
              <w:sdtPr>
                <w:rPr>
                  <w:rFonts w:ascii="Arial" w:hAnsi="Arial" w:cs="Arial"/>
                  <w:sz w:val="20"/>
                  <w:lang w:val="en-GB"/>
                </w:rPr>
                <w:id w:val="1623260359"/>
                <w14:checkbox>
                  <w14:checked w14:val="0"/>
                  <w14:checkedState w14:val="2612" w14:font="MS Gothic"/>
                  <w14:uncheckedState w14:val="2610" w14:font="MS Gothic"/>
                </w14:checkbox>
              </w:sdtPr>
              <w:sdtEndPr/>
              <w:sdtContent>
                <w:r w:rsidR="007A718F" w:rsidRPr="00711281">
                  <w:rPr>
                    <w:rFonts w:ascii="MS Gothic" w:eastAsia="MS Gothic" w:hAnsi="MS Gothic" w:cs="Arial"/>
                    <w:sz w:val="20"/>
                    <w:lang w:val="en-GB"/>
                  </w:rPr>
                  <w:t>☐</w:t>
                </w:r>
              </w:sdtContent>
            </w:sdt>
            <w:r w:rsidR="007A718F" w:rsidRPr="00711281">
              <w:rPr>
                <w:rFonts w:ascii="Arial" w:hAnsi="Arial" w:cs="Arial"/>
                <w:sz w:val="20"/>
                <w:lang w:val="en-GB"/>
              </w:rPr>
              <w:t xml:space="preserve"> Announced</w:t>
            </w:r>
          </w:p>
        </w:tc>
        <w:tc>
          <w:tcPr>
            <w:tcW w:w="5216" w:type="dxa"/>
            <w:gridSpan w:val="4"/>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2441"/>
                <w:tab w:val="left" w:pos="4750"/>
              </w:tabs>
              <w:rPr>
                <w:rFonts w:ascii="Arial" w:hAnsi="Arial" w:cs="Arial"/>
                <w:sz w:val="20"/>
                <w:lang w:val="en-GB"/>
              </w:rPr>
            </w:pPr>
            <w:sdt>
              <w:sdtPr>
                <w:rPr>
                  <w:rFonts w:ascii="Arial" w:hAnsi="Arial" w:cs="Arial"/>
                  <w:sz w:val="20"/>
                  <w:lang w:val="en-GB"/>
                </w:rPr>
                <w:id w:val="-1002511592"/>
                <w14:checkbox>
                  <w14:checked w14:val="0"/>
                  <w14:checkedState w14:val="2612" w14:font="MS Gothic"/>
                  <w14:uncheckedState w14:val="2610" w14:font="MS Gothic"/>
                </w14:checkbox>
              </w:sdtPr>
              <w:sdtEndPr/>
              <w:sdtContent>
                <w:r w:rsidR="007A718F" w:rsidRPr="00711281">
                  <w:rPr>
                    <w:rFonts w:ascii="MS Gothic" w:eastAsia="MS Gothic" w:hAnsi="MS Gothic" w:cs="Arial"/>
                    <w:sz w:val="20"/>
                    <w:lang w:val="en-GB"/>
                  </w:rPr>
                  <w:t>☐</w:t>
                </w:r>
              </w:sdtContent>
            </w:sdt>
            <w:r w:rsidR="007A718F" w:rsidRPr="00711281">
              <w:rPr>
                <w:rFonts w:ascii="Arial" w:hAnsi="Arial" w:cs="Arial"/>
                <w:sz w:val="20"/>
                <w:lang w:val="en-GB"/>
              </w:rPr>
              <w:t xml:space="preserve"> Unannounced </w:t>
            </w:r>
          </w:p>
        </w:tc>
      </w:tr>
      <w:tr w:rsidR="007A718F" w:rsidRPr="00292383" w:rsidTr="00EA72C3">
        <w:trPr>
          <w:gridAfter w:val="1"/>
          <w:wAfter w:w="4820" w:type="dxa"/>
          <w:trHeight w:val="285"/>
        </w:trPr>
        <w:tc>
          <w:tcPr>
            <w:tcW w:w="3289" w:type="dxa"/>
            <w:tcBorders>
              <w:top w:val="single" w:sz="4" w:space="0" w:color="auto"/>
              <w:left w:val="single" w:sz="4" w:space="0" w:color="auto"/>
              <w:right w:val="single" w:sz="4" w:space="0" w:color="auto"/>
            </w:tcBorders>
          </w:tcPr>
          <w:p w:rsidR="007A718F" w:rsidRPr="00711281"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1635319491"/>
                <w14:checkbox>
                  <w14:checked w14:val="0"/>
                  <w14:checkedState w14:val="2612" w14:font="MS Gothic"/>
                  <w14:uncheckedState w14:val="2610" w14:font="MS Gothic"/>
                </w14:checkbox>
              </w:sdtPr>
              <w:sdtEndPr/>
              <w:sdtContent>
                <w:r w:rsidR="007A718F" w:rsidRPr="00292383">
                  <w:rPr>
                    <w:rFonts w:ascii="MS Gothic" w:eastAsia="MS Gothic" w:hAnsi="MS Gothic" w:cs="Arial"/>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Global Market IFS Food</w:t>
            </w:r>
          </w:p>
        </w:tc>
        <w:tc>
          <w:tcPr>
            <w:tcW w:w="2127" w:type="dxa"/>
            <w:gridSpan w:val="3"/>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818350445"/>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basic level</w:t>
            </w:r>
          </w:p>
        </w:tc>
        <w:tc>
          <w:tcPr>
            <w:tcW w:w="5216" w:type="dxa"/>
            <w:gridSpan w:val="4"/>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819880512"/>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Intermediate level</w:t>
            </w:r>
          </w:p>
        </w:tc>
      </w:tr>
      <w:tr w:rsidR="007A718F" w:rsidRPr="00292383" w:rsidTr="00EA72C3">
        <w:trPr>
          <w:gridAfter w:val="1"/>
          <w:wAfter w:w="4820" w:type="dxa"/>
          <w:trHeight w:val="276"/>
        </w:trPr>
        <w:tc>
          <w:tcPr>
            <w:tcW w:w="3289" w:type="dxa"/>
            <w:tcBorders>
              <w:top w:val="single" w:sz="4" w:space="0" w:color="auto"/>
              <w:left w:val="single" w:sz="4" w:space="0" w:color="auto"/>
              <w:right w:val="single" w:sz="4" w:space="0" w:color="auto"/>
            </w:tcBorders>
          </w:tcPr>
          <w:p w:rsidR="007A718F" w:rsidRPr="00292383" w:rsidRDefault="00C10FFC" w:rsidP="007A718F">
            <w:pPr>
              <w:tabs>
                <w:tab w:val="left" w:pos="4750"/>
              </w:tabs>
              <w:rPr>
                <w:rFonts w:ascii="Arial" w:hAnsi="Arial" w:cs="Arial"/>
                <w:b/>
                <w:sz w:val="20"/>
                <w:szCs w:val="20"/>
                <w:lang w:val="en-GB"/>
              </w:rPr>
            </w:pPr>
            <w:sdt>
              <w:sdtPr>
                <w:rPr>
                  <w:rFonts w:ascii="Arial" w:hAnsi="Arial" w:cs="Arial"/>
                  <w:b/>
                  <w:sz w:val="20"/>
                  <w:szCs w:val="20"/>
                  <w:lang w:val="en-GB"/>
                </w:rPr>
                <w:id w:val="-1487000750"/>
                <w14:checkbox>
                  <w14:checked w14:val="0"/>
                  <w14:checkedState w14:val="2612" w14:font="MS Gothic"/>
                  <w14:uncheckedState w14:val="2610" w14:font="MS Gothic"/>
                </w14:checkbox>
              </w:sdtPr>
              <w:sdtEndPr/>
              <w:sdtContent>
                <w:r w:rsidR="007A718F" w:rsidRPr="00292383">
                  <w:rPr>
                    <w:rFonts w:ascii="MS Gothic" w:eastAsia="MS Gothic" w:hAnsi="MS Gothic" w:cs="Arial"/>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IFS Broker</w:t>
            </w:r>
          </w:p>
        </w:tc>
        <w:tc>
          <w:tcPr>
            <w:tcW w:w="7343" w:type="dxa"/>
            <w:gridSpan w:val="7"/>
            <w:tcBorders>
              <w:top w:val="single" w:sz="4" w:space="0" w:color="auto"/>
              <w:left w:val="single" w:sz="4" w:space="0" w:color="auto"/>
              <w:bottom w:val="single" w:sz="4" w:space="0" w:color="auto"/>
              <w:right w:val="single" w:sz="4" w:space="0" w:color="auto"/>
            </w:tcBorders>
          </w:tcPr>
          <w:p w:rsidR="007A718F" w:rsidRPr="00711281" w:rsidRDefault="007A718F" w:rsidP="007A718F">
            <w:pPr>
              <w:tabs>
                <w:tab w:val="left" w:pos="4750"/>
              </w:tabs>
              <w:rPr>
                <w:rFonts w:ascii="Arial" w:hAnsi="Arial" w:cs="Arial"/>
                <w:sz w:val="20"/>
                <w:lang w:val="en-GB"/>
              </w:rPr>
            </w:pPr>
          </w:p>
        </w:tc>
      </w:tr>
      <w:tr w:rsidR="007A718F" w:rsidRPr="00292383" w:rsidTr="00EA72C3">
        <w:trPr>
          <w:gridAfter w:val="1"/>
          <w:wAfter w:w="4820" w:type="dxa"/>
          <w:trHeight w:val="319"/>
        </w:trPr>
        <w:tc>
          <w:tcPr>
            <w:tcW w:w="3289" w:type="dxa"/>
            <w:tcBorders>
              <w:top w:val="single" w:sz="4" w:space="0" w:color="auto"/>
              <w:left w:val="single" w:sz="4" w:space="0" w:color="auto"/>
              <w:bottom w:val="single" w:sz="4" w:space="0" w:color="auto"/>
              <w:right w:val="single" w:sz="4" w:space="0" w:color="auto"/>
            </w:tcBorders>
          </w:tcPr>
          <w:p w:rsidR="007A718F" w:rsidRPr="00292383" w:rsidRDefault="00C10FFC" w:rsidP="007A718F">
            <w:pPr>
              <w:tabs>
                <w:tab w:val="left" w:pos="4750"/>
              </w:tabs>
              <w:rPr>
                <w:rFonts w:ascii="Arial" w:hAnsi="Arial" w:cs="Arial"/>
                <w:b/>
                <w:sz w:val="20"/>
                <w:szCs w:val="20"/>
                <w:lang w:val="en-GB"/>
              </w:rPr>
            </w:pPr>
            <w:sdt>
              <w:sdtPr>
                <w:rPr>
                  <w:rFonts w:ascii="Arial" w:hAnsi="Arial" w:cs="Arial"/>
                  <w:b/>
                  <w:sz w:val="20"/>
                  <w:szCs w:val="20"/>
                  <w:lang w:val="en-GB"/>
                </w:rPr>
                <w:id w:val="594597633"/>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IFS Logistics</w:t>
            </w:r>
          </w:p>
        </w:tc>
        <w:tc>
          <w:tcPr>
            <w:tcW w:w="2127" w:type="dxa"/>
            <w:gridSpan w:val="3"/>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4750"/>
              </w:tabs>
              <w:rPr>
                <w:rFonts w:ascii="Arial" w:hAnsi="Arial" w:cs="Arial"/>
                <w:sz w:val="20"/>
                <w:lang w:val="en-GB"/>
              </w:rPr>
            </w:pPr>
            <w:sdt>
              <w:sdtPr>
                <w:rPr>
                  <w:rFonts w:ascii="Arial" w:hAnsi="Arial" w:cs="Arial"/>
                  <w:sz w:val="20"/>
                  <w:lang w:val="en-GB"/>
                </w:rPr>
                <w:id w:val="-1685888358"/>
                <w14:checkbox>
                  <w14:checked w14:val="0"/>
                  <w14:checkedState w14:val="2612" w14:font="MS Gothic"/>
                  <w14:uncheckedState w14:val="2610" w14:font="MS Gothic"/>
                </w14:checkbox>
              </w:sdtPr>
              <w:sdtEndPr/>
              <w:sdtContent>
                <w:r w:rsidR="007A718F" w:rsidRPr="00711281">
                  <w:rPr>
                    <w:rFonts w:ascii="MS Gothic" w:eastAsia="MS Gothic" w:hAnsi="MS Gothic" w:cs="Arial"/>
                    <w:sz w:val="20"/>
                    <w:lang w:val="en-GB"/>
                  </w:rPr>
                  <w:t>☐</w:t>
                </w:r>
              </w:sdtContent>
            </w:sdt>
            <w:r w:rsidR="007A718F" w:rsidRPr="00711281">
              <w:rPr>
                <w:rFonts w:ascii="Arial" w:hAnsi="Arial" w:cs="Arial"/>
                <w:sz w:val="20"/>
                <w:lang w:val="en-GB"/>
              </w:rPr>
              <w:t xml:space="preserve"> Announce</w:t>
            </w:r>
            <w:r w:rsidR="007A718F">
              <w:rPr>
                <w:rFonts w:ascii="Arial" w:hAnsi="Arial" w:cs="Arial"/>
                <w:sz w:val="20"/>
                <w:lang w:val="en-GB"/>
              </w:rPr>
              <w:t>d</w:t>
            </w:r>
          </w:p>
        </w:tc>
        <w:tc>
          <w:tcPr>
            <w:tcW w:w="5216" w:type="dxa"/>
            <w:gridSpan w:val="4"/>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4750"/>
              </w:tabs>
              <w:rPr>
                <w:rFonts w:ascii="Arial" w:hAnsi="Arial" w:cs="Arial"/>
                <w:sz w:val="20"/>
                <w:lang w:val="en-GB"/>
              </w:rPr>
            </w:pPr>
            <w:sdt>
              <w:sdtPr>
                <w:rPr>
                  <w:rFonts w:ascii="Arial" w:hAnsi="Arial" w:cs="Arial"/>
                  <w:sz w:val="20"/>
                  <w:lang w:val="en-GB"/>
                </w:rPr>
                <w:id w:val="2027291026"/>
                <w14:checkbox>
                  <w14:checked w14:val="0"/>
                  <w14:checkedState w14:val="2612" w14:font="MS Gothic"/>
                  <w14:uncheckedState w14:val="2610" w14:font="MS Gothic"/>
                </w14:checkbox>
              </w:sdtPr>
              <w:sdtEndPr/>
              <w:sdtContent>
                <w:r w:rsidR="007A718F" w:rsidRPr="00711281">
                  <w:rPr>
                    <w:rFonts w:ascii="MS Gothic" w:eastAsia="MS Gothic" w:hAnsi="MS Gothic" w:cs="Arial"/>
                    <w:sz w:val="20"/>
                    <w:lang w:val="en-GB"/>
                  </w:rPr>
                  <w:t>☐</w:t>
                </w:r>
              </w:sdtContent>
            </w:sdt>
            <w:r w:rsidR="007A718F" w:rsidRPr="00711281">
              <w:rPr>
                <w:rFonts w:ascii="Arial" w:hAnsi="Arial" w:cs="Arial"/>
                <w:sz w:val="20"/>
                <w:lang w:val="en-GB"/>
              </w:rPr>
              <w:t xml:space="preserve"> Unannounced</w:t>
            </w:r>
          </w:p>
        </w:tc>
      </w:tr>
      <w:tr w:rsidR="007A718F" w:rsidRPr="00292383" w:rsidTr="00EA72C3">
        <w:trPr>
          <w:trHeight w:val="319"/>
        </w:trPr>
        <w:tc>
          <w:tcPr>
            <w:tcW w:w="3289" w:type="dxa"/>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1910682882"/>
                <w14:checkbox>
                  <w14:checked w14:val="0"/>
                  <w14:checkedState w14:val="2612" w14:font="MS Gothic"/>
                  <w14:uncheckedState w14:val="2610" w14:font="MS Gothic"/>
                </w14:checkbox>
              </w:sdtPr>
              <w:sdtEndPr/>
              <w:sdtContent>
                <w:r w:rsidR="007A718F" w:rsidRPr="00292383">
                  <w:rPr>
                    <w:rFonts w:ascii="MS Gothic" w:eastAsia="MS Gothic" w:hAnsi="MS Gothic" w:cs="Arial"/>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Global Market IFS Logistics</w:t>
            </w:r>
          </w:p>
        </w:tc>
        <w:tc>
          <w:tcPr>
            <w:tcW w:w="2127" w:type="dxa"/>
            <w:gridSpan w:val="3"/>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1417053081"/>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basic level</w:t>
            </w:r>
          </w:p>
        </w:tc>
        <w:tc>
          <w:tcPr>
            <w:tcW w:w="5216" w:type="dxa"/>
            <w:gridSpan w:val="4"/>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1120832315"/>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Intermediate level</w:t>
            </w:r>
          </w:p>
        </w:tc>
        <w:tc>
          <w:tcPr>
            <w:tcW w:w="4820" w:type="dxa"/>
          </w:tcPr>
          <w:p w:rsidR="007A718F" w:rsidRPr="00711281" w:rsidRDefault="007A718F" w:rsidP="007A718F">
            <w:pPr>
              <w:tabs>
                <w:tab w:val="left" w:pos="1201"/>
              </w:tabs>
              <w:rPr>
                <w:rFonts w:ascii="Arial" w:hAnsi="Arial" w:cs="Arial"/>
                <w:b/>
                <w:sz w:val="20"/>
                <w:szCs w:val="20"/>
                <w:lang w:val="en-GB"/>
              </w:rPr>
            </w:pPr>
          </w:p>
        </w:tc>
      </w:tr>
      <w:tr w:rsidR="007A718F" w:rsidRPr="00292383" w:rsidTr="00DA053B">
        <w:trPr>
          <w:gridAfter w:val="1"/>
          <w:wAfter w:w="4820" w:type="dxa"/>
          <w:trHeight w:val="319"/>
        </w:trPr>
        <w:tc>
          <w:tcPr>
            <w:tcW w:w="10632" w:type="dxa"/>
            <w:gridSpan w:val="8"/>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2441"/>
                <w:tab w:val="left" w:pos="4750"/>
              </w:tabs>
              <w:rPr>
                <w:rFonts w:ascii="Arial" w:hAnsi="Arial" w:cs="Arial"/>
                <w:sz w:val="20"/>
                <w:lang w:val="en-GB"/>
              </w:rPr>
            </w:pPr>
            <w:sdt>
              <w:sdtPr>
                <w:rPr>
                  <w:rFonts w:ascii="Arial" w:hAnsi="Arial" w:cs="Arial"/>
                  <w:b/>
                  <w:sz w:val="20"/>
                  <w:szCs w:val="20"/>
                  <w:lang w:val="en-GB"/>
                </w:rPr>
                <w:id w:val="-318197868"/>
                <w14:checkbox>
                  <w14:checked w14:val="0"/>
                  <w14:checkedState w14:val="2612" w14:font="MS Gothic"/>
                  <w14:uncheckedState w14:val="2610" w14:font="MS Gothic"/>
                </w14:checkbox>
              </w:sdtPr>
              <w:sdtEndPr/>
              <w:sdtContent>
                <w:r w:rsidR="007A718F" w:rsidRPr="00292383">
                  <w:rPr>
                    <w:rFonts w:ascii="MS Gothic" w:eastAsia="MS Gothic" w:hAnsi="MS Gothic" w:cs="Arial"/>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IFS PACsecure</w:t>
            </w:r>
          </w:p>
        </w:tc>
      </w:tr>
      <w:tr w:rsidR="007A718F" w:rsidRPr="00292383" w:rsidTr="00EA72C3">
        <w:trPr>
          <w:gridAfter w:val="1"/>
          <w:wAfter w:w="4820" w:type="dxa"/>
          <w:trHeight w:val="319"/>
        </w:trPr>
        <w:tc>
          <w:tcPr>
            <w:tcW w:w="3289" w:type="dxa"/>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1781143718"/>
                <w14:checkbox>
                  <w14:checked w14:val="0"/>
                  <w14:checkedState w14:val="2612" w14:font="MS Gothic"/>
                  <w14:uncheckedState w14:val="2610" w14:font="MS Gothic"/>
                </w14:checkbox>
              </w:sdtPr>
              <w:sdtEndPr/>
              <w:sdtContent>
                <w:r w:rsidR="007A718F" w:rsidRPr="00292383">
                  <w:rPr>
                    <w:rFonts w:ascii="MS Gothic" w:eastAsia="MS Gothic" w:hAnsi="MS Gothic" w:cs="Arial"/>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Global Market IFS PACsecure</w:t>
            </w:r>
          </w:p>
        </w:tc>
        <w:tc>
          <w:tcPr>
            <w:tcW w:w="2127" w:type="dxa"/>
            <w:gridSpan w:val="3"/>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747489152"/>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basic level</w:t>
            </w:r>
          </w:p>
        </w:tc>
        <w:tc>
          <w:tcPr>
            <w:tcW w:w="5216" w:type="dxa"/>
            <w:gridSpan w:val="4"/>
            <w:tcBorders>
              <w:top w:val="single" w:sz="4" w:space="0" w:color="auto"/>
              <w:left w:val="single" w:sz="4" w:space="0" w:color="auto"/>
              <w:bottom w:val="single" w:sz="4" w:space="0" w:color="auto"/>
              <w:right w:val="single" w:sz="4" w:space="0" w:color="auto"/>
            </w:tcBorders>
          </w:tcPr>
          <w:p w:rsidR="007A718F" w:rsidRPr="00711281"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942080567"/>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Intermediate level</w:t>
            </w:r>
          </w:p>
        </w:tc>
      </w:tr>
      <w:tr w:rsidR="007A718F" w:rsidRPr="00292383" w:rsidTr="00DA053B">
        <w:trPr>
          <w:gridAfter w:val="1"/>
          <w:wAfter w:w="4820" w:type="dxa"/>
          <w:trHeight w:val="174"/>
        </w:trPr>
        <w:tc>
          <w:tcPr>
            <w:tcW w:w="10632" w:type="dxa"/>
            <w:gridSpan w:val="8"/>
            <w:tcBorders>
              <w:top w:val="single" w:sz="4" w:space="0" w:color="auto"/>
              <w:bottom w:val="single" w:sz="4" w:space="0" w:color="auto"/>
            </w:tcBorders>
            <w:shd w:val="clear" w:color="auto" w:fill="FFFFFF" w:themeFill="background1"/>
          </w:tcPr>
          <w:p w:rsidR="007A718F" w:rsidRPr="00292383" w:rsidRDefault="007A718F" w:rsidP="007A718F">
            <w:pPr>
              <w:tabs>
                <w:tab w:val="left" w:pos="4750"/>
              </w:tabs>
              <w:rPr>
                <w:rFonts w:ascii="Arial" w:hAnsi="Arial" w:cs="Arial"/>
                <w:b/>
                <w:sz w:val="10"/>
                <w:szCs w:val="10"/>
                <w:lang w:val="en-GB"/>
              </w:rPr>
            </w:pPr>
          </w:p>
        </w:tc>
      </w:tr>
      <w:tr w:rsidR="007A718F" w:rsidRPr="00292383" w:rsidTr="00DA053B">
        <w:trPr>
          <w:gridAfter w:val="1"/>
          <w:wAfter w:w="4820" w:type="dxa"/>
          <w:trHeight w:val="174"/>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18F" w:rsidRPr="00711281" w:rsidRDefault="007A718F" w:rsidP="007A718F">
            <w:pPr>
              <w:tabs>
                <w:tab w:val="left" w:pos="4750"/>
              </w:tabs>
              <w:rPr>
                <w:rFonts w:ascii="Arial" w:hAnsi="Arial" w:cs="Arial"/>
                <w:sz w:val="20"/>
                <w:lang w:val="en-GB"/>
              </w:rPr>
            </w:pPr>
            <w:r w:rsidRPr="00292383">
              <w:rPr>
                <w:rFonts w:ascii="Arial" w:hAnsi="Arial" w:cs="Arial"/>
                <w:b/>
                <w:sz w:val="20"/>
                <w:szCs w:val="20"/>
                <w:lang w:val="en-GB"/>
              </w:rPr>
              <w:t>FSSC 22000</w:t>
            </w:r>
          </w:p>
        </w:tc>
      </w:tr>
      <w:tr w:rsidR="007A718F" w:rsidRPr="00292383" w:rsidTr="00DA053B">
        <w:trPr>
          <w:gridAfter w:val="1"/>
          <w:wAfter w:w="4820" w:type="dxa"/>
          <w:trHeight w:val="289"/>
        </w:trPr>
        <w:tc>
          <w:tcPr>
            <w:tcW w:w="5316" w:type="dxa"/>
            <w:gridSpan w:val="3"/>
            <w:tcBorders>
              <w:top w:val="single" w:sz="4" w:space="0" w:color="auto"/>
              <w:left w:val="single" w:sz="4" w:space="0" w:color="auto"/>
              <w:right w:val="single" w:sz="4" w:space="0" w:color="auto"/>
            </w:tcBorders>
            <w:vAlign w:val="center"/>
          </w:tcPr>
          <w:p w:rsidR="007A718F" w:rsidRPr="00711281" w:rsidRDefault="00C10FFC" w:rsidP="007A718F">
            <w:pPr>
              <w:tabs>
                <w:tab w:val="left" w:pos="4750"/>
              </w:tabs>
              <w:rPr>
                <w:rFonts w:ascii="Arial" w:hAnsi="Arial" w:cs="Arial"/>
                <w:sz w:val="20"/>
                <w:lang w:val="en-GB"/>
              </w:rPr>
            </w:pPr>
            <w:sdt>
              <w:sdtPr>
                <w:rPr>
                  <w:rFonts w:ascii="Arial" w:hAnsi="Arial" w:cs="Arial"/>
                  <w:sz w:val="20"/>
                  <w:lang w:val="en-GB"/>
                </w:rPr>
                <w:id w:val="1733422372"/>
                <w14:checkbox>
                  <w14:checked w14:val="0"/>
                  <w14:checkedState w14:val="2612" w14:font="MS Gothic"/>
                  <w14:uncheckedState w14:val="2610" w14:font="MS Gothic"/>
                </w14:checkbox>
              </w:sdtPr>
              <w:sdtEndPr/>
              <w:sdtContent>
                <w:r w:rsidR="007A718F" w:rsidRPr="00711281">
                  <w:rPr>
                    <w:rFonts w:ascii="MS Gothic" w:eastAsia="MS Gothic" w:hAnsi="MS Gothic" w:cs="Arial"/>
                    <w:sz w:val="20"/>
                    <w:lang w:val="en-GB"/>
                  </w:rPr>
                  <w:t>☐</w:t>
                </w:r>
              </w:sdtContent>
            </w:sdt>
            <w:r w:rsidR="007A718F" w:rsidRPr="00711281">
              <w:rPr>
                <w:rFonts w:ascii="Arial" w:hAnsi="Arial" w:cs="Arial"/>
                <w:sz w:val="20"/>
                <w:lang w:val="en-GB"/>
              </w:rPr>
              <w:t xml:space="preserve"> Announced</w:t>
            </w:r>
          </w:p>
        </w:tc>
        <w:tc>
          <w:tcPr>
            <w:tcW w:w="5316" w:type="dxa"/>
            <w:gridSpan w:val="5"/>
            <w:tcBorders>
              <w:top w:val="single" w:sz="4" w:space="0" w:color="auto"/>
              <w:left w:val="single" w:sz="4" w:space="0" w:color="auto"/>
              <w:right w:val="single" w:sz="4" w:space="0" w:color="auto"/>
            </w:tcBorders>
            <w:vAlign w:val="center"/>
          </w:tcPr>
          <w:p w:rsidR="007A718F" w:rsidRPr="00711281" w:rsidRDefault="00C10FFC" w:rsidP="007A718F">
            <w:pPr>
              <w:tabs>
                <w:tab w:val="left" w:pos="4750"/>
              </w:tabs>
              <w:rPr>
                <w:rFonts w:ascii="Arial" w:hAnsi="Arial" w:cs="Arial"/>
                <w:sz w:val="20"/>
                <w:lang w:val="en-GB"/>
              </w:rPr>
            </w:pPr>
            <w:sdt>
              <w:sdtPr>
                <w:rPr>
                  <w:rFonts w:ascii="Arial" w:hAnsi="Arial" w:cs="Arial"/>
                  <w:sz w:val="20"/>
                  <w:lang w:val="en-GB"/>
                </w:rPr>
                <w:id w:val="-571043063"/>
                <w14:checkbox>
                  <w14:checked w14:val="0"/>
                  <w14:checkedState w14:val="2612" w14:font="MS Gothic"/>
                  <w14:uncheckedState w14:val="2610" w14:font="MS Gothic"/>
                </w14:checkbox>
              </w:sdtPr>
              <w:sdtEndPr/>
              <w:sdtContent>
                <w:r w:rsidR="007A718F" w:rsidRPr="00711281">
                  <w:rPr>
                    <w:rFonts w:ascii="MS Gothic" w:eastAsia="MS Gothic" w:hAnsi="MS Gothic" w:cs="Arial"/>
                    <w:sz w:val="20"/>
                    <w:lang w:val="en-GB"/>
                  </w:rPr>
                  <w:t>☐</w:t>
                </w:r>
              </w:sdtContent>
            </w:sdt>
            <w:r w:rsidR="007A718F" w:rsidRPr="00711281">
              <w:rPr>
                <w:rFonts w:ascii="Arial" w:hAnsi="Arial" w:cs="Arial"/>
                <w:sz w:val="20"/>
                <w:lang w:val="en-GB"/>
              </w:rPr>
              <w:t xml:space="preserve"> Unannounced</w:t>
            </w:r>
          </w:p>
        </w:tc>
      </w:tr>
      <w:tr w:rsidR="007A718F" w:rsidRPr="00292383" w:rsidTr="00D41C95">
        <w:trPr>
          <w:gridAfter w:val="1"/>
          <w:wAfter w:w="4820" w:type="dxa"/>
          <w:trHeight w:val="289"/>
        </w:trPr>
        <w:tc>
          <w:tcPr>
            <w:tcW w:w="5316" w:type="dxa"/>
            <w:gridSpan w:val="3"/>
            <w:tcBorders>
              <w:top w:val="single" w:sz="4" w:space="0" w:color="auto"/>
              <w:left w:val="single" w:sz="4" w:space="0" w:color="auto"/>
              <w:right w:val="single" w:sz="4" w:space="0" w:color="auto"/>
            </w:tcBorders>
          </w:tcPr>
          <w:p w:rsidR="007A718F" w:rsidRPr="00711281" w:rsidRDefault="00C10FFC" w:rsidP="007A718F">
            <w:pPr>
              <w:tabs>
                <w:tab w:val="left" w:pos="4750"/>
              </w:tabs>
              <w:rPr>
                <w:rFonts w:ascii="Arial" w:hAnsi="Arial" w:cs="Arial"/>
                <w:sz w:val="20"/>
                <w:lang w:val="en-GB"/>
              </w:rPr>
            </w:pPr>
            <w:sdt>
              <w:sdtPr>
                <w:rPr>
                  <w:rFonts w:ascii="Arial" w:hAnsi="Arial" w:cs="Arial"/>
                  <w:b/>
                  <w:sz w:val="20"/>
                  <w:szCs w:val="20"/>
                  <w:lang w:val="en-GB"/>
                </w:rPr>
                <w:id w:val="-328901718"/>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FSSC Food Manufacturing (cat C)</w:t>
            </w:r>
          </w:p>
        </w:tc>
        <w:tc>
          <w:tcPr>
            <w:tcW w:w="5316" w:type="dxa"/>
            <w:gridSpan w:val="5"/>
            <w:tcBorders>
              <w:top w:val="single" w:sz="4" w:space="0" w:color="auto"/>
              <w:left w:val="single" w:sz="4" w:space="0" w:color="auto"/>
              <w:right w:val="single" w:sz="4" w:space="0" w:color="auto"/>
            </w:tcBorders>
          </w:tcPr>
          <w:p w:rsidR="007A718F" w:rsidRPr="00711281" w:rsidRDefault="00C10FFC" w:rsidP="007A718F">
            <w:pPr>
              <w:tabs>
                <w:tab w:val="left" w:pos="4750"/>
              </w:tabs>
              <w:rPr>
                <w:rFonts w:ascii="Arial" w:hAnsi="Arial" w:cs="Arial"/>
                <w:sz w:val="20"/>
                <w:lang w:val="en-GB"/>
              </w:rPr>
            </w:pPr>
            <w:sdt>
              <w:sdtPr>
                <w:rPr>
                  <w:rFonts w:ascii="Arial" w:hAnsi="Arial" w:cs="Arial"/>
                  <w:b/>
                  <w:sz w:val="20"/>
                  <w:szCs w:val="20"/>
                  <w:lang w:val="en-GB"/>
                </w:rPr>
                <w:id w:val="905800267"/>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FSSC Transport and storage (cat G)</w:t>
            </w:r>
          </w:p>
        </w:tc>
      </w:tr>
      <w:tr w:rsidR="007A718F" w:rsidRPr="00292383" w:rsidTr="00D41C95">
        <w:trPr>
          <w:gridAfter w:val="1"/>
          <w:wAfter w:w="4820" w:type="dxa"/>
          <w:trHeight w:val="279"/>
        </w:trPr>
        <w:tc>
          <w:tcPr>
            <w:tcW w:w="5316" w:type="dxa"/>
            <w:gridSpan w:val="3"/>
            <w:tcBorders>
              <w:top w:val="single" w:sz="4" w:space="0" w:color="auto"/>
              <w:left w:val="single" w:sz="4" w:space="0" w:color="auto"/>
              <w:right w:val="single" w:sz="4" w:space="0" w:color="auto"/>
            </w:tcBorders>
          </w:tcPr>
          <w:p w:rsidR="007A718F" w:rsidRPr="00292383" w:rsidRDefault="00C10FFC" w:rsidP="007A718F">
            <w:pPr>
              <w:tabs>
                <w:tab w:val="left" w:pos="4750"/>
              </w:tabs>
              <w:rPr>
                <w:rFonts w:ascii="Arial" w:hAnsi="Arial" w:cs="Arial"/>
                <w:b/>
                <w:sz w:val="20"/>
                <w:szCs w:val="20"/>
                <w:lang w:val="en-GB"/>
              </w:rPr>
            </w:pPr>
            <w:sdt>
              <w:sdtPr>
                <w:rPr>
                  <w:rFonts w:ascii="Arial" w:hAnsi="Arial" w:cs="Arial"/>
                  <w:b/>
                  <w:sz w:val="20"/>
                  <w:szCs w:val="20"/>
                  <w:lang w:val="en-GB"/>
                </w:rPr>
                <w:id w:val="393935818"/>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FSSC Feed (cat D)</w:t>
            </w:r>
          </w:p>
        </w:tc>
        <w:tc>
          <w:tcPr>
            <w:tcW w:w="5316" w:type="dxa"/>
            <w:gridSpan w:val="5"/>
            <w:tcBorders>
              <w:top w:val="single" w:sz="4" w:space="0" w:color="auto"/>
              <w:left w:val="single" w:sz="4" w:space="0" w:color="auto"/>
              <w:right w:val="single" w:sz="4" w:space="0" w:color="auto"/>
            </w:tcBorders>
          </w:tcPr>
          <w:p w:rsidR="007A718F" w:rsidRPr="00292383" w:rsidRDefault="00C10FFC" w:rsidP="007A718F">
            <w:pPr>
              <w:tabs>
                <w:tab w:val="left" w:pos="4750"/>
              </w:tabs>
              <w:rPr>
                <w:rFonts w:ascii="Arial" w:hAnsi="Arial" w:cs="Arial"/>
                <w:b/>
                <w:sz w:val="20"/>
                <w:szCs w:val="20"/>
                <w:lang w:val="en-GB"/>
              </w:rPr>
            </w:pPr>
            <w:sdt>
              <w:sdtPr>
                <w:rPr>
                  <w:rFonts w:ascii="Arial" w:hAnsi="Arial" w:cs="Arial"/>
                  <w:b/>
                  <w:sz w:val="20"/>
                  <w:szCs w:val="20"/>
                  <w:lang w:val="en-GB"/>
                </w:rPr>
                <w:id w:val="-1821876010"/>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FSSC Biochemicals (cat K)</w:t>
            </w:r>
          </w:p>
        </w:tc>
      </w:tr>
      <w:tr w:rsidR="007A718F" w:rsidRPr="00292383" w:rsidTr="00D41C95">
        <w:trPr>
          <w:gridAfter w:val="1"/>
          <w:wAfter w:w="4820" w:type="dxa"/>
          <w:trHeight w:val="279"/>
        </w:trPr>
        <w:tc>
          <w:tcPr>
            <w:tcW w:w="5316" w:type="dxa"/>
            <w:gridSpan w:val="3"/>
            <w:tcBorders>
              <w:top w:val="single" w:sz="4" w:space="0" w:color="auto"/>
              <w:left w:val="single" w:sz="4" w:space="0" w:color="auto"/>
              <w:right w:val="single" w:sz="4" w:space="0" w:color="auto"/>
            </w:tcBorders>
          </w:tcPr>
          <w:p w:rsidR="007A718F" w:rsidRPr="00292383" w:rsidRDefault="00C10FFC" w:rsidP="007A718F">
            <w:pPr>
              <w:tabs>
                <w:tab w:val="left" w:pos="4750"/>
              </w:tabs>
              <w:rPr>
                <w:rFonts w:ascii="Arial" w:hAnsi="Arial" w:cs="Arial"/>
                <w:sz w:val="20"/>
                <w:lang w:val="en-GB"/>
              </w:rPr>
            </w:pPr>
            <w:sdt>
              <w:sdtPr>
                <w:rPr>
                  <w:rFonts w:ascii="Arial" w:hAnsi="Arial" w:cs="Arial"/>
                  <w:b/>
                  <w:sz w:val="20"/>
                  <w:szCs w:val="20"/>
                  <w:lang w:val="en-GB"/>
                </w:rPr>
                <w:id w:val="2062442812"/>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FSSC Catering (cat E)</w:t>
            </w:r>
          </w:p>
        </w:tc>
        <w:tc>
          <w:tcPr>
            <w:tcW w:w="5316" w:type="dxa"/>
            <w:gridSpan w:val="5"/>
            <w:tcBorders>
              <w:top w:val="single" w:sz="4" w:space="0" w:color="auto"/>
              <w:left w:val="single" w:sz="4" w:space="0" w:color="auto"/>
              <w:right w:val="single" w:sz="4" w:space="0" w:color="auto"/>
            </w:tcBorders>
          </w:tcPr>
          <w:p w:rsidR="007A718F" w:rsidRPr="00292383" w:rsidRDefault="00C10FFC" w:rsidP="007A718F">
            <w:pPr>
              <w:tabs>
                <w:tab w:val="left" w:pos="4750"/>
              </w:tabs>
              <w:rPr>
                <w:rFonts w:ascii="Arial" w:hAnsi="Arial" w:cs="Arial"/>
                <w:sz w:val="20"/>
                <w:lang w:val="en-GB"/>
              </w:rPr>
            </w:pPr>
            <w:sdt>
              <w:sdtPr>
                <w:rPr>
                  <w:rFonts w:ascii="Arial" w:hAnsi="Arial" w:cs="Arial"/>
                  <w:b/>
                  <w:sz w:val="20"/>
                  <w:szCs w:val="20"/>
                  <w:lang w:val="en-GB"/>
                </w:rPr>
                <w:id w:val="-1658532402"/>
                <w14:checkbox>
                  <w14:checked w14:val="0"/>
                  <w14:checkedState w14:val="2612" w14:font="MS Gothic"/>
                  <w14:uncheckedState w14:val="2610" w14:font="MS Gothic"/>
                </w14:checkbox>
              </w:sdtPr>
              <w:sdtEndPr/>
              <w:sdtContent>
                <w:r w:rsidR="007A718F" w:rsidRPr="00292383">
                  <w:rPr>
                    <w:rFonts w:ascii="MS Gothic" w:eastAsia="MS Gothic" w:hAnsi="MS Gothic" w:cs="MS Gothic"/>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FSSC Packaging and Packaging Materials (cat I)</w:t>
            </w:r>
          </w:p>
        </w:tc>
      </w:tr>
      <w:tr w:rsidR="007A718F" w:rsidRPr="00292383" w:rsidTr="00DA053B">
        <w:trPr>
          <w:gridAfter w:val="1"/>
          <w:wAfter w:w="4820" w:type="dxa"/>
          <w:trHeight w:val="247"/>
        </w:trPr>
        <w:tc>
          <w:tcPr>
            <w:tcW w:w="10632" w:type="dxa"/>
            <w:gridSpan w:val="8"/>
            <w:tcBorders>
              <w:top w:val="single" w:sz="4" w:space="0" w:color="auto"/>
              <w:left w:val="single" w:sz="4" w:space="0" w:color="auto"/>
              <w:bottom w:val="single" w:sz="4" w:space="0" w:color="auto"/>
              <w:right w:val="single" w:sz="4" w:space="0" w:color="auto"/>
            </w:tcBorders>
          </w:tcPr>
          <w:p w:rsidR="007A718F" w:rsidRPr="00292383" w:rsidRDefault="00C10FFC" w:rsidP="007A718F">
            <w:pPr>
              <w:tabs>
                <w:tab w:val="left" w:pos="4750"/>
              </w:tabs>
              <w:rPr>
                <w:rFonts w:ascii="Arial" w:hAnsi="Arial" w:cs="Arial"/>
                <w:b/>
                <w:sz w:val="20"/>
                <w:szCs w:val="20"/>
                <w:lang w:val="en-GB"/>
              </w:rPr>
            </w:pPr>
            <w:sdt>
              <w:sdtPr>
                <w:rPr>
                  <w:rFonts w:ascii="Arial" w:hAnsi="Arial" w:cs="Arial"/>
                  <w:b/>
                  <w:sz w:val="20"/>
                  <w:szCs w:val="20"/>
                  <w:lang w:val="en-GB"/>
                </w:rPr>
                <w:id w:val="-1354646627"/>
                <w14:checkbox>
                  <w14:checked w14:val="0"/>
                  <w14:checkedState w14:val="2612" w14:font="MS Gothic"/>
                  <w14:uncheckedState w14:val="2610" w14:font="MS Gothic"/>
                </w14:checkbox>
              </w:sdtPr>
              <w:sdtEndPr/>
              <w:sdtContent>
                <w:r w:rsidR="007A718F" w:rsidRPr="00292383">
                  <w:rPr>
                    <w:rFonts w:ascii="MS Gothic" w:eastAsia="MS Gothic" w:hAnsi="MS Gothic" w:cs="Arial"/>
                    <w:b/>
                    <w:sz w:val="20"/>
                    <w:szCs w:val="20"/>
                    <w:lang w:val="en-GB"/>
                  </w:rPr>
                  <w:t>☐</w:t>
                </w:r>
              </w:sdtContent>
            </w:sdt>
            <w:r w:rsidR="007A718F" w:rsidRPr="00292383">
              <w:rPr>
                <w:rFonts w:ascii="Arial" w:hAnsi="Arial" w:cs="Arial"/>
                <w:b/>
                <w:sz w:val="20"/>
                <w:szCs w:val="20"/>
                <w:lang w:val="en-GB"/>
              </w:rPr>
              <w:t xml:space="preserve"> </w:t>
            </w:r>
            <w:r w:rsidR="007A718F" w:rsidRPr="00711281">
              <w:rPr>
                <w:rFonts w:ascii="Arial" w:hAnsi="Arial" w:cs="Arial"/>
                <w:sz w:val="20"/>
                <w:lang w:val="en-GB"/>
              </w:rPr>
              <w:t xml:space="preserve">FSSC FSMA Addendum </w:t>
            </w:r>
          </w:p>
        </w:tc>
      </w:tr>
      <w:tr w:rsidR="007A718F" w:rsidRPr="00292383" w:rsidTr="00EA72C3">
        <w:trPr>
          <w:gridAfter w:val="1"/>
          <w:wAfter w:w="4820" w:type="dxa"/>
          <w:trHeight w:val="247"/>
        </w:trPr>
        <w:tc>
          <w:tcPr>
            <w:tcW w:w="3289" w:type="dxa"/>
            <w:tcBorders>
              <w:top w:val="single" w:sz="4" w:space="0" w:color="auto"/>
              <w:left w:val="single" w:sz="4" w:space="0" w:color="auto"/>
              <w:bottom w:val="single" w:sz="4" w:space="0" w:color="auto"/>
              <w:right w:val="single" w:sz="4" w:space="0" w:color="auto"/>
            </w:tcBorders>
          </w:tcPr>
          <w:p w:rsidR="007A718F" w:rsidRPr="00BF597A"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1826388716"/>
                <w14:checkbox>
                  <w14:checked w14:val="0"/>
                  <w14:checkedState w14:val="2612" w14:font="MS Gothic"/>
                  <w14:uncheckedState w14:val="2610" w14:font="MS Gothic"/>
                </w14:checkbox>
              </w:sdtPr>
              <w:sdtEndPr/>
              <w:sdtContent>
                <w:r w:rsidR="007A718F" w:rsidRPr="00BF597A">
                  <w:rPr>
                    <w:rFonts w:ascii="MS Gothic" w:eastAsia="MS Gothic" w:hAnsi="MS Gothic" w:cs="MS Gothic"/>
                    <w:b/>
                    <w:sz w:val="20"/>
                    <w:szCs w:val="20"/>
                    <w:lang w:val="en-GB"/>
                  </w:rPr>
                  <w:t>☐</w:t>
                </w:r>
              </w:sdtContent>
            </w:sdt>
            <w:r w:rsidR="007A718F" w:rsidRPr="00BF597A">
              <w:rPr>
                <w:rFonts w:ascii="Arial" w:hAnsi="Arial" w:cs="Arial"/>
                <w:b/>
                <w:sz w:val="20"/>
                <w:szCs w:val="20"/>
                <w:lang w:val="en-GB"/>
              </w:rPr>
              <w:t xml:space="preserve"> </w:t>
            </w:r>
            <w:r w:rsidR="007A718F" w:rsidRPr="00BF597A">
              <w:rPr>
                <w:rFonts w:ascii="Arial" w:hAnsi="Arial" w:cs="Arial"/>
                <w:sz w:val="20"/>
                <w:szCs w:val="20"/>
                <w:lang w:val="en-GB"/>
              </w:rPr>
              <w:t>FSSC Development Programme</w:t>
            </w:r>
          </w:p>
        </w:tc>
        <w:tc>
          <w:tcPr>
            <w:tcW w:w="3799" w:type="dxa"/>
            <w:gridSpan w:val="4"/>
            <w:tcBorders>
              <w:top w:val="single" w:sz="4" w:space="0" w:color="auto"/>
              <w:left w:val="single" w:sz="4" w:space="0" w:color="auto"/>
              <w:bottom w:val="single" w:sz="4" w:space="0" w:color="auto"/>
              <w:right w:val="single" w:sz="4" w:space="0" w:color="auto"/>
            </w:tcBorders>
          </w:tcPr>
          <w:p w:rsidR="007A718F" w:rsidRPr="00BF597A"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119429478"/>
                <w14:checkbox>
                  <w14:checked w14:val="0"/>
                  <w14:checkedState w14:val="2612" w14:font="MS Gothic"/>
                  <w14:uncheckedState w14:val="2610" w14:font="MS Gothic"/>
                </w14:checkbox>
              </w:sdtPr>
              <w:sdtEndPr/>
              <w:sdtContent>
                <w:r w:rsidR="007A718F" w:rsidRPr="00BF597A">
                  <w:rPr>
                    <w:rFonts w:ascii="MS Gothic" w:eastAsia="MS Gothic" w:hAnsi="MS Gothic" w:cs="MS Gothic"/>
                    <w:b/>
                    <w:sz w:val="20"/>
                    <w:szCs w:val="20"/>
                    <w:lang w:val="en-GB"/>
                  </w:rPr>
                  <w:t>☐</w:t>
                </w:r>
              </w:sdtContent>
            </w:sdt>
            <w:r w:rsidR="007A718F" w:rsidRPr="00BF597A">
              <w:rPr>
                <w:rFonts w:ascii="Arial" w:hAnsi="Arial" w:cs="Arial"/>
                <w:b/>
                <w:sz w:val="20"/>
                <w:szCs w:val="20"/>
                <w:lang w:val="en-GB"/>
              </w:rPr>
              <w:t xml:space="preserve"> </w:t>
            </w:r>
            <w:r w:rsidR="007A718F" w:rsidRPr="00BF597A">
              <w:rPr>
                <w:rFonts w:ascii="Arial" w:hAnsi="Arial" w:cs="Arial"/>
                <w:sz w:val="20"/>
                <w:lang w:val="en-GB"/>
              </w:rPr>
              <w:t>Level 1</w:t>
            </w:r>
          </w:p>
        </w:tc>
        <w:tc>
          <w:tcPr>
            <w:tcW w:w="3544" w:type="dxa"/>
            <w:gridSpan w:val="3"/>
            <w:tcBorders>
              <w:top w:val="single" w:sz="4" w:space="0" w:color="auto"/>
              <w:left w:val="single" w:sz="4" w:space="0" w:color="auto"/>
              <w:bottom w:val="single" w:sz="4" w:space="0" w:color="auto"/>
              <w:right w:val="single" w:sz="4" w:space="0" w:color="auto"/>
            </w:tcBorders>
          </w:tcPr>
          <w:p w:rsidR="007A718F" w:rsidRPr="00BF597A" w:rsidRDefault="00C10FFC" w:rsidP="007A718F">
            <w:pPr>
              <w:tabs>
                <w:tab w:val="left" w:pos="1201"/>
              </w:tabs>
              <w:rPr>
                <w:rFonts w:ascii="Arial" w:hAnsi="Arial" w:cs="Arial"/>
                <w:b/>
                <w:sz w:val="20"/>
                <w:szCs w:val="20"/>
                <w:lang w:val="en-GB"/>
              </w:rPr>
            </w:pPr>
            <w:sdt>
              <w:sdtPr>
                <w:rPr>
                  <w:rFonts w:ascii="Arial" w:hAnsi="Arial" w:cs="Arial"/>
                  <w:b/>
                  <w:sz w:val="20"/>
                  <w:szCs w:val="20"/>
                  <w:lang w:val="en-GB"/>
                </w:rPr>
                <w:id w:val="-25869329"/>
                <w14:checkbox>
                  <w14:checked w14:val="0"/>
                  <w14:checkedState w14:val="2612" w14:font="MS Gothic"/>
                  <w14:uncheckedState w14:val="2610" w14:font="MS Gothic"/>
                </w14:checkbox>
              </w:sdtPr>
              <w:sdtEndPr/>
              <w:sdtContent>
                <w:r w:rsidR="007A718F" w:rsidRPr="00BF597A">
                  <w:rPr>
                    <w:rFonts w:ascii="MS Gothic" w:eastAsia="MS Gothic" w:hAnsi="MS Gothic" w:cs="MS Gothic"/>
                    <w:b/>
                    <w:sz w:val="20"/>
                    <w:szCs w:val="20"/>
                    <w:lang w:val="en-GB"/>
                  </w:rPr>
                  <w:t>☐</w:t>
                </w:r>
              </w:sdtContent>
            </w:sdt>
            <w:r w:rsidR="007A718F" w:rsidRPr="00BF597A">
              <w:rPr>
                <w:rFonts w:ascii="Arial" w:hAnsi="Arial" w:cs="Arial"/>
                <w:b/>
                <w:sz w:val="20"/>
                <w:szCs w:val="20"/>
                <w:lang w:val="en-GB"/>
              </w:rPr>
              <w:t xml:space="preserve"> </w:t>
            </w:r>
            <w:r w:rsidR="007A718F" w:rsidRPr="00BF597A">
              <w:rPr>
                <w:rFonts w:ascii="Arial" w:hAnsi="Arial" w:cs="Arial"/>
                <w:sz w:val="20"/>
                <w:lang w:val="en-GB"/>
              </w:rPr>
              <w:t>Level 2</w:t>
            </w:r>
          </w:p>
        </w:tc>
      </w:tr>
    </w:tbl>
    <w:p w:rsidR="00BA79C9" w:rsidRPr="00711281" w:rsidRDefault="00BA79C9">
      <w:pPr>
        <w:rPr>
          <w:lang w:val="en-GB"/>
        </w:rPr>
      </w:pPr>
    </w:p>
    <w:tbl>
      <w:tblPr>
        <w:tblW w:w="10647" w:type="dxa"/>
        <w:tblInd w:w="-459" w:type="dxa"/>
        <w:tblLayout w:type="fixed"/>
        <w:tblLook w:val="0000" w:firstRow="0" w:lastRow="0" w:firstColumn="0" w:lastColumn="0" w:noHBand="0" w:noVBand="0"/>
      </w:tblPr>
      <w:tblGrid>
        <w:gridCol w:w="2188"/>
        <w:gridCol w:w="837"/>
        <w:gridCol w:w="519"/>
        <w:gridCol w:w="327"/>
        <w:gridCol w:w="363"/>
        <w:gridCol w:w="450"/>
        <w:gridCol w:w="34"/>
        <w:gridCol w:w="847"/>
        <w:gridCol w:w="847"/>
        <w:gridCol w:w="676"/>
        <w:gridCol w:w="171"/>
        <w:gridCol w:w="715"/>
        <w:gridCol w:w="132"/>
        <w:gridCol w:w="847"/>
        <w:gridCol w:w="847"/>
        <w:gridCol w:w="832"/>
        <w:gridCol w:w="15"/>
      </w:tblGrid>
      <w:tr w:rsidR="00BA79C9" w:rsidRPr="00292383" w:rsidTr="00384F5F">
        <w:trPr>
          <w:gridAfter w:val="1"/>
          <w:wAfter w:w="15" w:type="dxa"/>
          <w:trHeight w:val="256"/>
        </w:trPr>
        <w:tc>
          <w:tcPr>
            <w:tcW w:w="10632"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769B" w:rsidRPr="00711281" w:rsidRDefault="00A8769B" w:rsidP="00AE413D">
            <w:pPr>
              <w:tabs>
                <w:tab w:val="left" w:pos="4750"/>
              </w:tabs>
              <w:rPr>
                <w:rFonts w:ascii="Arial" w:hAnsi="Arial" w:cs="Arial"/>
                <w:sz w:val="20"/>
                <w:lang w:val="en-GB"/>
              </w:rPr>
            </w:pPr>
            <w:r w:rsidRPr="00292383">
              <w:rPr>
                <w:rFonts w:ascii="Arial" w:hAnsi="Arial" w:cs="Arial"/>
                <w:b/>
                <w:sz w:val="20"/>
                <w:szCs w:val="20"/>
                <w:lang w:val="en-GB"/>
              </w:rPr>
              <w:t>EXTRA CUSTOMERS AUDITS</w:t>
            </w:r>
            <w:r w:rsidR="00446BEB">
              <w:rPr>
                <w:rFonts w:ascii="Arial" w:hAnsi="Arial" w:cs="Arial"/>
                <w:b/>
                <w:sz w:val="20"/>
                <w:szCs w:val="20"/>
                <w:lang w:val="en-GB"/>
              </w:rPr>
              <w:t>/</w:t>
            </w:r>
            <w:r w:rsidR="00446BEB" w:rsidRPr="00C41BE0">
              <w:rPr>
                <w:rFonts w:ascii="Arial" w:hAnsi="Arial" w:cs="Arial"/>
                <w:i/>
                <w:color w:val="0070C0"/>
                <w:sz w:val="16"/>
                <w:szCs w:val="16"/>
                <w:lang w:val="en-GB"/>
              </w:rPr>
              <w:t xml:space="preserve"> DODATKOWE AUDYTY KLIENTÓW</w:t>
            </w:r>
          </w:p>
        </w:tc>
      </w:tr>
      <w:tr w:rsidR="00BA79C9" w:rsidRPr="00292383" w:rsidTr="00384F5F">
        <w:trPr>
          <w:gridAfter w:val="1"/>
          <w:wAfter w:w="15" w:type="dxa"/>
          <w:trHeight w:val="256"/>
        </w:trPr>
        <w:tc>
          <w:tcPr>
            <w:tcW w:w="10632" w:type="dxa"/>
            <w:gridSpan w:val="16"/>
            <w:tcBorders>
              <w:top w:val="single" w:sz="4" w:space="0" w:color="auto"/>
              <w:left w:val="single" w:sz="4" w:space="0" w:color="auto"/>
              <w:bottom w:val="single" w:sz="4" w:space="0" w:color="auto"/>
              <w:right w:val="single" w:sz="4" w:space="0" w:color="auto"/>
            </w:tcBorders>
          </w:tcPr>
          <w:p w:rsidR="00A8769B" w:rsidRPr="00711281" w:rsidRDefault="00C10FFC" w:rsidP="00AE413D">
            <w:pPr>
              <w:tabs>
                <w:tab w:val="left" w:pos="4750"/>
              </w:tabs>
              <w:rPr>
                <w:rFonts w:ascii="Arial" w:hAnsi="Arial" w:cs="Arial"/>
                <w:sz w:val="20"/>
                <w:lang w:val="en-GB"/>
              </w:rPr>
            </w:pPr>
            <w:sdt>
              <w:sdtPr>
                <w:rPr>
                  <w:rFonts w:ascii="Arial" w:hAnsi="Arial" w:cs="Arial"/>
                  <w:b/>
                  <w:sz w:val="20"/>
                  <w:szCs w:val="20"/>
                  <w:lang w:val="en-GB"/>
                </w:rPr>
                <w:id w:val="339433110"/>
                <w14:checkbox>
                  <w14:checked w14:val="0"/>
                  <w14:checkedState w14:val="2612" w14:font="MS Gothic"/>
                  <w14:uncheckedState w14:val="2610" w14:font="MS Gothic"/>
                </w14:checkbox>
              </w:sdtPr>
              <w:sdtEndPr/>
              <w:sdtContent>
                <w:r w:rsidR="00A8769B" w:rsidRPr="00292383">
                  <w:rPr>
                    <w:rFonts w:ascii="MS Gothic" w:eastAsia="MS Gothic" w:hAnsi="MS Gothic" w:cs="MS Gothic"/>
                    <w:b/>
                    <w:sz w:val="20"/>
                    <w:szCs w:val="20"/>
                    <w:lang w:val="en-GB"/>
                  </w:rPr>
                  <w:t>☐</w:t>
                </w:r>
              </w:sdtContent>
            </w:sdt>
            <w:r w:rsidR="00A8769B" w:rsidRPr="00292383">
              <w:rPr>
                <w:rFonts w:ascii="Arial" w:hAnsi="Arial" w:cs="Arial"/>
                <w:b/>
                <w:sz w:val="20"/>
                <w:szCs w:val="20"/>
                <w:lang w:val="en-GB"/>
              </w:rPr>
              <w:t xml:space="preserve"> </w:t>
            </w:r>
            <w:r w:rsidR="00A8769B" w:rsidRPr="00711281">
              <w:rPr>
                <w:rFonts w:ascii="Arial" w:hAnsi="Arial" w:cs="Arial"/>
                <w:sz w:val="20"/>
                <w:lang w:val="en-GB"/>
              </w:rPr>
              <w:t>ALDI GFSI Addendum</w:t>
            </w:r>
          </w:p>
        </w:tc>
      </w:tr>
      <w:tr w:rsidR="00BA79C9" w:rsidRPr="00292383" w:rsidTr="00384F5F">
        <w:trPr>
          <w:gridAfter w:val="1"/>
          <w:wAfter w:w="15" w:type="dxa"/>
          <w:cantSplit/>
          <w:trHeight w:val="208"/>
        </w:trPr>
        <w:tc>
          <w:tcPr>
            <w:tcW w:w="4234" w:type="dxa"/>
            <w:gridSpan w:val="5"/>
            <w:tcBorders>
              <w:top w:val="single" w:sz="4" w:space="0" w:color="auto"/>
              <w:left w:val="single" w:sz="4" w:space="0" w:color="auto"/>
              <w:bottom w:val="single" w:sz="4" w:space="0" w:color="auto"/>
              <w:right w:val="single" w:sz="4" w:space="0" w:color="auto"/>
            </w:tcBorders>
            <w:shd w:val="clear" w:color="auto" w:fill="auto"/>
          </w:tcPr>
          <w:p w:rsidR="00A8769B" w:rsidRPr="00292383" w:rsidRDefault="00C10FFC" w:rsidP="00AE413D">
            <w:pPr>
              <w:tabs>
                <w:tab w:val="left" w:pos="4750"/>
              </w:tabs>
              <w:rPr>
                <w:rFonts w:ascii="Arial" w:hAnsi="Arial" w:cs="Arial"/>
                <w:sz w:val="20"/>
                <w:lang w:val="en-GB"/>
              </w:rPr>
            </w:pPr>
            <w:sdt>
              <w:sdtPr>
                <w:rPr>
                  <w:rFonts w:ascii="Arial" w:hAnsi="Arial" w:cs="Arial"/>
                  <w:b/>
                  <w:sz w:val="20"/>
                  <w:szCs w:val="20"/>
                  <w:lang w:val="en-GB"/>
                </w:rPr>
                <w:id w:val="478656482"/>
                <w14:checkbox>
                  <w14:checked w14:val="0"/>
                  <w14:checkedState w14:val="2612" w14:font="MS Gothic"/>
                  <w14:uncheckedState w14:val="2610" w14:font="MS Gothic"/>
                </w14:checkbox>
              </w:sdtPr>
              <w:sdtEndPr/>
              <w:sdtContent>
                <w:r w:rsidR="00A8769B" w:rsidRPr="00292383">
                  <w:rPr>
                    <w:rFonts w:ascii="MS Gothic" w:eastAsia="MS Gothic" w:hAnsi="MS Gothic" w:cs="MS Gothic"/>
                    <w:b/>
                    <w:sz w:val="20"/>
                    <w:szCs w:val="20"/>
                    <w:lang w:val="en-GB"/>
                  </w:rPr>
                  <w:t>☐</w:t>
                </w:r>
              </w:sdtContent>
            </w:sdt>
            <w:r w:rsidR="00A8769B" w:rsidRPr="00292383">
              <w:rPr>
                <w:rFonts w:ascii="Arial" w:hAnsi="Arial" w:cs="Arial"/>
                <w:b/>
                <w:sz w:val="20"/>
                <w:szCs w:val="20"/>
                <w:lang w:val="en-GB"/>
              </w:rPr>
              <w:t xml:space="preserve"> </w:t>
            </w:r>
            <w:r w:rsidR="00A8769B" w:rsidRPr="00711281">
              <w:rPr>
                <w:rFonts w:ascii="Arial" w:hAnsi="Arial" w:cs="Arial"/>
                <w:sz w:val="20"/>
                <w:lang w:val="en-GB"/>
              </w:rPr>
              <w:t>COSTCO GFSI Addendum</w:t>
            </w:r>
          </w:p>
        </w:tc>
        <w:tc>
          <w:tcPr>
            <w:tcW w:w="3740" w:type="dxa"/>
            <w:gridSpan w:val="7"/>
            <w:tcBorders>
              <w:top w:val="single" w:sz="4" w:space="0" w:color="auto"/>
              <w:left w:val="single" w:sz="4" w:space="0" w:color="auto"/>
              <w:bottom w:val="single" w:sz="4" w:space="0" w:color="auto"/>
              <w:right w:val="single" w:sz="4" w:space="0" w:color="auto"/>
            </w:tcBorders>
            <w:shd w:val="clear" w:color="auto" w:fill="auto"/>
          </w:tcPr>
          <w:p w:rsidR="00A8769B" w:rsidRPr="00292383" w:rsidRDefault="00C10FFC" w:rsidP="00AE413D">
            <w:pPr>
              <w:tabs>
                <w:tab w:val="left" w:pos="4750"/>
              </w:tabs>
              <w:rPr>
                <w:rFonts w:ascii="Arial" w:hAnsi="Arial" w:cs="Arial"/>
                <w:sz w:val="20"/>
                <w:lang w:val="en-GB"/>
              </w:rPr>
            </w:pPr>
            <w:sdt>
              <w:sdtPr>
                <w:rPr>
                  <w:rFonts w:ascii="Arial" w:hAnsi="Arial" w:cs="Arial"/>
                  <w:b/>
                  <w:sz w:val="20"/>
                  <w:szCs w:val="20"/>
                  <w:lang w:val="en-GB"/>
                </w:rPr>
                <w:id w:val="-996572846"/>
                <w14:checkbox>
                  <w14:checked w14:val="0"/>
                  <w14:checkedState w14:val="2612" w14:font="MS Gothic"/>
                  <w14:uncheckedState w14:val="2610" w14:font="MS Gothic"/>
                </w14:checkbox>
              </w:sdtPr>
              <w:sdtEndPr/>
              <w:sdtContent>
                <w:r w:rsidR="00A8769B" w:rsidRPr="00292383">
                  <w:rPr>
                    <w:rFonts w:ascii="MS Gothic" w:eastAsia="MS Gothic" w:hAnsi="MS Gothic" w:cs="MS Gothic"/>
                    <w:b/>
                    <w:sz w:val="20"/>
                    <w:szCs w:val="20"/>
                    <w:lang w:val="en-GB"/>
                  </w:rPr>
                  <w:t>☐</w:t>
                </w:r>
              </w:sdtContent>
            </w:sdt>
            <w:r w:rsidR="00A8769B" w:rsidRPr="00292383">
              <w:rPr>
                <w:rFonts w:ascii="Arial" w:hAnsi="Arial" w:cs="Arial"/>
                <w:b/>
                <w:sz w:val="20"/>
                <w:szCs w:val="20"/>
                <w:lang w:val="en-GB"/>
              </w:rPr>
              <w:t xml:space="preserve"> </w:t>
            </w:r>
            <w:r w:rsidR="00A8769B" w:rsidRPr="00711281">
              <w:rPr>
                <w:rFonts w:ascii="Arial" w:hAnsi="Arial" w:cs="Arial"/>
                <w:sz w:val="20"/>
                <w:lang w:val="en-GB"/>
              </w:rPr>
              <w:t>COSTCO full audit GMP or others</w:t>
            </w:r>
          </w:p>
        </w:tc>
        <w:tc>
          <w:tcPr>
            <w:tcW w:w="2658" w:type="dxa"/>
            <w:gridSpan w:val="4"/>
            <w:tcBorders>
              <w:top w:val="single" w:sz="4" w:space="0" w:color="auto"/>
              <w:left w:val="single" w:sz="4" w:space="0" w:color="auto"/>
              <w:bottom w:val="single" w:sz="4" w:space="0" w:color="auto"/>
              <w:right w:val="single" w:sz="4" w:space="0" w:color="auto"/>
            </w:tcBorders>
            <w:shd w:val="clear" w:color="auto" w:fill="auto"/>
          </w:tcPr>
          <w:p w:rsidR="00A8769B" w:rsidRPr="00292383" w:rsidRDefault="00A8769B" w:rsidP="00AE413D">
            <w:pPr>
              <w:tabs>
                <w:tab w:val="left" w:pos="4750"/>
              </w:tabs>
              <w:rPr>
                <w:rFonts w:ascii="Arial" w:hAnsi="Arial" w:cs="Arial"/>
                <w:sz w:val="20"/>
                <w:lang w:val="en-GB"/>
              </w:rPr>
            </w:pPr>
            <w:r w:rsidRPr="00292383">
              <w:rPr>
                <w:rFonts w:ascii="Arial" w:hAnsi="Arial" w:cs="Arial"/>
                <w:sz w:val="20"/>
                <w:lang w:val="en-GB"/>
              </w:rPr>
              <w:t xml:space="preserve">EFA number: </w:t>
            </w: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rPr>
          <w:gridAfter w:val="1"/>
          <w:wAfter w:w="15" w:type="dxa"/>
          <w:cantSplit/>
          <w:trHeight w:val="338"/>
        </w:trPr>
        <w:tc>
          <w:tcPr>
            <w:tcW w:w="4234" w:type="dxa"/>
            <w:gridSpan w:val="5"/>
            <w:tcBorders>
              <w:top w:val="single" w:sz="4" w:space="0" w:color="auto"/>
              <w:left w:val="single" w:sz="4" w:space="0" w:color="auto"/>
              <w:bottom w:val="single" w:sz="4" w:space="0" w:color="auto"/>
              <w:right w:val="single" w:sz="4" w:space="0" w:color="auto"/>
            </w:tcBorders>
          </w:tcPr>
          <w:p w:rsidR="00A8769B" w:rsidRPr="00711281" w:rsidRDefault="00C10FFC" w:rsidP="00AE413D">
            <w:pPr>
              <w:tabs>
                <w:tab w:val="left" w:pos="4750"/>
              </w:tabs>
              <w:rPr>
                <w:rFonts w:ascii="Arial" w:hAnsi="Arial" w:cs="Arial"/>
                <w:sz w:val="20"/>
                <w:lang w:val="en-GB"/>
              </w:rPr>
            </w:pPr>
            <w:sdt>
              <w:sdtPr>
                <w:rPr>
                  <w:rFonts w:ascii="Arial" w:hAnsi="Arial" w:cs="Arial"/>
                  <w:b/>
                  <w:sz w:val="20"/>
                  <w:szCs w:val="20"/>
                  <w:lang w:val="en-GB"/>
                </w:rPr>
                <w:id w:val="-898907525"/>
                <w14:checkbox>
                  <w14:checked w14:val="0"/>
                  <w14:checkedState w14:val="2612" w14:font="MS Gothic"/>
                  <w14:uncheckedState w14:val="2610" w14:font="MS Gothic"/>
                </w14:checkbox>
              </w:sdtPr>
              <w:sdtEndPr/>
              <w:sdtContent>
                <w:r w:rsidR="00A8769B" w:rsidRPr="00711281">
                  <w:rPr>
                    <w:rFonts w:ascii="MS Gothic" w:eastAsia="MS Gothic" w:hAnsi="MS Gothic" w:cs="MS Gothic"/>
                    <w:b/>
                    <w:sz w:val="20"/>
                    <w:szCs w:val="20"/>
                    <w:lang w:val="en-GB"/>
                  </w:rPr>
                  <w:t>☐</w:t>
                </w:r>
              </w:sdtContent>
            </w:sdt>
            <w:r w:rsidR="00A8769B" w:rsidRPr="00711281">
              <w:rPr>
                <w:rFonts w:ascii="Arial" w:hAnsi="Arial" w:cs="Arial"/>
                <w:b/>
                <w:sz w:val="20"/>
                <w:szCs w:val="20"/>
                <w:lang w:val="en-GB"/>
              </w:rPr>
              <w:t xml:space="preserve"> </w:t>
            </w:r>
            <w:r w:rsidR="00A8769B" w:rsidRPr="00711281">
              <w:rPr>
                <w:rFonts w:ascii="Arial" w:hAnsi="Arial" w:cs="Arial"/>
                <w:sz w:val="20"/>
                <w:lang w:val="en-GB"/>
              </w:rPr>
              <w:t>Mc DONALD’S (SQMS) GFSI Addendum</w:t>
            </w:r>
          </w:p>
        </w:tc>
        <w:tc>
          <w:tcPr>
            <w:tcW w:w="3740" w:type="dxa"/>
            <w:gridSpan w:val="7"/>
            <w:tcBorders>
              <w:top w:val="single" w:sz="4" w:space="0" w:color="auto"/>
              <w:left w:val="single" w:sz="4" w:space="0" w:color="auto"/>
              <w:bottom w:val="single" w:sz="4" w:space="0" w:color="auto"/>
              <w:right w:val="single" w:sz="4" w:space="0" w:color="auto"/>
            </w:tcBorders>
          </w:tcPr>
          <w:p w:rsidR="00A8769B" w:rsidRPr="00711281" w:rsidRDefault="00C10FFC" w:rsidP="00AE413D">
            <w:pPr>
              <w:tabs>
                <w:tab w:val="left" w:pos="4750"/>
              </w:tabs>
              <w:rPr>
                <w:rFonts w:ascii="Arial" w:hAnsi="Arial" w:cs="Arial"/>
                <w:sz w:val="20"/>
                <w:lang w:val="en-GB"/>
              </w:rPr>
            </w:pPr>
            <w:sdt>
              <w:sdtPr>
                <w:rPr>
                  <w:rFonts w:ascii="Arial" w:hAnsi="Arial" w:cs="Arial"/>
                  <w:b/>
                  <w:sz w:val="20"/>
                  <w:szCs w:val="20"/>
                  <w:lang w:val="en-GB"/>
                </w:rPr>
                <w:id w:val="-1504587502"/>
                <w14:checkbox>
                  <w14:checked w14:val="0"/>
                  <w14:checkedState w14:val="2612" w14:font="MS Gothic"/>
                  <w14:uncheckedState w14:val="2610" w14:font="MS Gothic"/>
                </w14:checkbox>
              </w:sdtPr>
              <w:sdtEndPr/>
              <w:sdtContent>
                <w:r w:rsidR="00A8769B" w:rsidRPr="00292383">
                  <w:rPr>
                    <w:rFonts w:ascii="MS Gothic" w:eastAsia="MS Gothic" w:hAnsi="MS Gothic" w:cs="MS Gothic"/>
                    <w:b/>
                    <w:sz w:val="20"/>
                    <w:szCs w:val="20"/>
                    <w:lang w:val="en-GB"/>
                  </w:rPr>
                  <w:t>☐</w:t>
                </w:r>
              </w:sdtContent>
            </w:sdt>
            <w:r w:rsidR="00A8769B" w:rsidRPr="00292383">
              <w:rPr>
                <w:rFonts w:ascii="Arial" w:hAnsi="Arial" w:cs="Arial"/>
                <w:b/>
                <w:sz w:val="20"/>
                <w:szCs w:val="20"/>
                <w:lang w:val="en-GB"/>
              </w:rPr>
              <w:t xml:space="preserve"> </w:t>
            </w:r>
            <w:r w:rsidR="00A8769B" w:rsidRPr="00711281">
              <w:rPr>
                <w:rFonts w:ascii="Arial" w:hAnsi="Arial" w:cs="Arial"/>
                <w:sz w:val="20"/>
                <w:lang w:val="en-GB"/>
              </w:rPr>
              <w:t>Mc DONALD’S (SQMS) full audit</w:t>
            </w:r>
          </w:p>
        </w:tc>
        <w:tc>
          <w:tcPr>
            <w:tcW w:w="2658" w:type="dxa"/>
            <w:gridSpan w:val="4"/>
            <w:tcBorders>
              <w:top w:val="single" w:sz="4" w:space="0" w:color="auto"/>
              <w:left w:val="single" w:sz="4" w:space="0" w:color="auto"/>
              <w:bottom w:val="single" w:sz="4" w:space="0" w:color="auto"/>
              <w:right w:val="single" w:sz="4" w:space="0" w:color="auto"/>
            </w:tcBorders>
          </w:tcPr>
          <w:p w:rsidR="00A8769B" w:rsidRPr="00711281" w:rsidRDefault="00A8769B" w:rsidP="00AE413D">
            <w:pPr>
              <w:tabs>
                <w:tab w:val="left" w:pos="4750"/>
              </w:tabs>
              <w:rPr>
                <w:rFonts w:ascii="Arial" w:hAnsi="Arial" w:cs="Arial"/>
                <w:sz w:val="20"/>
                <w:lang w:val="en-GB"/>
              </w:rPr>
            </w:pPr>
            <w:r w:rsidRPr="00711281">
              <w:rPr>
                <w:rFonts w:ascii="Arial" w:hAnsi="Arial" w:cs="Arial"/>
                <w:sz w:val="20"/>
                <w:lang w:val="en-GB"/>
              </w:rPr>
              <w:t xml:space="preserve">Rizepoint number: </w:t>
            </w: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812D5B" w:rsidRPr="00292383" w:rsidTr="00384F5F">
        <w:trPr>
          <w:gridAfter w:val="1"/>
          <w:wAfter w:w="15" w:type="dxa"/>
          <w:cantSplit/>
          <w:trHeight w:val="338"/>
        </w:trPr>
        <w:tc>
          <w:tcPr>
            <w:tcW w:w="4684" w:type="dxa"/>
            <w:gridSpan w:val="6"/>
            <w:tcBorders>
              <w:top w:val="single" w:sz="4" w:space="0" w:color="auto"/>
              <w:left w:val="single" w:sz="4" w:space="0" w:color="auto"/>
              <w:bottom w:val="single" w:sz="4" w:space="0" w:color="auto"/>
              <w:right w:val="single" w:sz="4" w:space="0" w:color="auto"/>
            </w:tcBorders>
          </w:tcPr>
          <w:p w:rsidR="00812D5B" w:rsidRPr="00711281" w:rsidRDefault="00C10FFC" w:rsidP="00AE413D">
            <w:pPr>
              <w:tabs>
                <w:tab w:val="left" w:pos="4750"/>
              </w:tabs>
              <w:rPr>
                <w:rFonts w:ascii="Arial" w:hAnsi="Arial" w:cs="Arial"/>
                <w:sz w:val="20"/>
                <w:lang w:val="en-GB"/>
              </w:rPr>
            </w:pPr>
            <w:sdt>
              <w:sdtPr>
                <w:rPr>
                  <w:rFonts w:ascii="Arial" w:hAnsi="Arial" w:cs="Arial"/>
                  <w:b/>
                  <w:sz w:val="20"/>
                  <w:szCs w:val="20"/>
                  <w:lang w:val="en-GB"/>
                </w:rPr>
                <w:id w:val="771280250"/>
                <w14:checkbox>
                  <w14:checked w14:val="0"/>
                  <w14:checkedState w14:val="2612" w14:font="MS Gothic"/>
                  <w14:uncheckedState w14:val="2610" w14:font="MS Gothic"/>
                </w14:checkbox>
              </w:sdtPr>
              <w:sdtEndPr/>
              <w:sdtContent>
                <w:r w:rsidR="00812D5B" w:rsidRPr="00292383">
                  <w:rPr>
                    <w:rFonts w:ascii="MS Gothic" w:eastAsia="MS Gothic" w:hAnsi="MS Gothic" w:cs="Arial"/>
                    <w:b/>
                    <w:sz w:val="20"/>
                    <w:szCs w:val="20"/>
                    <w:lang w:val="en-GB"/>
                  </w:rPr>
                  <w:t>☐</w:t>
                </w:r>
              </w:sdtContent>
            </w:sdt>
            <w:r w:rsidR="00812D5B" w:rsidRPr="00292383">
              <w:rPr>
                <w:rFonts w:ascii="Arial" w:hAnsi="Arial" w:cs="Arial"/>
                <w:b/>
                <w:sz w:val="20"/>
                <w:szCs w:val="20"/>
                <w:lang w:val="en-GB"/>
              </w:rPr>
              <w:t xml:space="preserve"> </w:t>
            </w:r>
            <w:r w:rsidR="00812D5B" w:rsidRPr="00711281">
              <w:rPr>
                <w:rFonts w:ascii="Arial" w:hAnsi="Arial" w:cs="Arial"/>
                <w:sz w:val="20"/>
                <w:lang w:val="en-GB"/>
              </w:rPr>
              <w:t>Mc DONALD’S Animal Welfare &amp; Health Audit</w:t>
            </w:r>
          </w:p>
        </w:tc>
        <w:tc>
          <w:tcPr>
            <w:tcW w:w="3290" w:type="dxa"/>
            <w:gridSpan w:val="6"/>
            <w:tcBorders>
              <w:top w:val="single" w:sz="4" w:space="0" w:color="auto"/>
              <w:left w:val="single" w:sz="4" w:space="0" w:color="auto"/>
              <w:bottom w:val="single" w:sz="4" w:space="0" w:color="auto"/>
              <w:right w:val="single" w:sz="4" w:space="0" w:color="auto"/>
            </w:tcBorders>
          </w:tcPr>
          <w:p w:rsidR="00812D5B" w:rsidRPr="00711281" w:rsidRDefault="00C10FFC" w:rsidP="00AE413D">
            <w:pPr>
              <w:tabs>
                <w:tab w:val="left" w:pos="4750"/>
              </w:tabs>
              <w:rPr>
                <w:rFonts w:ascii="Arial" w:hAnsi="Arial" w:cs="Arial"/>
                <w:sz w:val="20"/>
                <w:lang w:val="en-GB"/>
              </w:rPr>
            </w:pPr>
            <w:sdt>
              <w:sdtPr>
                <w:rPr>
                  <w:rFonts w:ascii="Arial" w:hAnsi="Arial" w:cs="Arial"/>
                  <w:b/>
                  <w:sz w:val="20"/>
                  <w:szCs w:val="20"/>
                  <w:lang w:val="en-GB"/>
                </w:rPr>
                <w:id w:val="344297510"/>
                <w14:checkbox>
                  <w14:checked w14:val="0"/>
                  <w14:checkedState w14:val="2612" w14:font="MS Gothic"/>
                  <w14:uncheckedState w14:val="2610" w14:font="MS Gothic"/>
                </w14:checkbox>
              </w:sdtPr>
              <w:sdtEndPr/>
              <w:sdtContent>
                <w:r w:rsidR="00812D5B" w:rsidRPr="00292383">
                  <w:rPr>
                    <w:rFonts w:ascii="MS Gothic" w:eastAsia="MS Gothic" w:hAnsi="MS Gothic" w:cs="Arial"/>
                    <w:b/>
                    <w:sz w:val="20"/>
                    <w:szCs w:val="20"/>
                    <w:lang w:val="en-GB"/>
                  </w:rPr>
                  <w:t>☐</w:t>
                </w:r>
              </w:sdtContent>
            </w:sdt>
            <w:r w:rsidR="00812D5B" w:rsidRPr="00292383">
              <w:rPr>
                <w:rFonts w:ascii="Arial" w:hAnsi="Arial" w:cs="Arial"/>
                <w:b/>
                <w:sz w:val="20"/>
                <w:szCs w:val="20"/>
                <w:lang w:val="en-GB"/>
              </w:rPr>
              <w:t xml:space="preserve"> </w:t>
            </w:r>
            <w:r w:rsidR="00812D5B" w:rsidRPr="00711281">
              <w:rPr>
                <w:rFonts w:ascii="Arial" w:hAnsi="Arial" w:cs="Arial"/>
                <w:sz w:val="20"/>
                <w:lang w:val="en-GB"/>
              </w:rPr>
              <w:t>Mc DONALD’S (DQMP)</w:t>
            </w:r>
          </w:p>
        </w:tc>
        <w:tc>
          <w:tcPr>
            <w:tcW w:w="2658" w:type="dxa"/>
            <w:gridSpan w:val="4"/>
            <w:tcBorders>
              <w:top w:val="single" w:sz="4" w:space="0" w:color="auto"/>
              <w:left w:val="single" w:sz="4" w:space="0" w:color="auto"/>
              <w:bottom w:val="single" w:sz="4" w:space="0" w:color="auto"/>
              <w:right w:val="single" w:sz="4" w:space="0" w:color="auto"/>
            </w:tcBorders>
          </w:tcPr>
          <w:p w:rsidR="00812D5B" w:rsidRPr="00711281" w:rsidRDefault="00C10FFC" w:rsidP="00AE413D">
            <w:pPr>
              <w:tabs>
                <w:tab w:val="left" w:pos="4750"/>
              </w:tabs>
              <w:rPr>
                <w:rFonts w:ascii="Arial" w:hAnsi="Arial" w:cs="Arial"/>
                <w:sz w:val="20"/>
                <w:lang w:val="en-GB"/>
              </w:rPr>
            </w:pPr>
            <w:sdt>
              <w:sdtPr>
                <w:rPr>
                  <w:rFonts w:ascii="Arial" w:hAnsi="Arial" w:cs="Arial"/>
                  <w:b/>
                  <w:sz w:val="20"/>
                  <w:szCs w:val="20"/>
                  <w:lang w:val="en-GB"/>
                </w:rPr>
                <w:id w:val="2009023777"/>
                <w14:checkbox>
                  <w14:checked w14:val="0"/>
                  <w14:checkedState w14:val="2612" w14:font="MS Gothic"/>
                  <w14:uncheckedState w14:val="2610" w14:font="MS Gothic"/>
                </w14:checkbox>
              </w:sdtPr>
              <w:sdtEndPr/>
              <w:sdtContent>
                <w:r w:rsidR="00812D5B" w:rsidRPr="00292383">
                  <w:rPr>
                    <w:rFonts w:ascii="MS Gothic" w:eastAsia="MS Gothic" w:hAnsi="MS Gothic" w:cs="Arial"/>
                    <w:b/>
                    <w:sz w:val="20"/>
                    <w:szCs w:val="20"/>
                    <w:lang w:val="en-GB"/>
                  </w:rPr>
                  <w:t>☐</w:t>
                </w:r>
              </w:sdtContent>
            </w:sdt>
            <w:r w:rsidR="00812D5B" w:rsidRPr="00292383">
              <w:rPr>
                <w:rFonts w:ascii="Arial" w:hAnsi="Arial" w:cs="Arial"/>
                <w:b/>
                <w:sz w:val="20"/>
                <w:szCs w:val="20"/>
                <w:lang w:val="en-GB"/>
              </w:rPr>
              <w:t xml:space="preserve"> </w:t>
            </w:r>
            <w:r w:rsidR="00812D5B" w:rsidRPr="00711281">
              <w:rPr>
                <w:rFonts w:ascii="Arial" w:hAnsi="Arial" w:cs="Arial"/>
                <w:sz w:val="20"/>
                <w:lang w:val="en-GB"/>
              </w:rPr>
              <w:t>Mc DONALD’S (SWA)</w:t>
            </w:r>
          </w:p>
        </w:tc>
      </w:tr>
      <w:tr w:rsidR="00BA79C9" w:rsidRPr="00292383" w:rsidTr="00384F5F">
        <w:trPr>
          <w:gridAfter w:val="1"/>
          <w:wAfter w:w="15" w:type="dxa"/>
          <w:cantSplit/>
          <w:trHeight w:val="338"/>
        </w:trPr>
        <w:tc>
          <w:tcPr>
            <w:tcW w:w="3544" w:type="dxa"/>
            <w:gridSpan w:val="3"/>
            <w:tcBorders>
              <w:top w:val="single" w:sz="4" w:space="0" w:color="auto"/>
              <w:left w:val="single" w:sz="4" w:space="0" w:color="auto"/>
              <w:bottom w:val="single" w:sz="4" w:space="0" w:color="auto"/>
              <w:right w:val="single" w:sz="4" w:space="0" w:color="auto"/>
            </w:tcBorders>
          </w:tcPr>
          <w:p w:rsidR="00BA79C9" w:rsidRPr="00292383" w:rsidRDefault="00C10FFC" w:rsidP="00BA79C9">
            <w:pPr>
              <w:tabs>
                <w:tab w:val="left" w:pos="4750"/>
              </w:tabs>
              <w:rPr>
                <w:rFonts w:ascii="Arial" w:hAnsi="Arial" w:cs="Arial"/>
                <w:b/>
                <w:sz w:val="20"/>
                <w:szCs w:val="20"/>
                <w:lang w:val="en-GB"/>
              </w:rPr>
            </w:pPr>
            <w:sdt>
              <w:sdtPr>
                <w:rPr>
                  <w:rFonts w:ascii="Arial" w:hAnsi="Arial" w:cs="Arial"/>
                  <w:b/>
                  <w:sz w:val="20"/>
                  <w:szCs w:val="20"/>
                  <w:lang w:val="en-GB"/>
                </w:rPr>
                <w:id w:val="1392157814"/>
                <w14:checkbox>
                  <w14:checked w14:val="0"/>
                  <w14:checkedState w14:val="2612" w14:font="MS Gothic"/>
                  <w14:uncheckedState w14:val="2610" w14:font="MS Gothic"/>
                </w14:checkbox>
              </w:sdtPr>
              <w:sdtEndPr/>
              <w:sdtContent>
                <w:r w:rsidR="00BA79C9" w:rsidRPr="00292383">
                  <w:rPr>
                    <w:rFonts w:ascii="MS Gothic" w:eastAsia="MS Gothic" w:hAnsi="MS Gothic" w:cs="MS Gothic"/>
                    <w:b/>
                    <w:sz w:val="20"/>
                    <w:szCs w:val="20"/>
                    <w:lang w:val="en-GB"/>
                  </w:rPr>
                  <w:t>☐</w:t>
                </w:r>
              </w:sdtContent>
            </w:sdt>
            <w:r w:rsidR="00BA79C9" w:rsidRPr="00292383">
              <w:rPr>
                <w:rFonts w:ascii="Arial" w:hAnsi="Arial" w:cs="Arial"/>
                <w:b/>
                <w:sz w:val="20"/>
                <w:szCs w:val="20"/>
                <w:lang w:val="en-GB"/>
              </w:rPr>
              <w:t xml:space="preserve"> GFSI </w:t>
            </w:r>
            <w:r w:rsidR="00BA79C9" w:rsidRPr="00711281">
              <w:rPr>
                <w:rFonts w:ascii="Arial" w:hAnsi="Arial" w:cs="Arial"/>
                <w:sz w:val="20"/>
                <w:lang w:val="en-GB"/>
              </w:rPr>
              <w:t>Global Market</w:t>
            </w:r>
          </w:p>
        </w:tc>
        <w:tc>
          <w:tcPr>
            <w:tcW w:w="3544" w:type="dxa"/>
            <w:gridSpan w:val="7"/>
            <w:tcBorders>
              <w:top w:val="single" w:sz="4" w:space="0" w:color="auto"/>
              <w:left w:val="single" w:sz="4" w:space="0" w:color="auto"/>
              <w:bottom w:val="single" w:sz="4" w:space="0" w:color="auto"/>
              <w:right w:val="single" w:sz="4" w:space="0" w:color="auto"/>
            </w:tcBorders>
          </w:tcPr>
          <w:p w:rsidR="00BA79C9" w:rsidRPr="00292383" w:rsidRDefault="00C10FFC" w:rsidP="00BA79C9">
            <w:pPr>
              <w:tabs>
                <w:tab w:val="left" w:pos="4750"/>
              </w:tabs>
              <w:rPr>
                <w:rFonts w:ascii="Arial" w:hAnsi="Arial" w:cs="Arial"/>
                <w:b/>
                <w:sz w:val="20"/>
                <w:szCs w:val="20"/>
                <w:lang w:val="en-GB"/>
              </w:rPr>
            </w:pPr>
            <w:sdt>
              <w:sdtPr>
                <w:rPr>
                  <w:rFonts w:ascii="Arial" w:hAnsi="Arial" w:cs="Arial"/>
                  <w:b/>
                  <w:sz w:val="20"/>
                  <w:szCs w:val="20"/>
                  <w:lang w:val="en-GB"/>
                </w:rPr>
                <w:id w:val="-1689676934"/>
                <w14:checkbox>
                  <w14:checked w14:val="0"/>
                  <w14:checkedState w14:val="2612" w14:font="MS Gothic"/>
                  <w14:uncheckedState w14:val="2610" w14:font="MS Gothic"/>
                </w14:checkbox>
              </w:sdtPr>
              <w:sdtEndPr/>
              <w:sdtContent>
                <w:r w:rsidR="00BA79C9" w:rsidRPr="00292383">
                  <w:rPr>
                    <w:rFonts w:ascii="MS Gothic" w:eastAsia="MS Gothic" w:hAnsi="MS Gothic" w:cs="MS Gothic"/>
                    <w:b/>
                    <w:sz w:val="20"/>
                    <w:szCs w:val="20"/>
                    <w:lang w:val="en-GB"/>
                  </w:rPr>
                  <w:t>☐</w:t>
                </w:r>
              </w:sdtContent>
            </w:sdt>
            <w:r w:rsidR="00BA79C9" w:rsidRPr="00292383">
              <w:rPr>
                <w:rFonts w:ascii="Arial" w:hAnsi="Arial" w:cs="Arial"/>
                <w:b/>
                <w:sz w:val="20"/>
                <w:szCs w:val="20"/>
                <w:lang w:val="en-GB"/>
              </w:rPr>
              <w:t xml:space="preserve"> </w:t>
            </w:r>
            <w:r w:rsidR="00BA79C9" w:rsidRPr="00711281">
              <w:rPr>
                <w:rFonts w:ascii="Arial" w:hAnsi="Arial" w:cs="Arial"/>
                <w:sz w:val="20"/>
                <w:lang w:val="en-GB"/>
              </w:rPr>
              <w:t>basic level</w:t>
            </w:r>
          </w:p>
        </w:tc>
        <w:tc>
          <w:tcPr>
            <w:tcW w:w="3544" w:type="dxa"/>
            <w:gridSpan w:val="6"/>
            <w:tcBorders>
              <w:top w:val="single" w:sz="4" w:space="0" w:color="auto"/>
              <w:left w:val="single" w:sz="4" w:space="0" w:color="auto"/>
              <w:bottom w:val="single" w:sz="4" w:space="0" w:color="auto"/>
              <w:right w:val="single" w:sz="4" w:space="0" w:color="auto"/>
            </w:tcBorders>
          </w:tcPr>
          <w:p w:rsidR="00BA79C9" w:rsidRPr="00292383" w:rsidRDefault="00C10FFC" w:rsidP="00BA79C9">
            <w:pPr>
              <w:tabs>
                <w:tab w:val="left" w:pos="4750"/>
              </w:tabs>
              <w:rPr>
                <w:rFonts w:ascii="Arial" w:hAnsi="Arial" w:cs="Arial"/>
                <w:b/>
                <w:sz w:val="20"/>
                <w:szCs w:val="20"/>
                <w:lang w:val="en-GB"/>
              </w:rPr>
            </w:pPr>
            <w:sdt>
              <w:sdtPr>
                <w:rPr>
                  <w:rFonts w:ascii="Arial" w:hAnsi="Arial" w:cs="Arial"/>
                  <w:b/>
                  <w:sz w:val="20"/>
                  <w:szCs w:val="20"/>
                  <w:lang w:val="en-GB"/>
                </w:rPr>
                <w:id w:val="206389324"/>
                <w14:checkbox>
                  <w14:checked w14:val="0"/>
                  <w14:checkedState w14:val="2612" w14:font="MS Gothic"/>
                  <w14:uncheckedState w14:val="2610" w14:font="MS Gothic"/>
                </w14:checkbox>
              </w:sdtPr>
              <w:sdtEndPr/>
              <w:sdtContent>
                <w:r w:rsidR="00BA79C9" w:rsidRPr="00292383">
                  <w:rPr>
                    <w:rFonts w:ascii="MS Gothic" w:eastAsia="MS Gothic" w:hAnsi="MS Gothic" w:cs="MS Gothic"/>
                    <w:b/>
                    <w:sz w:val="20"/>
                    <w:szCs w:val="20"/>
                    <w:lang w:val="en-GB"/>
                  </w:rPr>
                  <w:t>☐</w:t>
                </w:r>
              </w:sdtContent>
            </w:sdt>
            <w:r w:rsidR="00BA79C9" w:rsidRPr="00292383">
              <w:rPr>
                <w:rFonts w:ascii="Arial" w:hAnsi="Arial" w:cs="Arial"/>
                <w:b/>
                <w:sz w:val="20"/>
                <w:szCs w:val="20"/>
                <w:lang w:val="en-GB"/>
              </w:rPr>
              <w:t xml:space="preserve"> </w:t>
            </w:r>
            <w:r w:rsidR="00BA79C9" w:rsidRPr="00711281">
              <w:rPr>
                <w:rFonts w:ascii="Arial" w:hAnsi="Arial" w:cs="Arial"/>
                <w:sz w:val="20"/>
                <w:lang w:val="en-GB"/>
              </w:rPr>
              <w:t>Intermediate level</w:t>
            </w:r>
          </w:p>
        </w:tc>
      </w:tr>
      <w:tr w:rsidR="00BA79C9" w:rsidRPr="00292383" w:rsidTr="00384F5F">
        <w:trPr>
          <w:gridAfter w:val="1"/>
          <w:wAfter w:w="15" w:type="dxa"/>
          <w:cantSplit/>
          <w:trHeight w:val="338"/>
        </w:trPr>
        <w:tc>
          <w:tcPr>
            <w:tcW w:w="10632" w:type="dxa"/>
            <w:gridSpan w:val="16"/>
            <w:tcBorders>
              <w:top w:val="single" w:sz="4" w:space="0" w:color="auto"/>
              <w:left w:val="single" w:sz="4" w:space="0" w:color="auto"/>
              <w:bottom w:val="single" w:sz="4" w:space="0" w:color="auto"/>
              <w:right w:val="single" w:sz="4" w:space="0" w:color="auto"/>
            </w:tcBorders>
          </w:tcPr>
          <w:p w:rsidR="00BA79C9" w:rsidRPr="00292383" w:rsidRDefault="00BA79C9" w:rsidP="00BA79C9">
            <w:pPr>
              <w:tabs>
                <w:tab w:val="left" w:pos="4750"/>
              </w:tabs>
              <w:rPr>
                <w:rFonts w:ascii="Arial" w:hAnsi="Arial" w:cs="Arial"/>
                <w:sz w:val="20"/>
                <w:szCs w:val="20"/>
                <w:lang w:val="en-GB"/>
              </w:rPr>
            </w:pPr>
            <w:r w:rsidRPr="00292383">
              <w:rPr>
                <w:rFonts w:ascii="Arial" w:hAnsi="Arial" w:cs="Arial"/>
                <w:sz w:val="20"/>
                <w:szCs w:val="20"/>
                <w:lang w:val="en-GB"/>
              </w:rPr>
              <w:t>Other:</w:t>
            </w:r>
            <w:r w:rsidRPr="009B38EC">
              <w:rPr>
                <w:rFonts w:ascii="Arial" w:hAnsi="Arial" w:cs="Arial"/>
                <w:sz w:val="20"/>
                <w:szCs w:val="20"/>
                <w:lang w:val="en-GB"/>
              </w:rPr>
              <w:fldChar w:fldCharType="begin">
                <w:ffData>
                  <w:name w:val="Text85"/>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rPr>
          <w:cantSplit/>
        </w:trPr>
        <w:tc>
          <w:tcPr>
            <w:tcW w:w="10647" w:type="dxa"/>
            <w:gridSpan w:val="17"/>
            <w:tcBorders>
              <w:top w:val="single" w:sz="6" w:space="0" w:color="auto"/>
              <w:left w:val="single" w:sz="4" w:space="0" w:color="auto"/>
              <w:bottom w:val="single" w:sz="4" w:space="0" w:color="auto"/>
              <w:right w:val="single" w:sz="4" w:space="0" w:color="auto"/>
            </w:tcBorders>
            <w:shd w:val="clear" w:color="auto" w:fill="808080" w:themeFill="background1" w:themeFillShade="80"/>
          </w:tcPr>
          <w:p w:rsidR="00384F5F" w:rsidRDefault="0090711B" w:rsidP="001266AB">
            <w:pPr>
              <w:rPr>
                <w:lang w:val="en-GB"/>
              </w:rPr>
            </w:pPr>
            <w:r w:rsidRPr="00711281">
              <w:rPr>
                <w:lang w:val="en-GB"/>
              </w:rPr>
              <w:br w:type="page"/>
            </w:r>
          </w:p>
          <w:p w:rsidR="008E3E13" w:rsidRPr="00292383" w:rsidRDefault="00A8769B" w:rsidP="001266AB">
            <w:pPr>
              <w:rPr>
                <w:rFonts w:ascii="Arial" w:hAnsi="Arial" w:cs="Arial"/>
                <w:b/>
                <w:sz w:val="20"/>
                <w:szCs w:val="20"/>
                <w:lang w:val="en-GB"/>
              </w:rPr>
            </w:pPr>
            <w:r w:rsidRPr="00292383">
              <w:rPr>
                <w:rFonts w:ascii="Arial" w:hAnsi="Arial" w:cs="Arial"/>
                <w:b/>
                <w:sz w:val="22"/>
                <w:szCs w:val="22"/>
                <w:lang w:val="en-GB"/>
              </w:rPr>
              <w:t>SECTION C</w:t>
            </w:r>
            <w:r w:rsidR="008E3E13" w:rsidRPr="00292383">
              <w:rPr>
                <w:rFonts w:ascii="Arial" w:hAnsi="Arial" w:cs="Arial"/>
                <w:b/>
                <w:sz w:val="22"/>
                <w:szCs w:val="22"/>
                <w:lang w:val="en-GB"/>
              </w:rPr>
              <w:t xml:space="preserve"> – AUDIT SCOPE AND </w:t>
            </w:r>
            <w:r w:rsidR="00EA1FF7" w:rsidRPr="00292383">
              <w:rPr>
                <w:rFonts w:ascii="Arial" w:hAnsi="Arial" w:cs="Arial"/>
                <w:b/>
                <w:sz w:val="22"/>
                <w:szCs w:val="22"/>
                <w:lang w:val="en-GB"/>
              </w:rPr>
              <w:t xml:space="preserve">COMPANY </w:t>
            </w:r>
            <w:r w:rsidR="008E3E13" w:rsidRPr="00292383">
              <w:rPr>
                <w:rFonts w:ascii="Arial" w:hAnsi="Arial" w:cs="Arial"/>
                <w:b/>
                <w:sz w:val="22"/>
                <w:szCs w:val="22"/>
                <w:lang w:val="en-GB"/>
              </w:rPr>
              <w:t>PROCESSES</w:t>
            </w:r>
          </w:p>
        </w:tc>
      </w:tr>
      <w:tr w:rsidR="00BA79C9" w:rsidRPr="00292383" w:rsidTr="00384F5F">
        <w:trPr>
          <w:cantSplit/>
        </w:trPr>
        <w:tc>
          <w:tcPr>
            <w:tcW w:w="10647" w:type="dxa"/>
            <w:gridSpan w:val="17"/>
            <w:tcBorders>
              <w:top w:val="single" w:sz="4" w:space="0" w:color="auto"/>
              <w:bottom w:val="single" w:sz="4" w:space="0" w:color="auto"/>
            </w:tcBorders>
            <w:shd w:val="clear" w:color="auto" w:fill="FFFFFF" w:themeFill="background1"/>
          </w:tcPr>
          <w:p w:rsidR="00D605C1" w:rsidRPr="00292383" w:rsidRDefault="00D605C1" w:rsidP="001266AB">
            <w:pPr>
              <w:rPr>
                <w:rFonts w:ascii="Arial" w:hAnsi="Arial" w:cs="Arial"/>
                <w:b/>
                <w:sz w:val="10"/>
                <w:szCs w:val="10"/>
                <w:lang w:val="en-GB"/>
              </w:rPr>
            </w:pPr>
          </w:p>
        </w:tc>
      </w:tr>
      <w:tr w:rsidR="00BA79C9" w:rsidRPr="00292383" w:rsidTr="00384F5F">
        <w:trPr>
          <w:cantSplit/>
        </w:trPr>
        <w:tc>
          <w:tcPr>
            <w:tcW w:w="1064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E13" w:rsidRPr="00292383" w:rsidRDefault="008E3E13" w:rsidP="001266AB">
            <w:pPr>
              <w:rPr>
                <w:rFonts w:ascii="Arial" w:hAnsi="Arial" w:cs="Arial"/>
                <w:sz w:val="16"/>
                <w:szCs w:val="20"/>
                <w:lang w:val="en-GB"/>
              </w:rPr>
            </w:pPr>
            <w:r w:rsidRPr="00292383">
              <w:rPr>
                <w:rFonts w:ascii="Arial" w:hAnsi="Arial" w:cs="Arial"/>
                <w:b/>
                <w:sz w:val="20"/>
                <w:szCs w:val="20"/>
                <w:lang w:val="en-GB"/>
              </w:rPr>
              <w:t>AUDIT SCOPE</w:t>
            </w:r>
            <w:r w:rsidR="00446BEB">
              <w:rPr>
                <w:rFonts w:ascii="Arial" w:hAnsi="Arial" w:cs="Arial"/>
                <w:b/>
                <w:sz w:val="20"/>
                <w:szCs w:val="20"/>
                <w:lang w:val="en-GB"/>
              </w:rPr>
              <w:t>/</w:t>
            </w:r>
            <w:r w:rsidRPr="00292383">
              <w:rPr>
                <w:rFonts w:ascii="Arial" w:hAnsi="Arial" w:cs="Arial"/>
                <w:b/>
                <w:sz w:val="20"/>
                <w:szCs w:val="20"/>
                <w:lang w:val="en-GB"/>
              </w:rPr>
              <w:t xml:space="preserve"> </w:t>
            </w:r>
            <w:r w:rsidR="00446BEB" w:rsidRPr="00805A05">
              <w:rPr>
                <w:rFonts w:ascii="Arial" w:hAnsi="Arial" w:cs="Arial"/>
                <w:b/>
                <w:color w:val="FF0000"/>
                <w:sz w:val="20"/>
                <w:szCs w:val="20"/>
                <w:lang w:val="en-GB"/>
              </w:rPr>
              <w:t>Zakres Audytu</w:t>
            </w:r>
            <w:r w:rsidR="00446BEB" w:rsidRPr="00292383">
              <w:rPr>
                <w:rFonts w:ascii="Arial" w:hAnsi="Arial" w:cs="Arial"/>
                <w:b/>
                <w:sz w:val="20"/>
                <w:szCs w:val="20"/>
                <w:lang w:val="en-GB"/>
              </w:rPr>
              <w:t xml:space="preserve"> </w:t>
            </w:r>
            <w:r w:rsidRPr="00292383">
              <w:rPr>
                <w:rFonts w:ascii="Arial" w:hAnsi="Arial" w:cs="Arial"/>
                <w:sz w:val="16"/>
                <w:szCs w:val="20"/>
                <w:lang w:val="en-GB"/>
              </w:rPr>
              <w:t>(to be confirmed by technical review of  Bureau Veritas Certification)</w:t>
            </w:r>
          </w:p>
          <w:p w:rsidR="00446BEB" w:rsidRDefault="008E3E13" w:rsidP="00433D3A">
            <w:pPr>
              <w:rPr>
                <w:rFonts w:ascii="Arial" w:hAnsi="Arial" w:cs="Arial"/>
                <w:color w:val="365F91" w:themeColor="accent1" w:themeShade="BF"/>
                <w:sz w:val="16"/>
                <w:szCs w:val="16"/>
                <w:lang w:val="en-US"/>
              </w:rPr>
            </w:pPr>
            <w:r w:rsidRPr="00292383">
              <w:rPr>
                <w:rFonts w:ascii="Arial" w:hAnsi="Arial" w:cs="Arial"/>
                <w:sz w:val="16"/>
                <w:szCs w:val="20"/>
                <w:lang w:val="en-GB"/>
              </w:rPr>
              <w:t xml:space="preserve">Note: in case of exclusion of products/ processes in the audit scope, please justify </w:t>
            </w:r>
            <w:r w:rsidRPr="00292383">
              <w:rPr>
                <w:rFonts w:ascii="Arial" w:hAnsi="Arial" w:cs="Arial"/>
                <w:i/>
                <w:sz w:val="16"/>
                <w:szCs w:val="20"/>
                <w:lang w:val="en-GB"/>
              </w:rPr>
              <w:t>(</w:t>
            </w:r>
            <w:r w:rsidR="00433D3A" w:rsidRPr="00292383">
              <w:rPr>
                <w:rFonts w:ascii="Arial" w:hAnsi="Arial" w:cs="Arial"/>
                <w:i/>
                <w:sz w:val="16"/>
                <w:szCs w:val="20"/>
                <w:lang w:val="en-GB"/>
              </w:rPr>
              <w:t>for  IFS only</w:t>
            </w:r>
            <w:r w:rsidR="00433D3A" w:rsidRPr="00292383">
              <w:rPr>
                <w:rFonts w:ascii="Arial" w:hAnsi="Arial" w:cs="Arial"/>
                <w:sz w:val="16"/>
                <w:szCs w:val="20"/>
                <w:lang w:val="en-GB"/>
              </w:rPr>
              <w:t xml:space="preserve">, </w:t>
            </w:r>
            <w:r w:rsidRPr="00292383">
              <w:rPr>
                <w:rFonts w:ascii="Arial" w:hAnsi="Arial" w:cs="Arial"/>
                <w:sz w:val="16"/>
                <w:szCs w:val="20"/>
                <w:lang w:val="en-GB"/>
              </w:rPr>
              <w:t>please fill in the Exclusion questionnaire)</w:t>
            </w:r>
            <w:r w:rsidR="00446BEB" w:rsidRPr="00446BEB">
              <w:rPr>
                <w:rFonts w:ascii="Arial" w:hAnsi="Arial" w:cs="Arial"/>
                <w:color w:val="365F91" w:themeColor="accent1" w:themeShade="BF"/>
                <w:sz w:val="16"/>
                <w:szCs w:val="16"/>
                <w:lang w:val="en-US"/>
              </w:rPr>
              <w:t xml:space="preserve"> </w:t>
            </w:r>
          </w:p>
          <w:p w:rsidR="008E3E13" w:rsidRPr="00446BEB" w:rsidRDefault="00446BEB" w:rsidP="00433D3A">
            <w:pPr>
              <w:rPr>
                <w:rFonts w:ascii="Arial" w:hAnsi="Arial" w:cs="Arial"/>
                <w:b/>
                <w:sz w:val="20"/>
                <w:szCs w:val="20"/>
                <w:lang w:val="pl-PL"/>
              </w:rPr>
            </w:pPr>
            <w:r w:rsidRPr="00446BEB">
              <w:rPr>
                <w:rFonts w:ascii="Arial" w:hAnsi="Arial" w:cs="Arial"/>
                <w:color w:val="365F91" w:themeColor="accent1" w:themeShade="BF"/>
                <w:sz w:val="16"/>
                <w:szCs w:val="16"/>
                <w:lang w:val="pl-PL"/>
              </w:rPr>
              <w:t>Uwaga: w przypadku wyłączenia produktów/procesów z zakresu auditu, prosimy uzasadnić (dotyczy tylko IFS:prosimy wypełnić kwestionariusz wyłączenia)</w:t>
            </w:r>
          </w:p>
        </w:tc>
      </w:tr>
      <w:tr w:rsidR="00BA79C9" w:rsidRPr="00292383" w:rsidTr="00384F5F">
        <w:trPr>
          <w:cantSplit/>
          <w:trHeight w:val="1196"/>
        </w:trPr>
        <w:tc>
          <w:tcPr>
            <w:tcW w:w="10647" w:type="dxa"/>
            <w:gridSpan w:val="17"/>
            <w:tcBorders>
              <w:top w:val="single" w:sz="4" w:space="0" w:color="auto"/>
              <w:left w:val="single" w:sz="4" w:space="0" w:color="auto"/>
              <w:bottom w:val="single" w:sz="4" w:space="0" w:color="auto"/>
              <w:right w:val="single" w:sz="4" w:space="0" w:color="auto"/>
            </w:tcBorders>
          </w:tcPr>
          <w:p w:rsidR="008E3E13" w:rsidRPr="00292383" w:rsidRDefault="008E3E13" w:rsidP="001266AB">
            <w:pPr>
              <w:rPr>
                <w:rFonts w:ascii="Arial" w:hAnsi="Arial" w:cs="Arial"/>
                <w:sz w:val="20"/>
                <w:szCs w:val="20"/>
                <w:lang w:val="en-GB"/>
              </w:rPr>
            </w:pPr>
            <w:r w:rsidRPr="009B38EC">
              <w:rPr>
                <w:rFonts w:ascii="Arial" w:hAnsi="Arial" w:cs="Arial"/>
                <w:sz w:val="20"/>
                <w:szCs w:val="20"/>
                <w:lang w:val="en-GB"/>
              </w:rPr>
              <w:fldChar w:fldCharType="begin">
                <w:ffData>
                  <w:name w:val="Text18"/>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p w:rsidR="00572DD3" w:rsidRPr="00292383" w:rsidRDefault="00572DD3" w:rsidP="001266AB">
            <w:pPr>
              <w:rPr>
                <w:rFonts w:ascii="Arial" w:hAnsi="Arial" w:cs="Arial"/>
                <w:sz w:val="20"/>
                <w:szCs w:val="20"/>
                <w:lang w:val="en-GB"/>
              </w:rPr>
            </w:pPr>
          </w:p>
          <w:p w:rsidR="008E3E13" w:rsidRPr="00292383" w:rsidRDefault="008E3E13" w:rsidP="001266AB">
            <w:pPr>
              <w:rPr>
                <w:rFonts w:ascii="Arial" w:hAnsi="Arial" w:cs="Arial"/>
                <w:sz w:val="20"/>
                <w:szCs w:val="20"/>
                <w:lang w:val="en-GB"/>
              </w:rPr>
            </w:pPr>
          </w:p>
          <w:p w:rsidR="00781CFB" w:rsidRPr="00446BEB" w:rsidRDefault="00C10FFC" w:rsidP="00781CFB">
            <w:pPr>
              <w:rPr>
                <w:rFonts w:ascii="Arial" w:hAnsi="Arial" w:cs="Arial"/>
                <w:sz w:val="20"/>
                <w:lang w:val="en-GB"/>
              </w:rPr>
            </w:pPr>
            <w:sdt>
              <w:sdtPr>
                <w:rPr>
                  <w:rFonts w:ascii="Arial" w:hAnsi="Arial" w:cs="Arial"/>
                  <w:b/>
                  <w:sz w:val="20"/>
                  <w:szCs w:val="20"/>
                  <w:lang w:val="en-GB"/>
                </w:rPr>
                <w:id w:val="-1372917052"/>
                <w14:checkbox>
                  <w14:checked w14:val="0"/>
                  <w14:checkedState w14:val="2612" w14:font="MS Gothic"/>
                  <w14:uncheckedState w14:val="2610" w14:font="MS Gothic"/>
                </w14:checkbox>
              </w:sdtPr>
              <w:sdtEndPr/>
              <w:sdtContent>
                <w:r w:rsidR="00572DD3" w:rsidRPr="00446BEB">
                  <w:rPr>
                    <w:rFonts w:ascii="MS Gothic" w:eastAsia="MS Gothic" w:hAnsi="MS Gothic" w:cs="MS Gothic"/>
                    <w:b/>
                    <w:sz w:val="20"/>
                    <w:szCs w:val="20"/>
                    <w:lang w:val="en-GB"/>
                  </w:rPr>
                  <w:t>☐</w:t>
                </w:r>
              </w:sdtContent>
            </w:sdt>
            <w:r w:rsidR="00572DD3" w:rsidRPr="00446BEB">
              <w:rPr>
                <w:rFonts w:ascii="Arial" w:hAnsi="Arial" w:cs="Arial"/>
                <w:b/>
                <w:sz w:val="20"/>
                <w:szCs w:val="20"/>
                <w:lang w:val="en-GB"/>
              </w:rPr>
              <w:t xml:space="preserve"> </w:t>
            </w:r>
            <w:r w:rsidR="00781CFB" w:rsidRPr="00446BEB">
              <w:rPr>
                <w:rFonts w:ascii="Arial" w:hAnsi="Arial" w:cs="Arial"/>
                <w:sz w:val="20"/>
                <w:lang w:val="en-GB"/>
              </w:rPr>
              <w:t>I would like to exclude some products of the audit scope (only tick if applicable detail excluded products):</w:t>
            </w:r>
            <w:r w:rsidR="00446BEB" w:rsidRPr="00805A05">
              <w:rPr>
                <w:rFonts w:ascii="Arial" w:hAnsi="Arial" w:cs="Arial"/>
                <w:sz w:val="16"/>
                <w:szCs w:val="16"/>
              </w:rPr>
              <w:t xml:space="preserve"> (</w:t>
            </w:r>
            <w:r w:rsidR="00446BEB" w:rsidRPr="00157748">
              <w:rPr>
                <w:rFonts w:ascii="Arial" w:hAnsi="Arial" w:cs="Arial"/>
                <w:b/>
                <w:color w:val="365F91" w:themeColor="accent1" w:themeShade="BF"/>
                <w:sz w:val="16"/>
                <w:szCs w:val="16"/>
              </w:rPr>
              <w:t>Chciałbym wyłączyć niektóre produkty z zakresu auditu -prosimy zaznaczyć, jeśli dotyczy oraz podać zakres wykluczenia</w:t>
            </w:r>
            <w:r w:rsidR="00446BEB">
              <w:rPr>
                <w:rFonts w:ascii="Arial" w:hAnsi="Arial" w:cs="Arial"/>
                <w:b/>
                <w:color w:val="365F91" w:themeColor="accent1" w:themeShade="BF"/>
                <w:sz w:val="16"/>
                <w:szCs w:val="16"/>
              </w:rPr>
              <w:t>)</w:t>
            </w:r>
            <w:r w:rsidR="00446BEB">
              <w:rPr>
                <w:rFonts w:ascii="Arial" w:hAnsi="Arial" w:cs="Arial"/>
                <w:sz w:val="16"/>
                <w:szCs w:val="16"/>
              </w:rPr>
              <w:t>:</w:t>
            </w:r>
          </w:p>
          <w:p w:rsidR="00A40368" w:rsidRPr="00711281" w:rsidRDefault="00781CFB" w:rsidP="00781CFB">
            <w:pPr>
              <w:rPr>
                <w:rFonts w:ascii="Arial" w:hAnsi="Arial" w:cs="Arial"/>
                <w:sz w:val="20"/>
                <w:lang w:val="en-GB"/>
              </w:rPr>
            </w:pPr>
            <w:r w:rsidRPr="00781CFB">
              <w:rPr>
                <w:rFonts w:ascii="Arial" w:hAnsi="Arial" w:cs="Arial"/>
                <w:sz w:val="20"/>
                <w:lang w:val="en-GB"/>
              </w:rPr>
              <w:t>Please explain reason for exclusion</w:t>
            </w:r>
            <w:r w:rsidR="00446BEB" w:rsidRPr="00446BEB">
              <w:rPr>
                <w:rFonts w:ascii="Arial" w:hAnsi="Arial" w:cs="Arial"/>
                <w:b/>
                <w:color w:val="365F91" w:themeColor="accent1" w:themeShade="BF"/>
                <w:sz w:val="16"/>
                <w:szCs w:val="16"/>
              </w:rPr>
              <w:t xml:space="preserve"> Proszę wyjaśnić powód wykluczenia</w:t>
            </w:r>
            <w:r w:rsidRPr="00781CFB">
              <w:rPr>
                <w:rFonts w:ascii="Arial" w:hAnsi="Arial" w:cs="Arial"/>
                <w:sz w:val="20"/>
                <w:lang w:val="en-GB"/>
              </w:rPr>
              <w:t>:</w:t>
            </w:r>
            <w:r w:rsidR="00A40368" w:rsidRPr="00711281">
              <w:rPr>
                <w:rFonts w:ascii="Arial" w:hAnsi="Arial" w:cs="Arial"/>
                <w:sz w:val="20"/>
                <w:lang w:val="en-GB"/>
              </w:rPr>
              <w:t xml:space="preserve"> </w:t>
            </w:r>
            <w:r w:rsidR="00A40368" w:rsidRPr="00711281">
              <w:rPr>
                <w:rFonts w:ascii="Arial" w:hAnsi="Arial" w:cs="Arial"/>
                <w:sz w:val="20"/>
                <w:lang w:val="en-GB"/>
              </w:rPr>
              <w:fldChar w:fldCharType="begin">
                <w:ffData>
                  <w:name w:val="Text10"/>
                  <w:enabled/>
                  <w:calcOnExit w:val="0"/>
                  <w:textInput/>
                </w:ffData>
              </w:fldChar>
            </w:r>
            <w:r w:rsidR="00A40368" w:rsidRPr="00711281">
              <w:rPr>
                <w:rFonts w:ascii="Arial" w:hAnsi="Arial" w:cs="Arial"/>
                <w:sz w:val="20"/>
                <w:lang w:val="en-GB"/>
              </w:rPr>
              <w:instrText xml:space="preserve"> FORMTEXT </w:instrText>
            </w:r>
            <w:r w:rsidR="00A40368" w:rsidRPr="00711281">
              <w:rPr>
                <w:rFonts w:ascii="Arial" w:hAnsi="Arial" w:cs="Arial"/>
                <w:sz w:val="20"/>
                <w:lang w:val="en-GB"/>
              </w:rPr>
            </w:r>
            <w:r w:rsidR="00A40368" w:rsidRPr="00711281">
              <w:rPr>
                <w:rFonts w:ascii="Arial" w:hAnsi="Arial" w:cs="Arial"/>
                <w:sz w:val="20"/>
                <w:lang w:val="en-GB"/>
              </w:rPr>
              <w:fldChar w:fldCharType="separate"/>
            </w:r>
            <w:r w:rsidR="00A40368" w:rsidRPr="00711281">
              <w:rPr>
                <w:rFonts w:ascii="Arial" w:hAnsi="Arial" w:cs="Arial"/>
                <w:sz w:val="20"/>
                <w:lang w:val="en-GB"/>
              </w:rPr>
              <w:t> </w:t>
            </w:r>
            <w:r w:rsidR="00A40368" w:rsidRPr="00711281">
              <w:rPr>
                <w:rFonts w:ascii="Arial" w:hAnsi="Arial" w:cs="Arial"/>
                <w:sz w:val="20"/>
                <w:lang w:val="en-GB"/>
              </w:rPr>
              <w:t> </w:t>
            </w:r>
            <w:r w:rsidR="00A40368" w:rsidRPr="00711281">
              <w:rPr>
                <w:rFonts w:ascii="Arial" w:hAnsi="Arial" w:cs="Arial"/>
                <w:sz w:val="20"/>
                <w:lang w:val="en-GB"/>
              </w:rPr>
              <w:t> </w:t>
            </w:r>
            <w:r w:rsidR="00A40368" w:rsidRPr="00711281">
              <w:rPr>
                <w:rFonts w:ascii="Arial" w:hAnsi="Arial" w:cs="Arial"/>
                <w:sz w:val="20"/>
                <w:lang w:val="en-GB"/>
              </w:rPr>
              <w:t> </w:t>
            </w:r>
            <w:r w:rsidR="00A40368" w:rsidRPr="00711281">
              <w:rPr>
                <w:rFonts w:ascii="Arial" w:hAnsi="Arial" w:cs="Arial"/>
                <w:sz w:val="20"/>
                <w:lang w:val="en-GB"/>
              </w:rPr>
              <w:t> </w:t>
            </w:r>
            <w:r w:rsidR="00A40368" w:rsidRPr="00711281">
              <w:rPr>
                <w:rFonts w:ascii="Arial" w:hAnsi="Arial" w:cs="Arial"/>
                <w:sz w:val="20"/>
                <w:lang w:val="en-GB"/>
              </w:rPr>
              <w:fldChar w:fldCharType="end"/>
            </w:r>
          </w:p>
          <w:p w:rsidR="002A0771" w:rsidRPr="00711281" w:rsidRDefault="002A0771" w:rsidP="001266AB">
            <w:pPr>
              <w:rPr>
                <w:rFonts w:ascii="Arial" w:hAnsi="Arial" w:cs="Arial"/>
                <w:sz w:val="20"/>
                <w:lang w:val="en-GB"/>
              </w:rPr>
            </w:pPr>
          </w:p>
          <w:p w:rsidR="00A40368" w:rsidRPr="00446BEB" w:rsidRDefault="00C10FFC" w:rsidP="00A40368">
            <w:pPr>
              <w:rPr>
                <w:rFonts w:ascii="Arial" w:hAnsi="Arial" w:cs="Arial"/>
                <w:sz w:val="20"/>
                <w:lang w:val="pl-PL"/>
              </w:rPr>
            </w:pPr>
            <w:sdt>
              <w:sdtPr>
                <w:rPr>
                  <w:rFonts w:ascii="Arial" w:hAnsi="Arial" w:cs="Arial"/>
                  <w:b/>
                  <w:sz w:val="20"/>
                  <w:szCs w:val="20"/>
                  <w:lang w:val="en-GB"/>
                </w:rPr>
                <w:id w:val="2143847158"/>
                <w14:checkbox>
                  <w14:checked w14:val="0"/>
                  <w14:checkedState w14:val="2612" w14:font="MS Gothic"/>
                  <w14:uncheckedState w14:val="2610" w14:font="MS Gothic"/>
                </w14:checkbox>
              </w:sdtPr>
              <w:sdtEndPr/>
              <w:sdtContent>
                <w:r w:rsidR="0000539F" w:rsidRPr="00292383">
                  <w:rPr>
                    <w:rFonts w:ascii="MS Gothic" w:eastAsia="MS Gothic" w:hAnsi="MS Gothic" w:cs="MS Gothic"/>
                    <w:b/>
                    <w:sz w:val="20"/>
                    <w:szCs w:val="20"/>
                    <w:lang w:val="en-GB"/>
                  </w:rPr>
                  <w:t>☐</w:t>
                </w:r>
              </w:sdtContent>
            </w:sdt>
            <w:r w:rsidR="0000539F" w:rsidRPr="00292383">
              <w:rPr>
                <w:rFonts w:ascii="Arial" w:hAnsi="Arial" w:cs="Arial"/>
                <w:b/>
                <w:sz w:val="20"/>
                <w:szCs w:val="20"/>
                <w:lang w:val="en-GB"/>
              </w:rPr>
              <w:t xml:space="preserve"> </w:t>
            </w:r>
            <w:r w:rsidR="0000539F" w:rsidRPr="00711281">
              <w:rPr>
                <w:rFonts w:ascii="Arial" w:hAnsi="Arial" w:cs="Arial"/>
                <w:sz w:val="20"/>
                <w:lang w:val="en-GB"/>
              </w:rPr>
              <w:t xml:space="preserve">Scope change since last certification/audit. </w:t>
            </w:r>
            <w:r w:rsidR="0000539F" w:rsidRPr="00446BEB">
              <w:rPr>
                <w:rFonts w:ascii="Arial" w:hAnsi="Arial" w:cs="Arial"/>
                <w:sz w:val="20"/>
                <w:lang w:val="pl-PL"/>
              </w:rPr>
              <w:t>(If Yes; Please explain and justify including changes in product and technology scope)</w:t>
            </w:r>
            <w:r w:rsidR="00446BEB" w:rsidRPr="00805A05">
              <w:rPr>
                <w:rFonts w:ascii="Arial" w:hAnsi="Arial" w:cs="Arial"/>
                <w:sz w:val="20"/>
                <w:lang w:val="pl-PL"/>
              </w:rPr>
              <w:t xml:space="preserve"> (</w:t>
            </w:r>
            <w:r w:rsidR="00446BEB" w:rsidRPr="00157748">
              <w:rPr>
                <w:rFonts w:ascii="Arial" w:hAnsi="Arial" w:cs="Arial"/>
                <w:b/>
                <w:color w:val="365F91" w:themeColor="accent1" w:themeShade="BF"/>
                <w:sz w:val="16"/>
                <w:szCs w:val="16"/>
                <w:lang w:val="pl-PL"/>
              </w:rPr>
              <w:t>Zmiana zakresu z ostatniej certyfikacji /audytu (Jeżeli TAK: Prosimy wyjaśnić i uzasadnić zmiany w zakresie produktu i technologii)</w:t>
            </w:r>
            <w:r w:rsidR="00446BEB" w:rsidRPr="00157748">
              <w:rPr>
                <w:rFonts w:ascii="Arial" w:hAnsi="Arial" w:cs="Arial"/>
                <w:b/>
                <w:sz w:val="16"/>
                <w:szCs w:val="16"/>
                <w:lang w:val="pl-PL"/>
              </w:rPr>
              <w:t>:</w:t>
            </w:r>
            <w:r w:rsidR="00446BEB">
              <w:rPr>
                <w:rFonts w:ascii="Arial" w:hAnsi="Arial" w:cs="Arial"/>
                <w:sz w:val="16"/>
                <w:szCs w:val="16"/>
                <w:lang w:val="pl-PL"/>
              </w:rPr>
              <w:t xml:space="preserve"> </w:t>
            </w:r>
            <w:r w:rsidR="00A40368" w:rsidRPr="00446BEB">
              <w:rPr>
                <w:rFonts w:ascii="Arial" w:hAnsi="Arial" w:cs="Arial"/>
                <w:sz w:val="20"/>
                <w:lang w:val="pl-PL"/>
              </w:rPr>
              <w:t xml:space="preserve"> </w:t>
            </w:r>
            <w:r w:rsidR="00A40368" w:rsidRPr="00711281">
              <w:rPr>
                <w:rFonts w:ascii="Arial" w:hAnsi="Arial" w:cs="Arial"/>
                <w:sz w:val="20"/>
                <w:lang w:val="en-GB"/>
              </w:rPr>
              <w:fldChar w:fldCharType="begin">
                <w:ffData>
                  <w:name w:val="Text10"/>
                  <w:enabled/>
                  <w:calcOnExit w:val="0"/>
                  <w:textInput/>
                </w:ffData>
              </w:fldChar>
            </w:r>
            <w:r w:rsidR="00A40368" w:rsidRPr="00446BEB">
              <w:rPr>
                <w:rFonts w:ascii="Arial" w:hAnsi="Arial" w:cs="Arial"/>
                <w:sz w:val="20"/>
                <w:lang w:val="pl-PL"/>
              </w:rPr>
              <w:instrText xml:space="preserve"> FORMTEXT </w:instrText>
            </w:r>
            <w:r w:rsidR="00A40368" w:rsidRPr="00711281">
              <w:rPr>
                <w:rFonts w:ascii="Arial" w:hAnsi="Arial" w:cs="Arial"/>
                <w:sz w:val="20"/>
                <w:lang w:val="en-GB"/>
              </w:rPr>
            </w:r>
            <w:r w:rsidR="00A40368" w:rsidRPr="00711281">
              <w:rPr>
                <w:rFonts w:ascii="Arial" w:hAnsi="Arial" w:cs="Arial"/>
                <w:sz w:val="20"/>
                <w:lang w:val="en-GB"/>
              </w:rPr>
              <w:fldChar w:fldCharType="separate"/>
            </w:r>
            <w:r w:rsidR="00A40368" w:rsidRPr="00711281">
              <w:rPr>
                <w:rFonts w:ascii="Arial" w:hAnsi="Arial" w:cs="Arial"/>
                <w:sz w:val="20"/>
                <w:lang w:val="en-GB"/>
              </w:rPr>
              <w:t> </w:t>
            </w:r>
            <w:r w:rsidR="00A40368" w:rsidRPr="00711281">
              <w:rPr>
                <w:rFonts w:ascii="Arial" w:hAnsi="Arial" w:cs="Arial"/>
                <w:sz w:val="20"/>
                <w:lang w:val="en-GB"/>
              </w:rPr>
              <w:t> </w:t>
            </w:r>
            <w:r w:rsidR="00A40368" w:rsidRPr="00711281">
              <w:rPr>
                <w:rFonts w:ascii="Arial" w:hAnsi="Arial" w:cs="Arial"/>
                <w:sz w:val="20"/>
                <w:lang w:val="en-GB"/>
              </w:rPr>
              <w:t> </w:t>
            </w:r>
            <w:r w:rsidR="00A40368" w:rsidRPr="00711281">
              <w:rPr>
                <w:rFonts w:ascii="Arial" w:hAnsi="Arial" w:cs="Arial"/>
                <w:sz w:val="20"/>
                <w:lang w:val="en-GB"/>
              </w:rPr>
              <w:t> </w:t>
            </w:r>
            <w:r w:rsidR="00A40368" w:rsidRPr="00711281">
              <w:rPr>
                <w:rFonts w:ascii="Arial" w:hAnsi="Arial" w:cs="Arial"/>
                <w:sz w:val="20"/>
                <w:lang w:val="en-GB"/>
              </w:rPr>
              <w:t> </w:t>
            </w:r>
            <w:r w:rsidR="00A40368" w:rsidRPr="00711281">
              <w:rPr>
                <w:rFonts w:ascii="Arial" w:hAnsi="Arial" w:cs="Arial"/>
                <w:sz w:val="20"/>
                <w:lang w:val="en-GB"/>
              </w:rPr>
              <w:fldChar w:fldCharType="end"/>
            </w:r>
          </w:p>
          <w:p w:rsidR="0000539F" w:rsidRPr="00446BEB" w:rsidRDefault="0000539F" w:rsidP="001266AB">
            <w:pPr>
              <w:rPr>
                <w:rFonts w:ascii="Arial" w:hAnsi="Arial" w:cs="Arial"/>
                <w:sz w:val="20"/>
                <w:lang w:val="pl-PL"/>
              </w:rPr>
            </w:pPr>
          </w:p>
        </w:tc>
      </w:tr>
      <w:tr w:rsidR="0000539F" w:rsidRPr="00292383" w:rsidTr="00384F5F">
        <w:trPr>
          <w:trHeight w:val="70"/>
        </w:trPr>
        <w:tc>
          <w:tcPr>
            <w:tcW w:w="10647" w:type="dxa"/>
            <w:gridSpan w:val="17"/>
            <w:tcBorders>
              <w:top w:val="single" w:sz="4" w:space="0" w:color="auto"/>
              <w:bottom w:val="single" w:sz="4" w:space="0" w:color="auto"/>
            </w:tcBorders>
            <w:shd w:val="clear" w:color="auto" w:fill="FFFFFF" w:themeFill="background1"/>
          </w:tcPr>
          <w:p w:rsidR="0000539F" w:rsidRPr="00446BEB" w:rsidRDefault="0000539F" w:rsidP="002A2651">
            <w:pPr>
              <w:rPr>
                <w:rFonts w:ascii="Arial" w:hAnsi="Arial" w:cs="Arial"/>
                <w:b/>
                <w:sz w:val="10"/>
                <w:szCs w:val="10"/>
                <w:lang w:val="pl-PL"/>
              </w:rPr>
            </w:pPr>
          </w:p>
        </w:tc>
      </w:tr>
      <w:tr w:rsidR="00BA79C9" w:rsidRPr="00292383" w:rsidTr="00384F5F">
        <w:trPr>
          <w:trHeight w:val="579"/>
        </w:trPr>
        <w:tc>
          <w:tcPr>
            <w:tcW w:w="1064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2651" w:rsidRPr="00292383" w:rsidRDefault="002A2651" w:rsidP="002A2651">
            <w:pPr>
              <w:rPr>
                <w:rFonts w:ascii="Arial" w:hAnsi="Arial" w:cs="Arial"/>
                <w:sz w:val="20"/>
                <w:szCs w:val="20"/>
                <w:lang w:val="en-GB"/>
              </w:rPr>
            </w:pPr>
            <w:r w:rsidRPr="00292383">
              <w:rPr>
                <w:rFonts w:ascii="Arial" w:hAnsi="Arial" w:cs="Arial"/>
                <w:b/>
                <w:sz w:val="20"/>
                <w:szCs w:val="20"/>
                <w:lang w:val="en-GB"/>
              </w:rPr>
              <w:t>PRODUCTS AND SERVICES PROVIDED</w:t>
            </w:r>
            <w:r w:rsidRPr="00292383">
              <w:rPr>
                <w:rFonts w:ascii="Arial" w:hAnsi="Arial" w:cs="Arial"/>
                <w:sz w:val="20"/>
                <w:szCs w:val="20"/>
                <w:lang w:val="en-GB"/>
              </w:rPr>
              <w:t xml:space="preserve"> </w:t>
            </w:r>
            <w:r w:rsidR="00446BEB">
              <w:rPr>
                <w:rFonts w:ascii="Arial" w:hAnsi="Arial" w:cs="Arial"/>
                <w:b/>
                <w:sz w:val="20"/>
                <w:szCs w:val="20"/>
                <w:lang w:val="en-GB"/>
              </w:rPr>
              <w:t xml:space="preserve">/ </w:t>
            </w:r>
            <w:r w:rsidR="00446BEB" w:rsidRPr="00863208">
              <w:rPr>
                <w:rFonts w:ascii="Arial" w:hAnsi="Arial" w:cs="Arial"/>
                <w:b/>
                <w:color w:val="365F91" w:themeColor="accent1" w:themeShade="BF"/>
                <w:sz w:val="18"/>
                <w:szCs w:val="18"/>
                <w:lang w:val="en-US"/>
              </w:rPr>
              <w:t>DOSTARCZANE PRODUKTY I USŁUGI</w:t>
            </w:r>
            <w:r w:rsidR="00446BEB" w:rsidRPr="00292383">
              <w:rPr>
                <w:rFonts w:ascii="Arial" w:hAnsi="Arial" w:cs="Arial"/>
                <w:sz w:val="20"/>
                <w:szCs w:val="20"/>
                <w:lang w:val="en-GB"/>
              </w:rPr>
              <w:t xml:space="preserve"> </w:t>
            </w:r>
            <w:r w:rsidRPr="00292383">
              <w:rPr>
                <w:rFonts w:ascii="Arial" w:hAnsi="Arial" w:cs="Arial"/>
                <w:sz w:val="20"/>
                <w:szCs w:val="20"/>
                <w:lang w:val="en-GB"/>
              </w:rPr>
              <w:t>(please detail the products you produce and /or the services</w:t>
            </w:r>
            <w:r w:rsidR="00190EA4" w:rsidRPr="00292383">
              <w:rPr>
                <w:rFonts w:ascii="Arial" w:hAnsi="Arial" w:cs="Arial"/>
                <w:sz w:val="20"/>
                <w:szCs w:val="20"/>
                <w:lang w:val="en-GB"/>
              </w:rPr>
              <w:t xml:space="preserve"> and activities</w:t>
            </w:r>
            <w:r w:rsidRPr="00292383">
              <w:rPr>
                <w:rFonts w:ascii="Arial" w:hAnsi="Arial" w:cs="Arial"/>
                <w:sz w:val="20"/>
                <w:szCs w:val="20"/>
                <w:lang w:val="en-GB"/>
              </w:rPr>
              <w:t xml:space="preserve"> you provide)</w:t>
            </w:r>
            <w:r w:rsidR="008E3E13" w:rsidRPr="00292383">
              <w:rPr>
                <w:rFonts w:ascii="Arial" w:hAnsi="Arial" w:cs="Arial"/>
                <w:sz w:val="20"/>
                <w:szCs w:val="20"/>
                <w:lang w:val="en-GB"/>
              </w:rPr>
              <w:t xml:space="preserve">. </w:t>
            </w:r>
            <w:r w:rsidR="008E3E13" w:rsidRPr="00446BEB">
              <w:rPr>
                <w:rFonts w:ascii="Arial" w:hAnsi="Arial" w:cs="Arial"/>
                <w:sz w:val="20"/>
                <w:szCs w:val="20"/>
                <w:lang w:val="pl-PL"/>
              </w:rPr>
              <w:t>Please provide your process flow diagram:</w:t>
            </w:r>
            <w:r w:rsidR="00446BEB" w:rsidRPr="00863208">
              <w:rPr>
                <w:rFonts w:ascii="Arial" w:hAnsi="Arial" w:cs="Arial"/>
                <w:color w:val="365F91" w:themeColor="accent1" w:themeShade="BF"/>
                <w:sz w:val="16"/>
                <w:szCs w:val="16"/>
                <w:lang w:val="pl-PL"/>
              </w:rPr>
              <w:t xml:space="preserve"> (</w:t>
            </w:r>
            <w:r w:rsidR="00446BEB">
              <w:rPr>
                <w:rFonts w:ascii="Arial" w:hAnsi="Arial" w:cs="Arial"/>
                <w:color w:val="365F91" w:themeColor="accent1" w:themeShade="BF"/>
                <w:sz w:val="16"/>
                <w:szCs w:val="16"/>
                <w:lang w:val="pl-PL"/>
              </w:rPr>
              <w:t>Prosimy</w:t>
            </w:r>
            <w:r w:rsidR="00446BEB" w:rsidRPr="00863208">
              <w:rPr>
                <w:rFonts w:ascii="Arial" w:hAnsi="Arial" w:cs="Arial"/>
                <w:color w:val="365F91" w:themeColor="accent1" w:themeShade="BF"/>
                <w:sz w:val="16"/>
                <w:szCs w:val="16"/>
                <w:lang w:val="pl-PL"/>
              </w:rPr>
              <w:t xml:space="preserve"> wymienić produkty produkowane przez Państwa i/lub usługi i czynności wykonywane przez Państwa). Prosimy załączyć schemat przepływu procesów</w:t>
            </w:r>
            <w:r w:rsidR="00446BEB">
              <w:rPr>
                <w:rFonts w:ascii="Arial" w:hAnsi="Arial" w:cs="Arial"/>
                <w:color w:val="365F91" w:themeColor="accent1" w:themeShade="BF"/>
                <w:sz w:val="16"/>
                <w:szCs w:val="16"/>
                <w:lang w:val="pl-PL"/>
              </w:rPr>
              <w:t>)</w:t>
            </w:r>
          </w:p>
        </w:tc>
      </w:tr>
      <w:tr w:rsidR="00BA79C9" w:rsidRPr="00292383" w:rsidTr="00384F5F">
        <w:trPr>
          <w:trHeight w:val="692"/>
        </w:trPr>
        <w:tc>
          <w:tcPr>
            <w:tcW w:w="10647" w:type="dxa"/>
            <w:gridSpan w:val="17"/>
            <w:tcBorders>
              <w:top w:val="single" w:sz="4" w:space="0" w:color="auto"/>
              <w:left w:val="single" w:sz="4" w:space="0" w:color="auto"/>
              <w:bottom w:val="single" w:sz="4" w:space="0" w:color="auto"/>
              <w:right w:val="single" w:sz="4" w:space="0" w:color="auto"/>
            </w:tcBorders>
          </w:tcPr>
          <w:p w:rsidR="00572DD3" w:rsidRPr="00711281" w:rsidRDefault="002A2651" w:rsidP="002A2651">
            <w:pPr>
              <w:rPr>
                <w:rFonts w:ascii="Arial" w:hAnsi="Arial" w:cs="Arial"/>
                <w:sz w:val="20"/>
                <w:lang w:val="en-GB"/>
              </w:rPr>
            </w:pPr>
            <w:r w:rsidRPr="00711281">
              <w:rPr>
                <w:rFonts w:ascii="Arial" w:hAnsi="Arial" w:cs="Arial"/>
                <w:sz w:val="20"/>
                <w:lang w:val="en-GB"/>
              </w:rPr>
              <w:fldChar w:fldCharType="begin">
                <w:ffData>
                  <w:name w:val="Text10"/>
                  <w:enabled/>
                  <w:calcOnExit w:val="0"/>
                  <w:textInput/>
                </w:ffData>
              </w:fldChar>
            </w:r>
            <w:r w:rsidRPr="00711281">
              <w:rPr>
                <w:rFonts w:ascii="Arial" w:hAnsi="Arial" w:cs="Arial"/>
                <w:sz w:val="20"/>
                <w:lang w:val="en-GB"/>
              </w:rPr>
              <w:instrText xml:space="preserve"> FORMTEXT </w:instrText>
            </w:r>
            <w:r w:rsidRPr="00711281">
              <w:rPr>
                <w:rFonts w:ascii="Arial" w:hAnsi="Arial" w:cs="Arial"/>
                <w:sz w:val="20"/>
                <w:lang w:val="en-GB"/>
              </w:rPr>
            </w:r>
            <w:r w:rsidRPr="00711281">
              <w:rPr>
                <w:rFonts w:ascii="Arial" w:hAnsi="Arial" w:cs="Arial"/>
                <w:sz w:val="20"/>
                <w:lang w:val="en-GB"/>
              </w:rPr>
              <w:fldChar w:fldCharType="separate"/>
            </w:r>
            <w:r w:rsidRPr="00711281">
              <w:rPr>
                <w:rFonts w:ascii="Arial" w:hAnsi="Arial" w:cs="Arial"/>
                <w:sz w:val="20"/>
                <w:lang w:val="en-GB"/>
              </w:rPr>
              <w:t> </w:t>
            </w:r>
            <w:r w:rsidRPr="00711281">
              <w:rPr>
                <w:rFonts w:ascii="Arial" w:hAnsi="Arial" w:cs="Arial"/>
                <w:sz w:val="20"/>
                <w:lang w:val="en-GB"/>
              </w:rPr>
              <w:t> </w:t>
            </w:r>
            <w:r w:rsidRPr="00711281">
              <w:rPr>
                <w:rFonts w:ascii="Arial" w:hAnsi="Arial" w:cs="Arial"/>
                <w:sz w:val="20"/>
                <w:lang w:val="en-GB"/>
              </w:rPr>
              <w:t> </w:t>
            </w:r>
            <w:r w:rsidRPr="00711281">
              <w:rPr>
                <w:rFonts w:ascii="Arial" w:hAnsi="Arial" w:cs="Arial"/>
                <w:sz w:val="20"/>
                <w:lang w:val="en-GB"/>
              </w:rPr>
              <w:t> </w:t>
            </w:r>
            <w:r w:rsidRPr="00711281">
              <w:rPr>
                <w:rFonts w:ascii="Arial" w:hAnsi="Arial" w:cs="Arial"/>
                <w:sz w:val="20"/>
                <w:lang w:val="en-GB"/>
              </w:rPr>
              <w:t> </w:t>
            </w:r>
            <w:r w:rsidRPr="00711281">
              <w:rPr>
                <w:rFonts w:ascii="Arial" w:hAnsi="Arial" w:cs="Arial"/>
                <w:sz w:val="20"/>
                <w:lang w:val="en-GB"/>
              </w:rPr>
              <w:fldChar w:fldCharType="end"/>
            </w:r>
          </w:p>
          <w:p w:rsidR="007D00BE" w:rsidRPr="00711281" w:rsidRDefault="007D00BE" w:rsidP="002A2651">
            <w:pPr>
              <w:rPr>
                <w:rFonts w:ascii="Arial" w:hAnsi="Arial" w:cs="Arial"/>
                <w:color w:val="7030A0"/>
                <w:sz w:val="20"/>
                <w:lang w:val="en-GB"/>
              </w:rPr>
            </w:pPr>
          </w:p>
          <w:p w:rsidR="007D00BE" w:rsidRPr="00BF597A" w:rsidRDefault="007D00BE" w:rsidP="002A2651">
            <w:pPr>
              <w:rPr>
                <w:rFonts w:ascii="Arial" w:hAnsi="Arial" w:cs="Arial"/>
                <w:sz w:val="20"/>
                <w:lang w:val="en-GB"/>
              </w:rPr>
            </w:pPr>
            <w:r w:rsidRPr="00BF597A">
              <w:rPr>
                <w:rFonts w:ascii="Arial" w:hAnsi="Arial" w:cs="Arial"/>
                <w:sz w:val="20"/>
                <w:lang w:val="en-GB"/>
              </w:rPr>
              <w:t>Activity of the internal laboratory</w:t>
            </w:r>
            <w:r w:rsidR="00446BEB">
              <w:rPr>
                <w:rFonts w:ascii="Arial" w:hAnsi="Arial" w:cs="Arial"/>
                <w:sz w:val="20"/>
                <w:lang w:val="en-GB"/>
              </w:rPr>
              <w:t xml:space="preserve"> </w:t>
            </w:r>
            <w:r w:rsidR="00446BEB" w:rsidRPr="00863208">
              <w:rPr>
                <w:rFonts w:ascii="Arial" w:hAnsi="Arial" w:cs="Arial"/>
                <w:sz w:val="20"/>
                <w:lang w:val="en-US"/>
              </w:rPr>
              <w:t>(</w:t>
            </w:r>
            <w:r w:rsidR="00446BEB" w:rsidRPr="00863208">
              <w:rPr>
                <w:rFonts w:ascii="Arial" w:hAnsi="Arial" w:cs="Arial"/>
                <w:color w:val="365F91" w:themeColor="accent1" w:themeShade="BF"/>
                <w:sz w:val="18"/>
                <w:szCs w:val="18"/>
                <w:lang w:val="pl-PL"/>
              </w:rPr>
              <w:t>Działalność wewnętrznego laboratorium</w:t>
            </w:r>
            <w:r w:rsidR="00446BEB" w:rsidRPr="00863208">
              <w:rPr>
                <w:rFonts w:ascii="Arial" w:hAnsi="Arial" w:cs="Arial"/>
                <w:sz w:val="18"/>
                <w:szCs w:val="18"/>
                <w:lang w:val="pl-PL"/>
              </w:rPr>
              <w:t>)</w:t>
            </w:r>
            <w:r w:rsidRPr="00BF597A">
              <w:rPr>
                <w:rFonts w:ascii="Arial" w:hAnsi="Arial" w:cs="Arial"/>
                <w:sz w:val="20"/>
                <w:lang w:val="en-GB"/>
              </w:rPr>
              <w:t xml:space="preserve">: </w:t>
            </w:r>
            <w:r w:rsidRPr="00BF597A">
              <w:rPr>
                <w:rFonts w:ascii="Arial" w:hAnsi="Arial" w:cs="Arial"/>
                <w:sz w:val="20"/>
                <w:lang w:val="en-GB"/>
              </w:rPr>
              <w:fldChar w:fldCharType="begin">
                <w:ffData>
                  <w:name w:val="Text10"/>
                  <w:enabled/>
                  <w:calcOnExit w:val="0"/>
                  <w:textInput/>
                </w:ffData>
              </w:fldChar>
            </w:r>
            <w:r w:rsidRPr="00BF597A">
              <w:rPr>
                <w:rFonts w:ascii="Arial" w:hAnsi="Arial" w:cs="Arial"/>
                <w:sz w:val="20"/>
                <w:lang w:val="en-GB"/>
              </w:rPr>
              <w:instrText xml:space="preserve"> FORMTEXT </w:instrText>
            </w:r>
            <w:r w:rsidRPr="00BF597A">
              <w:rPr>
                <w:rFonts w:ascii="Arial" w:hAnsi="Arial" w:cs="Arial"/>
                <w:sz w:val="20"/>
                <w:lang w:val="en-GB"/>
              </w:rPr>
            </w:r>
            <w:r w:rsidRPr="00BF597A">
              <w:rPr>
                <w:rFonts w:ascii="Arial" w:hAnsi="Arial" w:cs="Arial"/>
                <w:sz w:val="20"/>
                <w:lang w:val="en-GB"/>
              </w:rPr>
              <w:fldChar w:fldCharType="separate"/>
            </w:r>
            <w:r w:rsidRPr="00BF597A">
              <w:rPr>
                <w:rFonts w:ascii="Arial" w:hAnsi="Arial" w:cs="Arial"/>
                <w:sz w:val="20"/>
                <w:lang w:val="en-GB"/>
              </w:rPr>
              <w:t> </w:t>
            </w:r>
            <w:r w:rsidRPr="00BF597A">
              <w:rPr>
                <w:rFonts w:ascii="Arial" w:hAnsi="Arial" w:cs="Arial"/>
                <w:sz w:val="20"/>
                <w:lang w:val="en-GB"/>
              </w:rPr>
              <w:t> </w:t>
            </w:r>
            <w:r w:rsidRPr="00BF597A">
              <w:rPr>
                <w:rFonts w:ascii="Arial" w:hAnsi="Arial" w:cs="Arial"/>
                <w:sz w:val="20"/>
                <w:lang w:val="en-GB"/>
              </w:rPr>
              <w:t> </w:t>
            </w:r>
            <w:r w:rsidRPr="00BF597A">
              <w:rPr>
                <w:rFonts w:ascii="Arial" w:hAnsi="Arial" w:cs="Arial"/>
                <w:sz w:val="20"/>
                <w:lang w:val="en-GB"/>
              </w:rPr>
              <w:t> </w:t>
            </w:r>
            <w:r w:rsidRPr="00BF597A">
              <w:rPr>
                <w:rFonts w:ascii="Arial" w:hAnsi="Arial" w:cs="Arial"/>
                <w:sz w:val="20"/>
                <w:lang w:val="en-GB"/>
              </w:rPr>
              <w:t> </w:t>
            </w:r>
            <w:r w:rsidRPr="00BF597A">
              <w:rPr>
                <w:rFonts w:ascii="Arial" w:hAnsi="Arial" w:cs="Arial"/>
                <w:sz w:val="20"/>
                <w:lang w:val="en-GB"/>
              </w:rPr>
              <w:fldChar w:fldCharType="end"/>
            </w:r>
          </w:p>
          <w:p w:rsidR="007D00BE" w:rsidRPr="00711281" w:rsidRDefault="007D00BE" w:rsidP="00446BEB">
            <w:pPr>
              <w:rPr>
                <w:rFonts w:ascii="Arial" w:hAnsi="Arial" w:cs="Arial"/>
                <w:sz w:val="20"/>
                <w:lang w:val="en-GB"/>
              </w:rPr>
            </w:pPr>
            <w:r w:rsidRPr="00BF597A">
              <w:rPr>
                <w:rFonts w:ascii="Arial" w:hAnsi="Arial" w:cs="Arial"/>
                <w:sz w:val="20"/>
                <w:lang w:val="en-GB"/>
              </w:rPr>
              <w:t>Activity of product development</w:t>
            </w:r>
            <w:r w:rsidR="00446BEB">
              <w:rPr>
                <w:rFonts w:ascii="Arial" w:hAnsi="Arial" w:cs="Arial"/>
                <w:sz w:val="20"/>
                <w:lang w:val="en-GB"/>
              </w:rPr>
              <w:t xml:space="preserve"> </w:t>
            </w:r>
            <w:r w:rsidR="00446BEB" w:rsidRPr="00863208">
              <w:rPr>
                <w:rFonts w:ascii="Arial" w:hAnsi="Arial" w:cs="Arial"/>
                <w:sz w:val="20"/>
                <w:lang w:val="en-US"/>
              </w:rPr>
              <w:t>(</w:t>
            </w:r>
            <w:r w:rsidR="00446BEB" w:rsidRPr="00863208">
              <w:rPr>
                <w:rFonts w:ascii="Arial" w:hAnsi="Arial" w:cs="Arial"/>
                <w:color w:val="365F91" w:themeColor="accent1" w:themeShade="BF"/>
                <w:sz w:val="18"/>
                <w:szCs w:val="18"/>
                <w:lang w:val="en-US"/>
              </w:rPr>
              <w:t>Aktywność rozwoju produktu</w:t>
            </w:r>
            <w:r w:rsidR="00446BEB" w:rsidRPr="00863208">
              <w:rPr>
                <w:rFonts w:ascii="Arial" w:hAnsi="Arial" w:cs="Arial"/>
                <w:sz w:val="18"/>
                <w:szCs w:val="18"/>
                <w:lang w:val="en-US"/>
              </w:rPr>
              <w:t>)</w:t>
            </w:r>
            <w:r w:rsidRPr="00BF597A">
              <w:rPr>
                <w:rFonts w:ascii="Arial" w:hAnsi="Arial" w:cs="Arial"/>
                <w:sz w:val="20"/>
                <w:lang w:val="en-GB"/>
              </w:rPr>
              <w:t xml:space="preserve">: </w:t>
            </w:r>
            <w:r w:rsidRPr="00711281">
              <w:rPr>
                <w:rFonts w:ascii="Arial" w:hAnsi="Arial" w:cs="Arial"/>
                <w:sz w:val="20"/>
                <w:lang w:val="en-GB"/>
              </w:rPr>
              <w:fldChar w:fldCharType="begin">
                <w:ffData>
                  <w:name w:val="Text10"/>
                  <w:enabled/>
                  <w:calcOnExit w:val="0"/>
                  <w:textInput/>
                </w:ffData>
              </w:fldChar>
            </w:r>
            <w:r w:rsidRPr="00711281">
              <w:rPr>
                <w:rFonts w:ascii="Arial" w:hAnsi="Arial" w:cs="Arial"/>
                <w:sz w:val="20"/>
                <w:lang w:val="en-GB"/>
              </w:rPr>
              <w:instrText xml:space="preserve"> FORMTEXT </w:instrText>
            </w:r>
            <w:r w:rsidRPr="00711281">
              <w:rPr>
                <w:rFonts w:ascii="Arial" w:hAnsi="Arial" w:cs="Arial"/>
                <w:sz w:val="20"/>
                <w:lang w:val="en-GB"/>
              </w:rPr>
            </w:r>
            <w:r w:rsidRPr="00711281">
              <w:rPr>
                <w:rFonts w:ascii="Arial" w:hAnsi="Arial" w:cs="Arial"/>
                <w:sz w:val="20"/>
                <w:lang w:val="en-GB"/>
              </w:rPr>
              <w:fldChar w:fldCharType="separate"/>
            </w:r>
            <w:r w:rsidRPr="00711281">
              <w:rPr>
                <w:rFonts w:ascii="Arial" w:hAnsi="Arial" w:cs="Arial"/>
                <w:sz w:val="20"/>
                <w:lang w:val="en-GB"/>
              </w:rPr>
              <w:t> </w:t>
            </w:r>
            <w:r w:rsidRPr="00711281">
              <w:rPr>
                <w:rFonts w:ascii="Arial" w:hAnsi="Arial" w:cs="Arial"/>
                <w:sz w:val="20"/>
                <w:lang w:val="en-GB"/>
              </w:rPr>
              <w:t> </w:t>
            </w:r>
            <w:r w:rsidRPr="00711281">
              <w:rPr>
                <w:rFonts w:ascii="Arial" w:hAnsi="Arial" w:cs="Arial"/>
                <w:sz w:val="20"/>
                <w:lang w:val="en-GB"/>
              </w:rPr>
              <w:t> </w:t>
            </w:r>
            <w:r w:rsidRPr="00711281">
              <w:rPr>
                <w:rFonts w:ascii="Arial" w:hAnsi="Arial" w:cs="Arial"/>
                <w:sz w:val="20"/>
                <w:lang w:val="en-GB"/>
              </w:rPr>
              <w:t> </w:t>
            </w:r>
            <w:r w:rsidRPr="00711281">
              <w:rPr>
                <w:rFonts w:ascii="Arial" w:hAnsi="Arial" w:cs="Arial"/>
                <w:sz w:val="20"/>
                <w:lang w:val="en-GB"/>
              </w:rPr>
              <w:t> </w:t>
            </w:r>
            <w:r w:rsidRPr="00711281">
              <w:rPr>
                <w:rFonts w:ascii="Arial" w:hAnsi="Arial" w:cs="Arial"/>
                <w:sz w:val="20"/>
                <w:lang w:val="en-GB"/>
              </w:rPr>
              <w:fldChar w:fldCharType="end"/>
            </w:r>
          </w:p>
        </w:tc>
      </w:tr>
      <w:tr w:rsidR="00BA79C9" w:rsidRPr="00292383" w:rsidTr="00384F5F">
        <w:tc>
          <w:tcPr>
            <w:tcW w:w="1064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E13" w:rsidRDefault="00446BEB" w:rsidP="00446BEB">
            <w:pPr>
              <w:pStyle w:val="Nagwek3"/>
              <w:rPr>
                <w:rFonts w:ascii="Arial" w:hAnsi="Arial" w:cs="Arial"/>
                <w:b w:val="0"/>
                <w:sz w:val="20"/>
                <w:szCs w:val="20"/>
              </w:rPr>
            </w:pPr>
            <w:r>
              <w:rPr>
                <w:rFonts w:ascii="Arial" w:hAnsi="Arial" w:cs="Arial"/>
                <w:sz w:val="20"/>
                <w:szCs w:val="20"/>
                <w:lang w:val="da-DK"/>
              </w:rPr>
              <w:t>1.</w:t>
            </w:r>
            <w:r w:rsidR="008E3E13" w:rsidRPr="00292383">
              <w:rPr>
                <w:rFonts w:ascii="Arial" w:hAnsi="Arial" w:cs="Arial"/>
                <w:sz w:val="20"/>
                <w:szCs w:val="20"/>
              </w:rPr>
              <w:t xml:space="preserve">INCOMING MATERIALS </w:t>
            </w:r>
            <w:r w:rsidR="008E3E13" w:rsidRPr="00292383">
              <w:rPr>
                <w:rFonts w:ascii="Arial" w:hAnsi="Arial" w:cs="Arial"/>
                <w:b w:val="0"/>
                <w:sz w:val="20"/>
                <w:szCs w:val="20"/>
              </w:rPr>
              <w:t>(please list the main ingredients and packaging materials)</w:t>
            </w:r>
          </w:p>
          <w:p w:rsidR="00446BEB" w:rsidRPr="00446BEB" w:rsidRDefault="00446BEB" w:rsidP="00446BEB">
            <w:pPr>
              <w:rPr>
                <w:lang w:val="pl-PL"/>
              </w:rPr>
            </w:pPr>
            <w:r w:rsidRPr="00446BEB">
              <w:rPr>
                <w:rFonts w:ascii="Arial" w:hAnsi="Arial" w:cs="Arial"/>
                <w:color w:val="365F91" w:themeColor="accent1" w:themeShade="BF"/>
                <w:sz w:val="16"/>
                <w:szCs w:val="16"/>
                <w:lang w:val="pl-PL"/>
              </w:rPr>
              <w:t>MATERIAŁY PRZYCHODZĄCE (Prosimy wymienić główne surowce oraz materiały opakowaniowe)</w:t>
            </w:r>
          </w:p>
        </w:tc>
      </w:tr>
      <w:tr w:rsidR="00BA79C9" w:rsidRPr="00292383" w:rsidTr="00384F5F">
        <w:trPr>
          <w:trHeight w:val="426"/>
        </w:trPr>
        <w:tc>
          <w:tcPr>
            <w:tcW w:w="10647" w:type="dxa"/>
            <w:gridSpan w:val="17"/>
            <w:tcBorders>
              <w:top w:val="single" w:sz="4" w:space="0" w:color="auto"/>
              <w:left w:val="single" w:sz="4" w:space="0" w:color="auto"/>
              <w:bottom w:val="single" w:sz="4" w:space="0" w:color="auto"/>
              <w:right w:val="single" w:sz="4" w:space="0" w:color="auto"/>
            </w:tcBorders>
          </w:tcPr>
          <w:p w:rsidR="008E3E13" w:rsidRPr="00292383" w:rsidRDefault="008E3E13" w:rsidP="001266AB">
            <w:pPr>
              <w:rPr>
                <w:rFonts w:ascii="Arial" w:hAnsi="Arial" w:cs="Arial"/>
                <w:sz w:val="20"/>
                <w:szCs w:val="20"/>
                <w:lang w:val="en-GB"/>
              </w:rPr>
            </w:pPr>
            <w:r w:rsidRPr="009B38EC">
              <w:rPr>
                <w:rFonts w:ascii="Arial" w:hAnsi="Arial" w:cs="Arial"/>
                <w:sz w:val="20"/>
                <w:szCs w:val="20"/>
                <w:lang w:val="en-GB"/>
              </w:rPr>
              <w:fldChar w:fldCharType="begin">
                <w:ffData>
                  <w:name w:val="Text225"/>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c>
          <w:tcPr>
            <w:tcW w:w="1064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E13" w:rsidRPr="00446BEB" w:rsidRDefault="00446BEB" w:rsidP="00446BEB">
            <w:pPr>
              <w:rPr>
                <w:rFonts w:ascii="Arial" w:hAnsi="Arial" w:cs="Arial"/>
                <w:bCs/>
                <w:sz w:val="20"/>
                <w:szCs w:val="20"/>
                <w:lang w:val="en-GB"/>
              </w:rPr>
            </w:pPr>
            <w:r>
              <w:rPr>
                <w:rFonts w:ascii="Arial" w:hAnsi="Arial" w:cs="Arial"/>
                <w:b/>
                <w:bCs/>
                <w:sz w:val="20"/>
                <w:szCs w:val="20"/>
              </w:rPr>
              <w:t>2.</w:t>
            </w:r>
            <w:r w:rsidR="008E3E13" w:rsidRPr="00446BEB">
              <w:rPr>
                <w:rFonts w:ascii="Arial" w:hAnsi="Arial" w:cs="Arial"/>
                <w:b/>
                <w:bCs/>
                <w:sz w:val="20"/>
                <w:szCs w:val="20"/>
                <w:lang w:val="en-GB"/>
              </w:rPr>
              <w:t xml:space="preserve">PRODUCT STORAGE </w:t>
            </w:r>
            <w:r w:rsidR="008E3E13" w:rsidRPr="00446BEB">
              <w:rPr>
                <w:rFonts w:ascii="Arial" w:hAnsi="Arial" w:cs="Arial"/>
                <w:bCs/>
                <w:sz w:val="20"/>
                <w:szCs w:val="20"/>
                <w:lang w:val="en-GB"/>
              </w:rPr>
              <w:t>(please provide details of on-site product storage including in process)</w:t>
            </w:r>
          </w:p>
          <w:p w:rsidR="00446BEB" w:rsidRPr="00446BEB" w:rsidRDefault="00446BEB" w:rsidP="00446BEB">
            <w:pPr>
              <w:rPr>
                <w:rFonts w:ascii="Arial" w:hAnsi="Arial" w:cs="Arial"/>
                <w:b/>
                <w:bCs/>
                <w:sz w:val="20"/>
                <w:szCs w:val="20"/>
                <w:lang w:val="pl-PL"/>
              </w:rPr>
            </w:pPr>
            <w:r w:rsidRPr="00E16DFC">
              <w:rPr>
                <w:rFonts w:ascii="Arial" w:hAnsi="Arial" w:cs="Arial"/>
                <w:b/>
                <w:bCs/>
                <w:color w:val="365F91" w:themeColor="accent1" w:themeShade="BF"/>
                <w:sz w:val="16"/>
                <w:szCs w:val="16"/>
                <w:lang w:val="pl-PL"/>
              </w:rPr>
              <w:t>PRZECHOWYWANIE PRODUKTÓW</w:t>
            </w:r>
            <w:r w:rsidRPr="00311847">
              <w:rPr>
                <w:rFonts w:ascii="Arial" w:hAnsi="Arial" w:cs="Arial"/>
                <w:bCs/>
                <w:color w:val="365F91" w:themeColor="accent1" w:themeShade="BF"/>
                <w:sz w:val="16"/>
                <w:szCs w:val="16"/>
                <w:lang w:val="pl-PL"/>
              </w:rPr>
              <w:t xml:space="preserve"> (</w:t>
            </w:r>
            <w:r>
              <w:rPr>
                <w:rFonts w:ascii="Arial" w:hAnsi="Arial" w:cs="Arial"/>
                <w:bCs/>
                <w:color w:val="365F91" w:themeColor="accent1" w:themeShade="BF"/>
                <w:sz w:val="16"/>
                <w:szCs w:val="16"/>
                <w:lang w:val="pl-PL"/>
              </w:rPr>
              <w:t xml:space="preserve">Prosimy </w:t>
            </w:r>
            <w:r w:rsidRPr="00311847">
              <w:rPr>
                <w:rFonts w:ascii="Arial" w:hAnsi="Arial" w:cs="Arial"/>
                <w:bCs/>
                <w:color w:val="365F91" w:themeColor="accent1" w:themeShade="BF"/>
                <w:sz w:val="16"/>
                <w:szCs w:val="16"/>
                <w:lang w:val="pl-PL"/>
              </w:rPr>
              <w:t>podać szczegółowe informacje na temat przechowywania produktów w zakładzie, w tym podczas przetwarzania</w:t>
            </w:r>
            <w:r>
              <w:rPr>
                <w:rFonts w:ascii="Arial" w:hAnsi="Arial" w:cs="Arial"/>
                <w:bCs/>
                <w:color w:val="365F91" w:themeColor="accent1" w:themeShade="BF"/>
                <w:sz w:val="16"/>
                <w:szCs w:val="16"/>
                <w:lang w:val="pl-PL"/>
              </w:rPr>
              <w:t>, np. temperatura, wilgotność itp.</w:t>
            </w:r>
            <w:r w:rsidRPr="00311847">
              <w:rPr>
                <w:rFonts w:ascii="Arial" w:hAnsi="Arial" w:cs="Arial"/>
                <w:bCs/>
                <w:color w:val="365F91" w:themeColor="accent1" w:themeShade="BF"/>
                <w:sz w:val="16"/>
                <w:szCs w:val="16"/>
                <w:lang w:val="pl-PL"/>
              </w:rPr>
              <w:t>)</w:t>
            </w:r>
          </w:p>
        </w:tc>
      </w:tr>
      <w:tr w:rsidR="00BA79C9" w:rsidRPr="00292383" w:rsidTr="00384F5F">
        <w:trPr>
          <w:trHeight w:val="515"/>
        </w:trPr>
        <w:tc>
          <w:tcPr>
            <w:tcW w:w="10647" w:type="dxa"/>
            <w:gridSpan w:val="17"/>
            <w:tcBorders>
              <w:top w:val="single" w:sz="4" w:space="0" w:color="auto"/>
              <w:left w:val="single" w:sz="4" w:space="0" w:color="auto"/>
              <w:bottom w:val="single" w:sz="4" w:space="0" w:color="auto"/>
              <w:right w:val="single" w:sz="4" w:space="0" w:color="auto"/>
            </w:tcBorders>
          </w:tcPr>
          <w:p w:rsidR="008E3E13" w:rsidRPr="00292383" w:rsidRDefault="008E3E13" w:rsidP="001266AB">
            <w:pPr>
              <w:rPr>
                <w:rFonts w:ascii="Arial" w:hAnsi="Arial" w:cs="Arial"/>
                <w:sz w:val="20"/>
                <w:szCs w:val="20"/>
                <w:lang w:val="en-GB"/>
              </w:rPr>
            </w:pPr>
            <w:r w:rsidRPr="009B38EC">
              <w:rPr>
                <w:rFonts w:ascii="Arial" w:hAnsi="Arial" w:cs="Arial"/>
                <w:sz w:val="20"/>
                <w:szCs w:val="20"/>
                <w:lang w:val="en-GB"/>
              </w:rPr>
              <w:fldChar w:fldCharType="begin">
                <w:ffData>
                  <w:name w:val="Text22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c>
          <w:tcPr>
            <w:tcW w:w="1064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BEB" w:rsidRDefault="00446BEB" w:rsidP="00446BEB">
            <w:pPr>
              <w:ind w:left="162" w:hanging="162"/>
              <w:rPr>
                <w:rFonts w:ascii="Arial" w:hAnsi="Arial" w:cs="Arial"/>
                <w:b/>
                <w:color w:val="365F91" w:themeColor="accent1" w:themeShade="BF"/>
                <w:sz w:val="16"/>
                <w:szCs w:val="16"/>
                <w:lang w:val="pl-PL"/>
              </w:rPr>
            </w:pPr>
            <w:r w:rsidRPr="00446BEB">
              <w:rPr>
                <w:rFonts w:ascii="Arial" w:hAnsi="Arial" w:cs="Arial"/>
                <w:b/>
                <w:sz w:val="20"/>
                <w:szCs w:val="20"/>
                <w:lang w:val="pl-PL"/>
              </w:rPr>
              <w:t>3.</w:t>
            </w:r>
            <w:r w:rsidR="008E3E13" w:rsidRPr="00446BEB">
              <w:rPr>
                <w:rFonts w:ascii="Arial" w:hAnsi="Arial" w:cs="Arial"/>
                <w:b/>
                <w:sz w:val="20"/>
                <w:szCs w:val="20"/>
                <w:lang w:val="pl-PL"/>
              </w:rPr>
              <w:t>OFF SITE STORAGE AND WAREHOUSING</w:t>
            </w:r>
            <w:r w:rsidRPr="00446BEB">
              <w:rPr>
                <w:rFonts w:ascii="Arial" w:hAnsi="Arial" w:cs="Arial"/>
                <w:b/>
                <w:sz w:val="20"/>
                <w:szCs w:val="20"/>
                <w:lang w:val="pl-PL"/>
              </w:rPr>
              <w:t xml:space="preserve"> </w:t>
            </w:r>
            <w:r w:rsidRPr="00E16DFC">
              <w:rPr>
                <w:rFonts w:ascii="Arial" w:hAnsi="Arial" w:cs="Arial"/>
                <w:b/>
                <w:color w:val="365F91" w:themeColor="accent1" w:themeShade="BF"/>
                <w:sz w:val="16"/>
                <w:szCs w:val="16"/>
                <w:lang w:val="pl-PL"/>
              </w:rPr>
              <w:t>PRZECHOWYWANIE I MAGAZYNOWANIE POZA ZAKŁADEM</w:t>
            </w:r>
          </w:p>
          <w:p w:rsidR="00446BEB" w:rsidRPr="00446BEB" w:rsidRDefault="00446BEB" w:rsidP="00446BEB">
            <w:pPr>
              <w:rPr>
                <w:rFonts w:ascii="Arial" w:hAnsi="Arial" w:cs="Arial"/>
                <w:b/>
                <w:sz w:val="20"/>
                <w:szCs w:val="20"/>
                <w:lang w:val="pl-PL"/>
              </w:rPr>
            </w:pPr>
            <w:r w:rsidRPr="00580948">
              <w:rPr>
                <w:rFonts w:ascii="Arial" w:hAnsi="Arial" w:cs="Arial"/>
                <w:bCs/>
                <w:color w:val="365F91" w:themeColor="accent1" w:themeShade="BF"/>
                <w:sz w:val="16"/>
                <w:szCs w:val="16"/>
                <w:lang w:val="pl-PL"/>
              </w:rPr>
              <w:t>(Prosimy o wskazanie magazynów zewnętrznych wraz z adresem)</w:t>
            </w:r>
          </w:p>
        </w:tc>
      </w:tr>
      <w:tr w:rsidR="00BA79C9" w:rsidRPr="00292383" w:rsidTr="00384F5F">
        <w:trPr>
          <w:trHeight w:val="455"/>
        </w:trPr>
        <w:tc>
          <w:tcPr>
            <w:tcW w:w="10647" w:type="dxa"/>
            <w:gridSpan w:val="17"/>
            <w:tcBorders>
              <w:top w:val="single" w:sz="4" w:space="0" w:color="auto"/>
              <w:left w:val="single" w:sz="4" w:space="0" w:color="auto"/>
              <w:bottom w:val="single" w:sz="4" w:space="0" w:color="auto"/>
              <w:right w:val="single" w:sz="4" w:space="0" w:color="auto"/>
            </w:tcBorders>
          </w:tcPr>
          <w:p w:rsidR="008E3E13" w:rsidRPr="00292383" w:rsidRDefault="008E3E13" w:rsidP="001266AB">
            <w:pPr>
              <w:rPr>
                <w:rFonts w:ascii="Arial" w:hAnsi="Arial" w:cs="Arial"/>
                <w:sz w:val="20"/>
                <w:szCs w:val="20"/>
                <w:lang w:val="en-GB"/>
              </w:rPr>
            </w:pPr>
            <w:r w:rsidRPr="009B38EC">
              <w:rPr>
                <w:rFonts w:ascii="Arial" w:hAnsi="Arial" w:cs="Arial"/>
                <w:sz w:val="20"/>
                <w:szCs w:val="20"/>
                <w:lang w:val="en-GB"/>
              </w:rPr>
              <w:fldChar w:fldCharType="begin">
                <w:ffData>
                  <w:name w:val="Text22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c>
          <w:tcPr>
            <w:tcW w:w="1064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E13" w:rsidRPr="00446BEB" w:rsidRDefault="008E3E13" w:rsidP="001266AB">
            <w:pPr>
              <w:ind w:left="162" w:hanging="162"/>
              <w:rPr>
                <w:rFonts w:ascii="Arial" w:hAnsi="Arial" w:cs="Arial"/>
                <w:sz w:val="20"/>
                <w:szCs w:val="20"/>
                <w:lang w:val="pl-PL"/>
              </w:rPr>
            </w:pPr>
            <w:r w:rsidRPr="00292383">
              <w:rPr>
                <w:rFonts w:ascii="Arial" w:hAnsi="Arial" w:cs="Arial"/>
                <w:b/>
                <w:bCs/>
                <w:sz w:val="20"/>
                <w:szCs w:val="20"/>
                <w:lang w:val="en-GB"/>
              </w:rPr>
              <w:lastRenderedPageBreak/>
              <w:t>4. BUILDING AND SITE ASPECTS</w:t>
            </w:r>
            <w:r w:rsidR="00446BEB">
              <w:rPr>
                <w:rFonts w:ascii="Arial" w:hAnsi="Arial" w:cs="Arial"/>
                <w:b/>
                <w:bCs/>
                <w:sz w:val="20"/>
                <w:szCs w:val="20"/>
                <w:lang w:val="en-GB"/>
              </w:rPr>
              <w:t xml:space="preserve">/ </w:t>
            </w:r>
            <w:r w:rsidR="00446BEB" w:rsidRPr="00E65564">
              <w:rPr>
                <w:rFonts w:ascii="Arial" w:hAnsi="Arial" w:cs="Arial"/>
                <w:b/>
                <w:color w:val="365F91" w:themeColor="accent1" w:themeShade="BF"/>
                <w:sz w:val="16"/>
                <w:szCs w:val="16"/>
              </w:rPr>
              <w:t>BUDYNKI I ZAKŁAD</w:t>
            </w:r>
            <w:r w:rsidRPr="00292383">
              <w:rPr>
                <w:rFonts w:ascii="Arial" w:hAnsi="Arial" w:cs="Arial"/>
                <w:b/>
                <w:bCs/>
                <w:sz w:val="20"/>
                <w:szCs w:val="20"/>
                <w:lang w:val="en-GB"/>
              </w:rPr>
              <w:t xml:space="preserve"> </w:t>
            </w:r>
            <w:r w:rsidRPr="00292383">
              <w:rPr>
                <w:rFonts w:ascii="Arial" w:hAnsi="Arial" w:cs="Arial"/>
                <w:bCs/>
                <w:sz w:val="20"/>
                <w:szCs w:val="20"/>
                <w:lang w:val="en-GB"/>
              </w:rPr>
              <w:t>(please provide any significant details, e.g., any neighbour whose activity may affect operations, etc.</w:t>
            </w:r>
            <w:r w:rsidRPr="00292383">
              <w:rPr>
                <w:rFonts w:ascii="Arial" w:hAnsi="Arial" w:cs="Arial"/>
                <w:sz w:val="20"/>
                <w:szCs w:val="20"/>
                <w:lang w:val="en-GB"/>
              </w:rPr>
              <w:t>)</w:t>
            </w:r>
            <w:r w:rsidR="00446BEB" w:rsidRPr="00E65564">
              <w:rPr>
                <w:rFonts w:ascii="Arial" w:hAnsi="Arial" w:cs="Arial"/>
                <w:color w:val="365F91" w:themeColor="accent1" w:themeShade="BF"/>
                <w:sz w:val="16"/>
                <w:szCs w:val="16"/>
              </w:rPr>
              <w:t xml:space="preserve"> (</w:t>
            </w:r>
            <w:r w:rsidR="00446BEB">
              <w:rPr>
                <w:rFonts w:ascii="Arial" w:hAnsi="Arial" w:cs="Arial"/>
                <w:color w:val="365F91" w:themeColor="accent1" w:themeShade="BF"/>
                <w:sz w:val="16"/>
                <w:szCs w:val="16"/>
              </w:rPr>
              <w:t xml:space="preserve">Prosimy </w:t>
            </w:r>
            <w:r w:rsidR="00446BEB" w:rsidRPr="00E65564">
              <w:rPr>
                <w:rFonts w:ascii="Arial" w:hAnsi="Arial" w:cs="Arial"/>
                <w:color w:val="365F91" w:themeColor="accent1" w:themeShade="BF"/>
                <w:sz w:val="16"/>
                <w:szCs w:val="16"/>
              </w:rPr>
              <w:t xml:space="preserve">podać wszelkie istotne szczegóły, np. sąsiednie </w:t>
            </w:r>
            <w:r w:rsidR="00446BEB">
              <w:rPr>
                <w:rFonts w:ascii="Arial" w:hAnsi="Arial" w:cs="Arial"/>
                <w:color w:val="365F91" w:themeColor="accent1" w:themeShade="BF"/>
                <w:sz w:val="16"/>
                <w:szCs w:val="16"/>
              </w:rPr>
              <w:t>zakłady</w:t>
            </w:r>
            <w:r w:rsidR="00446BEB" w:rsidRPr="00E65564">
              <w:rPr>
                <w:rFonts w:ascii="Arial" w:hAnsi="Arial" w:cs="Arial"/>
                <w:color w:val="365F91" w:themeColor="accent1" w:themeShade="BF"/>
                <w:sz w:val="16"/>
                <w:szCs w:val="16"/>
              </w:rPr>
              <w:t xml:space="preserve">, których działalność może mieć wpływ na </w:t>
            </w:r>
            <w:r w:rsidR="00446BEB">
              <w:rPr>
                <w:rFonts w:ascii="Arial" w:hAnsi="Arial" w:cs="Arial"/>
                <w:color w:val="365F91" w:themeColor="accent1" w:themeShade="BF"/>
                <w:sz w:val="16"/>
                <w:szCs w:val="16"/>
              </w:rPr>
              <w:t>funkcjonowanie zakładu</w:t>
            </w:r>
            <w:r w:rsidR="00446BEB" w:rsidRPr="00E65564">
              <w:rPr>
                <w:rFonts w:ascii="Arial" w:hAnsi="Arial" w:cs="Arial"/>
                <w:color w:val="365F91" w:themeColor="accent1" w:themeShade="BF"/>
                <w:sz w:val="16"/>
                <w:szCs w:val="16"/>
              </w:rPr>
              <w:t>, itp.).</w:t>
            </w:r>
          </w:p>
        </w:tc>
      </w:tr>
      <w:tr w:rsidR="00BA79C9" w:rsidRPr="00292383" w:rsidTr="00384F5F">
        <w:trPr>
          <w:trHeight w:val="529"/>
        </w:trPr>
        <w:tc>
          <w:tcPr>
            <w:tcW w:w="10647" w:type="dxa"/>
            <w:gridSpan w:val="17"/>
            <w:tcBorders>
              <w:top w:val="single" w:sz="4" w:space="0" w:color="auto"/>
              <w:left w:val="single" w:sz="4" w:space="0" w:color="auto"/>
              <w:bottom w:val="single" w:sz="4" w:space="0" w:color="auto"/>
              <w:right w:val="single" w:sz="4" w:space="0" w:color="auto"/>
            </w:tcBorders>
          </w:tcPr>
          <w:p w:rsidR="008E3E13" w:rsidRPr="00292383" w:rsidRDefault="008E3E13" w:rsidP="001266AB">
            <w:pPr>
              <w:rPr>
                <w:rFonts w:ascii="Arial" w:hAnsi="Arial" w:cs="Arial"/>
                <w:sz w:val="20"/>
                <w:szCs w:val="20"/>
                <w:lang w:val="en-GB"/>
              </w:rPr>
            </w:pPr>
            <w:r w:rsidRPr="009B38EC">
              <w:rPr>
                <w:rFonts w:ascii="Arial" w:hAnsi="Arial" w:cs="Arial"/>
                <w:sz w:val="20"/>
                <w:szCs w:val="20"/>
                <w:lang w:val="en-GB"/>
              </w:rPr>
              <w:fldChar w:fldCharType="begin">
                <w:ffData>
                  <w:name w:val="Text189"/>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384F5F">
        <w:tc>
          <w:tcPr>
            <w:tcW w:w="1064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E13" w:rsidRPr="00446BEB" w:rsidRDefault="008E3E13" w:rsidP="001266AB">
            <w:pPr>
              <w:ind w:left="162" w:hanging="162"/>
              <w:rPr>
                <w:rFonts w:ascii="Arial" w:hAnsi="Arial" w:cs="Arial"/>
                <w:b/>
                <w:bCs/>
                <w:sz w:val="20"/>
                <w:szCs w:val="20"/>
                <w:lang w:val="pl-PL"/>
              </w:rPr>
            </w:pPr>
            <w:r w:rsidRPr="00292383">
              <w:rPr>
                <w:rFonts w:ascii="Arial" w:hAnsi="Arial" w:cs="Arial"/>
                <w:b/>
                <w:bCs/>
                <w:sz w:val="20"/>
                <w:szCs w:val="20"/>
                <w:lang w:val="en-GB"/>
              </w:rPr>
              <w:t xml:space="preserve">5. </w:t>
            </w:r>
            <w:r w:rsidR="00FD14FB" w:rsidRPr="00FD14FB">
              <w:rPr>
                <w:rFonts w:ascii="Arial" w:hAnsi="Arial" w:cs="Arial"/>
                <w:b/>
                <w:bCs/>
                <w:sz w:val="20"/>
                <w:szCs w:val="20"/>
                <w:lang w:val="en-GB"/>
              </w:rPr>
              <w:t xml:space="preserve">SUBCONTRACTED </w:t>
            </w:r>
            <w:r w:rsidR="00FD14FB" w:rsidRPr="00FD14FB">
              <w:rPr>
                <w:rFonts w:ascii="Arial" w:hAnsi="Arial" w:cs="Arial"/>
                <w:bCs/>
                <w:sz w:val="20"/>
                <w:szCs w:val="20"/>
                <w:lang w:val="en-GB"/>
              </w:rPr>
              <w:t>(e.g. maintenance, calibration, delivery, transport, etc.)</w:t>
            </w:r>
            <w:r w:rsidR="00FD14FB" w:rsidRPr="00FD14FB">
              <w:rPr>
                <w:rFonts w:ascii="Arial" w:hAnsi="Arial" w:cs="Arial"/>
                <w:b/>
                <w:bCs/>
                <w:sz w:val="20"/>
                <w:szCs w:val="20"/>
                <w:lang w:val="en-GB"/>
              </w:rPr>
              <w:t xml:space="preserve">/ </w:t>
            </w:r>
            <w:r w:rsidR="00FD14FB" w:rsidRPr="00446BEB">
              <w:rPr>
                <w:rFonts w:ascii="Arial" w:hAnsi="Arial" w:cs="Arial"/>
                <w:b/>
                <w:bCs/>
                <w:sz w:val="20"/>
                <w:szCs w:val="20"/>
                <w:lang w:val="pl-PL"/>
              </w:rPr>
              <w:t xml:space="preserve">OUTSOURCED ACTIVITIES </w:t>
            </w:r>
            <w:r w:rsidR="00FD14FB" w:rsidRPr="00446BEB">
              <w:rPr>
                <w:rFonts w:ascii="Arial" w:hAnsi="Arial" w:cs="Arial"/>
                <w:bCs/>
                <w:sz w:val="20"/>
                <w:szCs w:val="20"/>
                <w:lang w:val="pl-PL"/>
              </w:rPr>
              <w:t>(processes, products)</w:t>
            </w:r>
            <w:r w:rsidR="00446BEB" w:rsidRPr="001C3FF8">
              <w:rPr>
                <w:rFonts w:ascii="Arial" w:hAnsi="Arial" w:cs="Arial"/>
                <w:b/>
                <w:bCs/>
                <w:color w:val="365F91" w:themeColor="accent1" w:themeShade="BF"/>
                <w:sz w:val="16"/>
                <w:szCs w:val="16"/>
                <w:lang w:val="pl-PL"/>
              </w:rPr>
              <w:t xml:space="preserve"> PROCESY ZLECONE/ DZIAŁALNOŚĆ ZLECONA PODWYKONAWCOM</w:t>
            </w:r>
            <w:r w:rsidR="00446BEB">
              <w:rPr>
                <w:rFonts w:ascii="Arial" w:hAnsi="Arial" w:cs="Arial"/>
                <w:bCs/>
                <w:color w:val="365F91" w:themeColor="accent1" w:themeShade="BF"/>
                <w:sz w:val="16"/>
                <w:szCs w:val="16"/>
                <w:lang w:val="pl-PL"/>
              </w:rPr>
              <w:t xml:space="preserve"> (np. </w:t>
            </w:r>
            <w:r w:rsidR="00446BEB" w:rsidRPr="001C3FF8">
              <w:rPr>
                <w:rFonts w:ascii="Arial" w:hAnsi="Arial" w:cs="Arial"/>
                <w:bCs/>
                <w:color w:val="365F91" w:themeColor="accent1" w:themeShade="BF"/>
                <w:sz w:val="16"/>
                <w:szCs w:val="16"/>
                <w:lang w:val="pl-PL"/>
              </w:rPr>
              <w:t>Konserwacja</w:t>
            </w:r>
            <w:r w:rsidR="00446BEB">
              <w:rPr>
                <w:rFonts w:ascii="Arial" w:hAnsi="Arial" w:cs="Arial"/>
                <w:bCs/>
                <w:color w:val="365F91" w:themeColor="accent1" w:themeShade="BF"/>
                <w:sz w:val="16"/>
                <w:szCs w:val="16"/>
                <w:lang w:val="pl-PL"/>
              </w:rPr>
              <w:t xml:space="preserve"> maszyn</w:t>
            </w:r>
            <w:r w:rsidR="00446BEB" w:rsidRPr="001C3FF8">
              <w:rPr>
                <w:rFonts w:ascii="Arial" w:hAnsi="Arial" w:cs="Arial"/>
                <w:bCs/>
                <w:color w:val="365F91" w:themeColor="accent1" w:themeShade="BF"/>
                <w:sz w:val="16"/>
                <w:szCs w:val="16"/>
                <w:lang w:val="pl-PL"/>
              </w:rPr>
              <w:t xml:space="preserve">, kalibracja, dostawa, transport, </w:t>
            </w:r>
            <w:r w:rsidR="00446BEB">
              <w:rPr>
                <w:rFonts w:ascii="Arial" w:hAnsi="Arial" w:cs="Arial"/>
                <w:bCs/>
                <w:color w:val="365F91" w:themeColor="accent1" w:themeShade="BF"/>
                <w:sz w:val="16"/>
                <w:szCs w:val="16"/>
                <w:lang w:val="pl-PL"/>
              </w:rPr>
              <w:t xml:space="preserve">kontrola obecności szkodników, </w:t>
            </w:r>
            <w:r w:rsidR="00446BEB" w:rsidRPr="001C3FF8">
              <w:rPr>
                <w:rFonts w:ascii="Arial" w:hAnsi="Arial" w:cs="Arial"/>
                <w:bCs/>
                <w:color w:val="365F91" w:themeColor="accent1" w:themeShade="BF"/>
                <w:sz w:val="16"/>
                <w:szCs w:val="16"/>
                <w:lang w:val="pl-PL"/>
              </w:rPr>
              <w:t>itp.)</w:t>
            </w:r>
          </w:p>
        </w:tc>
      </w:tr>
      <w:tr w:rsidR="00FD14FB" w:rsidRPr="00292383" w:rsidTr="00384F5F">
        <w:tc>
          <w:tcPr>
            <w:tcW w:w="10647" w:type="dxa"/>
            <w:gridSpan w:val="17"/>
            <w:tcBorders>
              <w:top w:val="single" w:sz="4" w:space="0" w:color="auto"/>
              <w:left w:val="single" w:sz="4" w:space="0" w:color="auto"/>
              <w:bottom w:val="single" w:sz="4" w:space="0" w:color="auto"/>
              <w:right w:val="single" w:sz="4" w:space="0" w:color="auto"/>
            </w:tcBorders>
            <w:shd w:val="clear" w:color="auto" w:fill="auto"/>
          </w:tcPr>
          <w:p w:rsidR="00FD14FB" w:rsidRPr="00FD14FB" w:rsidRDefault="00FD14FB" w:rsidP="00FD14FB">
            <w:pPr>
              <w:rPr>
                <w:rFonts w:ascii="Arial" w:hAnsi="Arial" w:cs="Arial"/>
                <w:sz w:val="20"/>
                <w:szCs w:val="20"/>
                <w:lang w:val="en-GB"/>
              </w:rPr>
            </w:pPr>
            <w:r w:rsidRPr="00FD14FB">
              <w:rPr>
                <w:rFonts w:ascii="Arial" w:hAnsi="Arial" w:cs="Arial"/>
                <w:sz w:val="20"/>
                <w:szCs w:val="20"/>
                <w:lang w:val="en-GB"/>
              </w:rPr>
              <w:t xml:space="preserve">Does the company outsource some of the processes to other organizations? </w:t>
            </w:r>
            <w:r w:rsidRPr="00446BEB">
              <w:rPr>
                <w:rFonts w:ascii="Arial" w:hAnsi="Arial" w:cs="Arial"/>
                <w:sz w:val="20"/>
                <w:szCs w:val="20"/>
                <w:lang w:val="pl-PL"/>
              </w:rPr>
              <w:t>If yes, please describe which one</w:t>
            </w:r>
            <w:r w:rsidR="00446BEB" w:rsidRPr="00446BEB">
              <w:rPr>
                <w:rFonts w:ascii="Arial" w:hAnsi="Arial" w:cs="Arial"/>
                <w:sz w:val="20"/>
                <w:szCs w:val="20"/>
                <w:lang w:val="pl-PL"/>
              </w:rPr>
              <w:t xml:space="preserve"> </w:t>
            </w:r>
            <w:r w:rsidR="00446BEB" w:rsidRPr="00446BEB">
              <w:rPr>
                <w:rFonts w:ascii="Arial" w:hAnsi="Arial" w:cs="Arial"/>
                <w:bCs/>
                <w:color w:val="365F91" w:themeColor="accent1" w:themeShade="BF"/>
                <w:sz w:val="16"/>
                <w:szCs w:val="16"/>
                <w:lang w:val="pl-PL"/>
              </w:rPr>
              <w:t xml:space="preserve">Czy firma zleca niektóre z procesów innym organizacjom? </w:t>
            </w:r>
            <w:r w:rsidR="00446BEB" w:rsidRPr="00EF4F0F">
              <w:rPr>
                <w:rFonts w:ascii="Arial" w:hAnsi="Arial" w:cs="Arial"/>
                <w:bCs/>
                <w:color w:val="365F91" w:themeColor="accent1" w:themeShade="BF"/>
                <w:sz w:val="16"/>
                <w:szCs w:val="16"/>
                <w:lang w:val="en-US"/>
              </w:rPr>
              <w:t>Jeśli tak, proszę opisać, które z nich:</w:t>
            </w:r>
            <w:r w:rsidR="00446BEB" w:rsidRPr="00446BEB">
              <w:rPr>
                <w:rFonts w:ascii="Arial" w:hAnsi="Arial" w:cs="Arial"/>
                <w:sz w:val="20"/>
                <w:szCs w:val="20"/>
                <w:lang w:val="en-GB"/>
              </w:rPr>
              <w:t xml:space="preserve"> </w:t>
            </w:r>
            <w:r w:rsidRPr="00FD14FB">
              <w:rPr>
                <w:rFonts w:ascii="Arial" w:hAnsi="Arial" w:cs="Arial"/>
                <w:sz w:val="20"/>
                <w:szCs w:val="20"/>
                <w:lang w:val="en-GB"/>
              </w:rPr>
              <w:fldChar w:fldCharType="begin">
                <w:ffData>
                  <w:name w:val="Text189"/>
                  <w:enabled/>
                  <w:calcOnExit w:val="0"/>
                  <w:textInput/>
                </w:ffData>
              </w:fldChar>
            </w:r>
            <w:r w:rsidRPr="00FD14FB">
              <w:rPr>
                <w:rFonts w:ascii="Arial" w:hAnsi="Arial" w:cs="Arial"/>
                <w:sz w:val="20"/>
                <w:szCs w:val="20"/>
                <w:lang w:val="en-GB"/>
              </w:rPr>
              <w:instrText xml:space="preserve"> FORMTEXT </w:instrText>
            </w:r>
            <w:r w:rsidRPr="00FD14FB">
              <w:rPr>
                <w:rFonts w:ascii="Arial" w:hAnsi="Arial" w:cs="Arial"/>
                <w:sz w:val="20"/>
                <w:szCs w:val="20"/>
                <w:lang w:val="en-GB"/>
              </w:rPr>
            </w:r>
            <w:r w:rsidRPr="00FD14FB">
              <w:rPr>
                <w:rFonts w:ascii="Arial" w:hAnsi="Arial" w:cs="Arial"/>
                <w:sz w:val="20"/>
                <w:szCs w:val="20"/>
                <w:lang w:val="en-GB"/>
              </w:rPr>
              <w:fldChar w:fldCharType="separate"/>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fldChar w:fldCharType="end"/>
            </w:r>
          </w:p>
          <w:p w:rsidR="00FD14FB" w:rsidRPr="00FD14FB" w:rsidRDefault="00FD14FB" w:rsidP="00FD14FB">
            <w:pPr>
              <w:rPr>
                <w:rFonts w:ascii="Arial" w:hAnsi="Arial" w:cs="Arial"/>
                <w:sz w:val="20"/>
                <w:szCs w:val="20"/>
                <w:lang w:val="en-GB"/>
              </w:rPr>
            </w:pPr>
            <w:r w:rsidRPr="00FD14FB">
              <w:rPr>
                <w:rFonts w:ascii="Arial" w:hAnsi="Arial" w:cs="Arial"/>
                <w:sz w:val="20"/>
                <w:szCs w:val="20"/>
                <w:lang w:val="en-GB"/>
              </w:rPr>
              <w:t xml:space="preserve">Does the company outsource the production of products for own needs to other companies? </w:t>
            </w:r>
            <w:r w:rsidRPr="00446BEB">
              <w:rPr>
                <w:rFonts w:ascii="Arial" w:hAnsi="Arial" w:cs="Arial"/>
                <w:sz w:val="20"/>
                <w:szCs w:val="20"/>
                <w:lang w:val="pl-PL"/>
              </w:rPr>
              <w:t>If yes, please describe which one</w:t>
            </w:r>
            <w:r w:rsidR="00446BEB">
              <w:t xml:space="preserve"> </w:t>
            </w:r>
            <w:r w:rsidR="00446BEB" w:rsidRPr="00446BEB">
              <w:rPr>
                <w:rFonts w:ascii="Arial" w:hAnsi="Arial" w:cs="Arial"/>
                <w:bCs/>
                <w:color w:val="365F91" w:themeColor="accent1" w:themeShade="BF"/>
                <w:sz w:val="16"/>
                <w:szCs w:val="16"/>
                <w:lang w:val="pl-PL"/>
              </w:rPr>
              <w:t xml:space="preserve">Czy firma zleca innym firmom produkcję wyrobów na własne potrzeby? </w:t>
            </w:r>
            <w:r w:rsidR="00446BEB" w:rsidRPr="00446BEB">
              <w:rPr>
                <w:rFonts w:ascii="Arial" w:hAnsi="Arial" w:cs="Arial"/>
                <w:bCs/>
                <w:color w:val="365F91" w:themeColor="accent1" w:themeShade="BF"/>
                <w:sz w:val="16"/>
                <w:szCs w:val="16"/>
                <w:lang w:val="en-US"/>
              </w:rPr>
              <w:t>Jeśli tak, proszę opisać jakie</w:t>
            </w:r>
            <w:r w:rsidR="00446BEB">
              <w:rPr>
                <w:rFonts w:ascii="Arial" w:hAnsi="Arial" w:cs="Arial"/>
                <w:sz w:val="20"/>
                <w:szCs w:val="20"/>
                <w:lang w:val="en-GB"/>
              </w:rPr>
              <w:t>:</w:t>
            </w:r>
            <w:r w:rsidR="00446BEB" w:rsidRPr="00446BEB">
              <w:rPr>
                <w:rFonts w:ascii="Arial" w:hAnsi="Arial" w:cs="Arial"/>
                <w:sz w:val="20"/>
                <w:szCs w:val="20"/>
                <w:lang w:val="en-GB"/>
              </w:rPr>
              <w:t xml:space="preserve"> </w:t>
            </w:r>
            <w:r w:rsidRPr="00FD14FB">
              <w:rPr>
                <w:rFonts w:ascii="Arial" w:hAnsi="Arial" w:cs="Arial"/>
                <w:sz w:val="20"/>
                <w:szCs w:val="20"/>
                <w:lang w:val="en-GB"/>
              </w:rPr>
              <w:fldChar w:fldCharType="begin">
                <w:ffData>
                  <w:name w:val="Text189"/>
                  <w:enabled/>
                  <w:calcOnExit w:val="0"/>
                  <w:textInput/>
                </w:ffData>
              </w:fldChar>
            </w:r>
            <w:r w:rsidRPr="00FD14FB">
              <w:rPr>
                <w:rFonts w:ascii="Arial" w:hAnsi="Arial" w:cs="Arial"/>
                <w:sz w:val="20"/>
                <w:szCs w:val="20"/>
                <w:lang w:val="en-GB"/>
              </w:rPr>
              <w:instrText xml:space="preserve"> FORMTEXT </w:instrText>
            </w:r>
            <w:r w:rsidRPr="00FD14FB">
              <w:rPr>
                <w:rFonts w:ascii="Arial" w:hAnsi="Arial" w:cs="Arial"/>
                <w:sz w:val="20"/>
                <w:szCs w:val="20"/>
                <w:lang w:val="en-GB"/>
              </w:rPr>
            </w:r>
            <w:r w:rsidRPr="00FD14FB">
              <w:rPr>
                <w:rFonts w:ascii="Arial" w:hAnsi="Arial" w:cs="Arial"/>
                <w:sz w:val="20"/>
                <w:szCs w:val="20"/>
                <w:lang w:val="en-GB"/>
              </w:rPr>
              <w:fldChar w:fldCharType="separate"/>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fldChar w:fldCharType="end"/>
            </w:r>
          </w:p>
          <w:p w:rsidR="00FD14FB" w:rsidRPr="00446BEB" w:rsidRDefault="00FD14FB" w:rsidP="00FD14FB">
            <w:pPr>
              <w:rPr>
                <w:rFonts w:ascii="Arial" w:hAnsi="Arial" w:cs="Arial"/>
                <w:sz w:val="20"/>
                <w:szCs w:val="20"/>
                <w:lang w:val="pl-PL"/>
              </w:rPr>
            </w:pPr>
            <w:r w:rsidRPr="00FD14FB">
              <w:rPr>
                <w:rFonts w:ascii="Arial" w:hAnsi="Arial" w:cs="Arial"/>
                <w:sz w:val="20"/>
                <w:szCs w:val="20"/>
                <w:lang w:val="en-GB"/>
              </w:rPr>
              <w:t>Does the company wants to obtain IFS Broker certification for trading?</w:t>
            </w:r>
            <w:r w:rsidR="00446BEB">
              <w:t xml:space="preserve"> </w:t>
            </w:r>
            <w:r w:rsidR="00446BEB" w:rsidRPr="00446BEB">
              <w:rPr>
                <w:rFonts w:ascii="Arial" w:hAnsi="Arial" w:cs="Arial"/>
                <w:bCs/>
                <w:color w:val="365F91" w:themeColor="accent1" w:themeShade="BF"/>
                <w:sz w:val="16"/>
                <w:szCs w:val="16"/>
                <w:lang w:val="pl-PL"/>
              </w:rPr>
              <w:t>Czy firma chce uzyskać certyfikat IFS Broker w zakresie handlu?</w:t>
            </w:r>
            <w:r w:rsidR="00446BEB" w:rsidRPr="00446BEB">
              <w:rPr>
                <w:rFonts w:ascii="Arial" w:hAnsi="Arial" w:cs="Arial"/>
                <w:sz w:val="20"/>
                <w:szCs w:val="20"/>
                <w:lang w:val="pl-PL"/>
              </w:rPr>
              <w:t xml:space="preserve"> </w:t>
            </w:r>
            <w:r w:rsidRPr="00446BEB">
              <w:rPr>
                <w:rFonts w:ascii="Arial" w:hAnsi="Arial" w:cs="Arial"/>
                <w:sz w:val="20"/>
                <w:szCs w:val="20"/>
                <w:lang w:val="pl-PL"/>
              </w:rPr>
              <w:t xml:space="preserve"> </w:t>
            </w:r>
            <w:r w:rsidRPr="00FD14FB">
              <w:rPr>
                <w:rFonts w:ascii="Arial" w:hAnsi="Arial" w:cs="Arial"/>
                <w:sz w:val="20"/>
                <w:szCs w:val="20"/>
                <w:lang w:val="en-GB"/>
              </w:rPr>
              <w:fldChar w:fldCharType="begin">
                <w:ffData>
                  <w:name w:val="Text189"/>
                  <w:enabled/>
                  <w:calcOnExit w:val="0"/>
                  <w:textInput/>
                </w:ffData>
              </w:fldChar>
            </w:r>
            <w:r w:rsidRPr="00446BEB">
              <w:rPr>
                <w:rFonts w:ascii="Arial" w:hAnsi="Arial" w:cs="Arial"/>
                <w:sz w:val="20"/>
                <w:szCs w:val="20"/>
                <w:lang w:val="pl-PL"/>
              </w:rPr>
              <w:instrText xml:space="preserve"> FORMTEXT </w:instrText>
            </w:r>
            <w:r w:rsidRPr="00FD14FB">
              <w:rPr>
                <w:rFonts w:ascii="Arial" w:hAnsi="Arial" w:cs="Arial"/>
                <w:sz w:val="20"/>
                <w:szCs w:val="20"/>
                <w:lang w:val="en-GB"/>
              </w:rPr>
            </w:r>
            <w:r w:rsidRPr="00FD14FB">
              <w:rPr>
                <w:rFonts w:ascii="Arial" w:hAnsi="Arial" w:cs="Arial"/>
                <w:sz w:val="20"/>
                <w:szCs w:val="20"/>
                <w:lang w:val="en-GB"/>
              </w:rPr>
              <w:fldChar w:fldCharType="separate"/>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fldChar w:fldCharType="end"/>
            </w:r>
          </w:p>
          <w:p w:rsidR="00FD14FB" w:rsidRPr="00FD14FB" w:rsidRDefault="00FD14FB" w:rsidP="00FD14FB">
            <w:pPr>
              <w:rPr>
                <w:rFonts w:ascii="Arial" w:hAnsi="Arial" w:cs="Arial"/>
                <w:sz w:val="20"/>
                <w:szCs w:val="20"/>
                <w:lang w:val="en-GB"/>
              </w:rPr>
            </w:pPr>
            <w:r w:rsidRPr="00FD14FB">
              <w:rPr>
                <w:rFonts w:ascii="Arial" w:hAnsi="Arial" w:cs="Arial"/>
                <w:sz w:val="20"/>
                <w:szCs w:val="20"/>
                <w:lang w:val="en-GB"/>
              </w:rPr>
              <w:t xml:space="preserve">Does the company have products from other companies in own offer? </w:t>
            </w:r>
            <w:r w:rsidRPr="00446BEB">
              <w:rPr>
                <w:rFonts w:ascii="Arial" w:hAnsi="Arial" w:cs="Arial"/>
                <w:sz w:val="20"/>
                <w:szCs w:val="20"/>
                <w:lang w:val="pl-PL"/>
              </w:rPr>
              <w:t>If yes, please describe which one</w:t>
            </w:r>
            <w:r w:rsidR="00446BEB">
              <w:t xml:space="preserve"> </w:t>
            </w:r>
            <w:r w:rsidR="00446BEB" w:rsidRPr="00446BEB">
              <w:rPr>
                <w:rFonts w:ascii="Arial" w:hAnsi="Arial" w:cs="Arial"/>
                <w:bCs/>
                <w:color w:val="365F91" w:themeColor="accent1" w:themeShade="BF"/>
                <w:sz w:val="16"/>
                <w:szCs w:val="16"/>
                <w:lang w:val="pl-PL"/>
              </w:rPr>
              <w:t>Czy firma posiada w swojej ofercie produkty innych firm? Jeśli tak, proszę opisać jakie</w:t>
            </w:r>
            <w:r w:rsidR="00446BEB">
              <w:rPr>
                <w:rFonts w:ascii="Arial" w:hAnsi="Arial" w:cs="Arial"/>
                <w:bCs/>
                <w:color w:val="365F91" w:themeColor="accent1" w:themeShade="BF"/>
                <w:sz w:val="16"/>
                <w:szCs w:val="16"/>
                <w:lang w:val="pl-PL"/>
              </w:rPr>
              <w:t>:</w:t>
            </w:r>
            <w:r w:rsidR="00446BEB" w:rsidRPr="00446BEB">
              <w:rPr>
                <w:rFonts w:ascii="Arial" w:hAnsi="Arial" w:cs="Arial"/>
                <w:sz w:val="20"/>
                <w:szCs w:val="20"/>
                <w:lang w:val="en-GB"/>
              </w:rPr>
              <w:t xml:space="preserve"> </w:t>
            </w:r>
            <w:r w:rsidRPr="00FD14FB">
              <w:rPr>
                <w:rFonts w:ascii="Arial" w:hAnsi="Arial" w:cs="Arial"/>
                <w:sz w:val="20"/>
                <w:szCs w:val="20"/>
                <w:lang w:val="en-GB"/>
              </w:rPr>
              <w:fldChar w:fldCharType="begin">
                <w:ffData>
                  <w:name w:val="Text189"/>
                  <w:enabled/>
                  <w:calcOnExit w:val="0"/>
                  <w:textInput/>
                </w:ffData>
              </w:fldChar>
            </w:r>
            <w:r w:rsidRPr="00FD14FB">
              <w:rPr>
                <w:rFonts w:ascii="Arial" w:hAnsi="Arial" w:cs="Arial"/>
                <w:sz w:val="20"/>
                <w:szCs w:val="20"/>
                <w:lang w:val="en-GB"/>
              </w:rPr>
              <w:instrText xml:space="preserve"> FORMTEXT </w:instrText>
            </w:r>
            <w:r w:rsidRPr="00FD14FB">
              <w:rPr>
                <w:rFonts w:ascii="Arial" w:hAnsi="Arial" w:cs="Arial"/>
                <w:sz w:val="20"/>
                <w:szCs w:val="20"/>
                <w:lang w:val="en-GB"/>
              </w:rPr>
            </w:r>
            <w:r w:rsidRPr="00FD14FB">
              <w:rPr>
                <w:rFonts w:ascii="Arial" w:hAnsi="Arial" w:cs="Arial"/>
                <w:sz w:val="20"/>
                <w:szCs w:val="20"/>
                <w:lang w:val="en-GB"/>
              </w:rPr>
              <w:fldChar w:fldCharType="separate"/>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t> </w:t>
            </w:r>
            <w:r w:rsidRPr="00FD14FB">
              <w:rPr>
                <w:rFonts w:ascii="Arial" w:hAnsi="Arial" w:cs="Arial"/>
                <w:sz w:val="20"/>
                <w:szCs w:val="20"/>
                <w:lang w:val="en-GB"/>
              </w:rPr>
              <w:fldChar w:fldCharType="end"/>
            </w:r>
          </w:p>
          <w:p w:rsidR="00FD14FB" w:rsidRPr="00292383" w:rsidRDefault="00FD14FB" w:rsidP="00FD14FB">
            <w:pPr>
              <w:ind w:left="162" w:hanging="162"/>
              <w:rPr>
                <w:rFonts w:ascii="Arial" w:hAnsi="Arial" w:cs="Arial"/>
                <w:b/>
                <w:bCs/>
                <w:sz w:val="20"/>
                <w:szCs w:val="20"/>
                <w:lang w:val="en-GB"/>
              </w:rPr>
            </w:pPr>
          </w:p>
        </w:tc>
      </w:tr>
      <w:tr w:rsidR="00FD14FB" w:rsidRPr="00292383" w:rsidTr="00384F5F">
        <w:tc>
          <w:tcPr>
            <w:tcW w:w="10647" w:type="dxa"/>
            <w:gridSpan w:val="17"/>
            <w:tcBorders>
              <w:top w:val="single" w:sz="4" w:space="0" w:color="auto"/>
              <w:bottom w:val="single" w:sz="4" w:space="0" w:color="auto"/>
            </w:tcBorders>
            <w:shd w:val="clear" w:color="auto" w:fill="FFFFFF" w:themeFill="background1"/>
          </w:tcPr>
          <w:p w:rsidR="00FD14FB" w:rsidRPr="00711281" w:rsidRDefault="00FD14FB" w:rsidP="00FD14FB">
            <w:pPr>
              <w:rPr>
                <w:rFonts w:ascii="Arial" w:hAnsi="Arial" w:cs="Arial"/>
                <w:sz w:val="10"/>
                <w:szCs w:val="10"/>
                <w:lang w:val="en-GB"/>
              </w:rPr>
            </w:pPr>
          </w:p>
        </w:tc>
      </w:tr>
      <w:tr w:rsidR="00FD14FB" w:rsidRPr="00292383" w:rsidTr="00384F5F">
        <w:tc>
          <w:tcPr>
            <w:tcW w:w="1064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4FB" w:rsidRPr="00292383" w:rsidRDefault="00FD14FB" w:rsidP="00FD14FB">
            <w:pPr>
              <w:rPr>
                <w:rFonts w:ascii="Arial" w:hAnsi="Arial" w:cs="Arial"/>
                <w:b/>
                <w:sz w:val="20"/>
                <w:szCs w:val="20"/>
                <w:lang w:val="en-GB"/>
              </w:rPr>
            </w:pPr>
            <w:r w:rsidRPr="00711281">
              <w:rPr>
                <w:rFonts w:ascii="Arial" w:hAnsi="Arial" w:cs="Arial"/>
                <w:lang w:val="en-GB"/>
              </w:rPr>
              <w:br w:type="page"/>
            </w:r>
            <w:r w:rsidRPr="00292383">
              <w:rPr>
                <w:rFonts w:ascii="Arial" w:hAnsi="Arial" w:cs="Arial"/>
                <w:b/>
                <w:sz w:val="20"/>
                <w:szCs w:val="20"/>
                <w:lang w:val="en-GB"/>
              </w:rPr>
              <w:t>NUMBER OF EMPLOYEES</w:t>
            </w:r>
            <w:r w:rsidR="00446BEB">
              <w:rPr>
                <w:rFonts w:ascii="Arial" w:hAnsi="Arial" w:cs="Arial"/>
                <w:b/>
                <w:sz w:val="20"/>
                <w:szCs w:val="20"/>
                <w:lang w:val="en-GB"/>
              </w:rPr>
              <w:t xml:space="preserve">/ </w:t>
            </w:r>
            <w:r w:rsidR="00446BEB" w:rsidRPr="00E16DFC">
              <w:rPr>
                <w:rFonts w:ascii="Arial" w:hAnsi="Arial"/>
                <w:b/>
                <w:color w:val="365F91" w:themeColor="accent1" w:themeShade="BF"/>
                <w:sz w:val="16"/>
                <w:szCs w:val="16"/>
              </w:rPr>
              <w:t>LICZBA PRACOWNIKÓW</w:t>
            </w:r>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1</w:t>
            </w:r>
          </w:p>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Name</w:t>
            </w:r>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2</w:t>
            </w:r>
          </w:p>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Name</w:t>
            </w:r>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3</w:t>
            </w:r>
          </w:p>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Name</w:t>
            </w:r>
          </w:p>
        </w:tc>
        <w:tc>
          <w:tcPr>
            <w:tcW w:w="847" w:type="dxa"/>
            <w:tcBorders>
              <w:top w:val="single" w:sz="4" w:space="0" w:color="auto"/>
              <w:left w:val="single" w:sz="4" w:space="0" w:color="auto"/>
              <w:bottom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4 Name</w:t>
            </w:r>
          </w:p>
        </w:tc>
        <w:tc>
          <w:tcPr>
            <w:tcW w:w="847" w:type="dxa"/>
            <w:tcBorders>
              <w:top w:val="single" w:sz="4" w:space="0" w:color="auto"/>
              <w:left w:val="single" w:sz="4" w:space="0" w:color="auto"/>
              <w:bottom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5</w:t>
            </w:r>
          </w:p>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Name</w:t>
            </w:r>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6</w:t>
            </w:r>
          </w:p>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Name</w:t>
            </w:r>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7</w:t>
            </w:r>
          </w:p>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Name</w:t>
            </w:r>
          </w:p>
        </w:tc>
        <w:tc>
          <w:tcPr>
            <w:tcW w:w="847" w:type="dxa"/>
            <w:tcBorders>
              <w:top w:val="single" w:sz="4" w:space="0" w:color="auto"/>
              <w:left w:val="single" w:sz="4" w:space="0" w:color="auto"/>
              <w:bottom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8 Name</w:t>
            </w:r>
          </w:p>
        </w:tc>
        <w:tc>
          <w:tcPr>
            <w:tcW w:w="847" w:type="dxa"/>
            <w:tcBorders>
              <w:top w:val="single" w:sz="4" w:space="0" w:color="auto"/>
              <w:left w:val="single" w:sz="4" w:space="0" w:color="auto"/>
              <w:bottom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9</w:t>
            </w:r>
          </w:p>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Name</w:t>
            </w:r>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Site 10</w:t>
            </w:r>
          </w:p>
          <w:p w:rsidR="00FD14FB" w:rsidRPr="00292383" w:rsidRDefault="00FD14FB" w:rsidP="00FD14FB">
            <w:pPr>
              <w:jc w:val="center"/>
              <w:rPr>
                <w:rFonts w:ascii="Arial" w:hAnsi="Arial" w:cs="Arial"/>
                <w:b/>
                <w:bCs/>
                <w:sz w:val="16"/>
                <w:szCs w:val="20"/>
                <w:lang w:val="en-GB"/>
              </w:rPr>
            </w:pPr>
            <w:r w:rsidRPr="00292383">
              <w:rPr>
                <w:rFonts w:ascii="Arial" w:hAnsi="Arial" w:cs="Arial"/>
                <w:b/>
                <w:bCs/>
                <w:sz w:val="16"/>
                <w:szCs w:val="20"/>
                <w:lang w:val="en-GB"/>
              </w:rPr>
              <w:t>Name</w:t>
            </w:r>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88"/>
                  <w:enabled/>
                  <w:calcOnExit w:val="0"/>
                  <w:textInput/>
                </w:ffData>
              </w:fldChar>
            </w:r>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97"/>
                  <w:enabled/>
                  <w:calcOnExit w:val="0"/>
                  <w:textInput/>
                </w:ffData>
              </w:fldChar>
            </w:r>
            <w:bookmarkStart w:id="7" w:name="Text97"/>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7"/>
                  <w:enabled/>
                  <w:calcOnExit w:val="0"/>
                  <w:textInput/>
                </w:ffData>
              </w:fldChar>
            </w:r>
            <w:bookmarkStart w:id="8" w:name="Text107"/>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6"/>
                  <w:enabled/>
                  <w:calcOnExit w:val="0"/>
                  <w:textInput/>
                </w:ffData>
              </w:fldChar>
            </w:r>
            <w:bookmarkStart w:id="9" w:name="Text116"/>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9"/>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5"/>
                  <w:enabled/>
                  <w:calcOnExit w:val="0"/>
                  <w:textInput/>
                </w:ffData>
              </w:fldChar>
            </w:r>
            <w:bookmarkStart w:id="10" w:name="Text125"/>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0"/>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37"/>
                  <w:enabled/>
                  <w:calcOnExit w:val="0"/>
                  <w:textInput/>
                </w:ffData>
              </w:fldChar>
            </w:r>
            <w:bookmarkStart w:id="11" w:name="Text137"/>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1"/>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47"/>
                  <w:enabled/>
                  <w:calcOnExit w:val="0"/>
                  <w:textInput/>
                </w:ffData>
              </w:fldChar>
            </w:r>
            <w:bookmarkStart w:id="12" w:name="Text147"/>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2"/>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6"/>
                  <w:enabled/>
                  <w:calcOnExit w:val="0"/>
                  <w:textInput/>
                </w:ffData>
              </w:fldChar>
            </w:r>
            <w:bookmarkStart w:id="13" w:name="Text156"/>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3"/>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5"/>
                  <w:enabled/>
                  <w:calcOnExit w:val="0"/>
                  <w:textInput/>
                </w:ffData>
              </w:fldChar>
            </w:r>
            <w:bookmarkStart w:id="14" w:name="Text165"/>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4"/>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4"/>
                  <w:enabled/>
                  <w:calcOnExit w:val="0"/>
                  <w:textInput/>
                </w:ffData>
              </w:fldChar>
            </w:r>
            <w:bookmarkStart w:id="15" w:name="Text174"/>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5"/>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FD14FB" w:rsidRPr="00446BEB" w:rsidRDefault="00446BEB" w:rsidP="00446BEB">
            <w:pPr>
              <w:rPr>
                <w:rFonts w:ascii="Arial" w:hAnsi="Arial" w:cs="Arial"/>
                <w:bCs/>
                <w:sz w:val="18"/>
                <w:szCs w:val="18"/>
                <w:lang w:val="en-GB"/>
              </w:rPr>
            </w:pPr>
            <w:r>
              <w:rPr>
                <w:rFonts w:ascii="Arial" w:hAnsi="Arial" w:cs="Arial"/>
                <w:bCs/>
                <w:sz w:val="18"/>
                <w:szCs w:val="18"/>
                <w:lang w:val="en-GB"/>
              </w:rPr>
              <w:t>1.</w:t>
            </w:r>
            <w:r w:rsidR="00FD14FB" w:rsidRPr="00446BEB">
              <w:rPr>
                <w:rFonts w:ascii="Arial" w:hAnsi="Arial" w:cs="Arial"/>
                <w:bCs/>
                <w:sz w:val="18"/>
                <w:szCs w:val="18"/>
                <w:lang w:val="en-GB"/>
              </w:rPr>
              <w:t>Administration/office</w:t>
            </w:r>
          </w:p>
          <w:p w:rsidR="00446BEB" w:rsidRPr="00446BEB" w:rsidRDefault="00446BEB" w:rsidP="00446BEB">
            <w:pPr>
              <w:rPr>
                <w:rFonts w:ascii="Arial" w:hAnsi="Arial" w:cs="Arial"/>
                <w:bCs/>
                <w:sz w:val="18"/>
                <w:szCs w:val="18"/>
                <w:lang w:val="en-GB"/>
              </w:rPr>
            </w:pPr>
            <w:r w:rsidRPr="00DE3A2A">
              <w:rPr>
                <w:rFonts w:ascii="Arial" w:hAnsi="Arial" w:cs="Arial"/>
                <w:bCs/>
                <w:color w:val="365F91" w:themeColor="accent1" w:themeShade="BF"/>
                <w:sz w:val="16"/>
                <w:szCs w:val="16"/>
                <w:lang w:val="en-GB"/>
              </w:rPr>
              <w:t>Administracja/biuro</w:t>
            </w: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89"/>
                  <w:enabled/>
                  <w:calcOnExit w:val="0"/>
                  <w:textInput/>
                </w:ffData>
              </w:fldChar>
            </w:r>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98"/>
                  <w:enabled/>
                  <w:calcOnExit w:val="0"/>
                  <w:textInput/>
                </w:ffData>
              </w:fldChar>
            </w:r>
            <w:bookmarkStart w:id="16" w:name="Text98"/>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6"/>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8"/>
                  <w:enabled/>
                  <w:calcOnExit w:val="0"/>
                  <w:textInput/>
                </w:ffData>
              </w:fldChar>
            </w:r>
            <w:bookmarkStart w:id="17" w:name="Text108"/>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7"/>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7"/>
                  <w:enabled/>
                  <w:calcOnExit w:val="0"/>
                  <w:textInput/>
                </w:ffData>
              </w:fldChar>
            </w:r>
            <w:bookmarkStart w:id="18" w:name="Text117"/>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8"/>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6"/>
                  <w:enabled/>
                  <w:calcOnExit w:val="0"/>
                  <w:textInput/>
                </w:ffData>
              </w:fldChar>
            </w:r>
            <w:bookmarkStart w:id="19" w:name="Text126"/>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19"/>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38"/>
                  <w:enabled/>
                  <w:calcOnExit w:val="0"/>
                  <w:textInput/>
                </w:ffData>
              </w:fldChar>
            </w:r>
            <w:bookmarkStart w:id="20" w:name="Text138"/>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0"/>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48"/>
                  <w:enabled/>
                  <w:calcOnExit w:val="0"/>
                  <w:textInput/>
                </w:ffData>
              </w:fldChar>
            </w:r>
            <w:bookmarkStart w:id="21" w:name="Text148"/>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1"/>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7"/>
                  <w:enabled/>
                  <w:calcOnExit w:val="0"/>
                  <w:textInput/>
                </w:ffData>
              </w:fldChar>
            </w:r>
            <w:bookmarkStart w:id="22" w:name="Text157"/>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2"/>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6"/>
                  <w:enabled/>
                  <w:calcOnExit w:val="0"/>
                  <w:textInput/>
                </w:ffData>
              </w:fldChar>
            </w:r>
            <w:bookmarkStart w:id="23" w:name="Text166"/>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3"/>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5"/>
                  <w:enabled/>
                  <w:calcOnExit w:val="0"/>
                  <w:textInput/>
                </w:ffData>
              </w:fldChar>
            </w:r>
            <w:bookmarkStart w:id="24" w:name="Text175"/>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4"/>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446BEB" w:rsidRPr="00446BEB" w:rsidRDefault="00446BEB" w:rsidP="00446BEB">
            <w:pPr>
              <w:rPr>
                <w:rFonts w:ascii="Arial" w:hAnsi="Arial" w:cs="Arial"/>
                <w:bCs/>
                <w:sz w:val="18"/>
                <w:szCs w:val="18"/>
                <w:lang w:val="en-GB"/>
              </w:rPr>
            </w:pPr>
            <w:r>
              <w:rPr>
                <w:rFonts w:ascii="Arial" w:hAnsi="Arial" w:cs="Arial"/>
                <w:bCs/>
                <w:sz w:val="16"/>
                <w:szCs w:val="18"/>
                <w:lang w:val="en-GB"/>
              </w:rPr>
              <w:t>2.</w:t>
            </w:r>
            <w:r w:rsidRPr="00446BEB">
              <w:rPr>
                <w:rFonts w:ascii="Arial" w:hAnsi="Arial" w:cs="Arial"/>
                <w:bCs/>
                <w:sz w:val="16"/>
                <w:szCs w:val="18"/>
                <w:lang w:val="en-GB"/>
              </w:rPr>
              <w:t>P</w:t>
            </w:r>
            <w:r w:rsidR="00FD14FB" w:rsidRPr="00446BEB">
              <w:rPr>
                <w:rFonts w:ascii="Arial" w:hAnsi="Arial" w:cs="Arial"/>
                <w:bCs/>
                <w:sz w:val="16"/>
                <w:szCs w:val="18"/>
                <w:lang w:val="en-GB"/>
              </w:rPr>
              <w:t>roduction/processing</w:t>
            </w:r>
            <w:r>
              <w:rPr>
                <w:rFonts w:ascii="Arial" w:hAnsi="Arial" w:cs="Arial"/>
                <w:bCs/>
                <w:sz w:val="16"/>
                <w:szCs w:val="18"/>
                <w:lang w:val="en-GB"/>
              </w:rPr>
              <w:t xml:space="preserve"> </w:t>
            </w:r>
            <w:r w:rsidRPr="00DE3A2A">
              <w:rPr>
                <w:rFonts w:ascii="Arial" w:hAnsi="Arial" w:cs="Arial"/>
                <w:bCs/>
                <w:color w:val="365F91" w:themeColor="accent1" w:themeShade="BF"/>
                <w:sz w:val="16"/>
                <w:szCs w:val="16"/>
                <w:lang w:val="en-GB"/>
              </w:rPr>
              <w:t>Produkcja/przetwarzanie</w:t>
            </w: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90"/>
                  <w:enabled/>
                  <w:calcOnExit w:val="0"/>
                  <w:textInput/>
                </w:ffData>
              </w:fldChar>
            </w:r>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0"/>
                  <w:enabled/>
                  <w:calcOnExit w:val="0"/>
                  <w:textInput/>
                </w:ffData>
              </w:fldChar>
            </w:r>
            <w:bookmarkStart w:id="25" w:name="Text100"/>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5"/>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9"/>
                  <w:enabled/>
                  <w:calcOnExit w:val="0"/>
                  <w:textInput/>
                </w:ffData>
              </w:fldChar>
            </w:r>
            <w:bookmarkStart w:id="26" w:name="Text109"/>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6"/>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8"/>
                  <w:enabled/>
                  <w:calcOnExit w:val="0"/>
                  <w:textInput/>
                </w:ffData>
              </w:fldChar>
            </w:r>
            <w:bookmarkStart w:id="27" w:name="Text118"/>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7"/>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7"/>
                  <w:enabled/>
                  <w:calcOnExit w:val="0"/>
                  <w:textInput/>
                </w:ffData>
              </w:fldChar>
            </w:r>
            <w:bookmarkStart w:id="28" w:name="Text127"/>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8"/>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39"/>
                  <w:enabled/>
                  <w:calcOnExit w:val="0"/>
                  <w:textInput/>
                </w:ffData>
              </w:fldChar>
            </w:r>
            <w:bookmarkStart w:id="29" w:name="Text139"/>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29"/>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49"/>
                  <w:enabled/>
                  <w:calcOnExit w:val="0"/>
                  <w:textInput/>
                </w:ffData>
              </w:fldChar>
            </w:r>
            <w:bookmarkStart w:id="30" w:name="Text149"/>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0"/>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8"/>
                  <w:enabled/>
                  <w:calcOnExit w:val="0"/>
                  <w:textInput/>
                </w:ffData>
              </w:fldChar>
            </w:r>
            <w:bookmarkStart w:id="31" w:name="Text158"/>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1"/>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7"/>
                  <w:enabled/>
                  <w:calcOnExit w:val="0"/>
                  <w:textInput/>
                </w:ffData>
              </w:fldChar>
            </w:r>
            <w:bookmarkStart w:id="32" w:name="Text167"/>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2"/>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6"/>
                  <w:enabled/>
                  <w:calcOnExit w:val="0"/>
                  <w:textInput/>
                </w:ffData>
              </w:fldChar>
            </w:r>
            <w:bookmarkStart w:id="33" w:name="Text176"/>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3"/>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Cs/>
                <w:sz w:val="18"/>
                <w:szCs w:val="18"/>
                <w:lang w:val="en-GB"/>
              </w:rPr>
            </w:pPr>
            <w:r w:rsidRPr="00292383">
              <w:rPr>
                <w:rFonts w:ascii="Arial" w:hAnsi="Arial" w:cs="Arial"/>
                <w:bCs/>
                <w:sz w:val="18"/>
                <w:szCs w:val="18"/>
                <w:lang w:val="en-GB"/>
              </w:rPr>
              <w:t>3. Maintenance/service</w:t>
            </w:r>
            <w:r w:rsidR="00446BEB">
              <w:rPr>
                <w:rFonts w:ascii="Arial" w:hAnsi="Arial" w:cs="Arial"/>
                <w:bCs/>
                <w:sz w:val="18"/>
                <w:szCs w:val="18"/>
                <w:lang w:val="en-GB"/>
              </w:rPr>
              <w:t xml:space="preserve"> </w:t>
            </w:r>
            <w:r w:rsidR="00446BEB" w:rsidRPr="00E65564">
              <w:rPr>
                <w:rFonts w:ascii="Arial" w:hAnsi="Arial" w:cs="Arial"/>
                <w:bCs/>
                <w:color w:val="365F91" w:themeColor="accent1" w:themeShade="BF"/>
                <w:sz w:val="16"/>
                <w:szCs w:val="16"/>
                <w:lang w:val="en-GB"/>
              </w:rPr>
              <w:t>Utrzymanie ruchu/serwis</w:t>
            </w: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91"/>
                  <w:enabled/>
                  <w:calcOnExit w:val="0"/>
                  <w:textInput/>
                </w:ffData>
              </w:fldChar>
            </w:r>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1"/>
                  <w:enabled/>
                  <w:calcOnExit w:val="0"/>
                  <w:textInput/>
                </w:ffData>
              </w:fldChar>
            </w:r>
            <w:bookmarkStart w:id="34" w:name="Text101"/>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4"/>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0"/>
                  <w:enabled/>
                  <w:calcOnExit w:val="0"/>
                  <w:textInput/>
                </w:ffData>
              </w:fldChar>
            </w:r>
            <w:bookmarkStart w:id="35" w:name="Text110"/>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5"/>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9"/>
                  <w:enabled/>
                  <w:calcOnExit w:val="0"/>
                  <w:textInput/>
                </w:ffData>
              </w:fldChar>
            </w:r>
            <w:bookmarkStart w:id="36" w:name="Text119"/>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6"/>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8"/>
                  <w:enabled/>
                  <w:calcOnExit w:val="0"/>
                  <w:textInput/>
                </w:ffData>
              </w:fldChar>
            </w:r>
            <w:bookmarkStart w:id="37" w:name="Text128"/>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7"/>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40"/>
                  <w:enabled/>
                  <w:calcOnExit w:val="0"/>
                  <w:textInput/>
                </w:ffData>
              </w:fldChar>
            </w:r>
            <w:bookmarkStart w:id="38" w:name="Text140"/>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8"/>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0"/>
                  <w:enabled/>
                  <w:calcOnExit w:val="0"/>
                  <w:textInput/>
                </w:ffData>
              </w:fldChar>
            </w:r>
            <w:bookmarkStart w:id="39" w:name="Text150"/>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39"/>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9"/>
                  <w:enabled/>
                  <w:calcOnExit w:val="0"/>
                  <w:textInput/>
                </w:ffData>
              </w:fldChar>
            </w:r>
            <w:bookmarkStart w:id="40" w:name="Text159"/>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0"/>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8"/>
                  <w:enabled/>
                  <w:calcOnExit w:val="0"/>
                  <w:textInput/>
                </w:ffData>
              </w:fldChar>
            </w:r>
            <w:bookmarkStart w:id="41" w:name="Text168"/>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1"/>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7"/>
                  <w:enabled/>
                  <w:calcOnExit w:val="0"/>
                  <w:textInput/>
                </w:ffData>
              </w:fldChar>
            </w:r>
            <w:bookmarkStart w:id="42" w:name="Text177"/>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2"/>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Cs/>
                <w:sz w:val="18"/>
                <w:szCs w:val="18"/>
                <w:lang w:val="en-GB"/>
              </w:rPr>
            </w:pPr>
            <w:r w:rsidRPr="00292383">
              <w:rPr>
                <w:rFonts w:ascii="Arial" w:hAnsi="Arial" w:cs="Arial"/>
                <w:bCs/>
                <w:sz w:val="18"/>
                <w:szCs w:val="18"/>
                <w:lang w:val="en-GB"/>
              </w:rPr>
              <w:t>4. Logistics</w:t>
            </w:r>
            <w:r w:rsidR="00446BEB">
              <w:rPr>
                <w:rFonts w:ascii="Arial" w:hAnsi="Arial" w:cs="Arial"/>
                <w:bCs/>
                <w:sz w:val="18"/>
                <w:szCs w:val="18"/>
                <w:lang w:val="en-GB"/>
              </w:rPr>
              <w:t xml:space="preserve"> /</w:t>
            </w:r>
            <w:r w:rsidR="00446BEB" w:rsidRPr="00E65564">
              <w:rPr>
                <w:rFonts w:ascii="Arial" w:hAnsi="Arial" w:cs="Arial"/>
                <w:bCs/>
                <w:color w:val="365F91" w:themeColor="accent1" w:themeShade="BF"/>
                <w:sz w:val="16"/>
                <w:szCs w:val="16"/>
                <w:lang w:val="en-GB"/>
              </w:rPr>
              <w:t>Logistyka</w:t>
            </w: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92"/>
                  <w:enabled/>
                  <w:calcOnExit w:val="0"/>
                  <w:textInput/>
                </w:ffData>
              </w:fldChar>
            </w:r>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2"/>
                  <w:enabled/>
                  <w:calcOnExit w:val="0"/>
                  <w:textInput/>
                </w:ffData>
              </w:fldChar>
            </w:r>
            <w:bookmarkStart w:id="43" w:name="Text102"/>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3"/>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1"/>
                  <w:enabled/>
                  <w:calcOnExit w:val="0"/>
                  <w:textInput/>
                </w:ffData>
              </w:fldChar>
            </w:r>
            <w:bookmarkStart w:id="44" w:name="Text111"/>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4"/>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0"/>
                  <w:enabled/>
                  <w:calcOnExit w:val="0"/>
                  <w:textInput/>
                </w:ffData>
              </w:fldChar>
            </w:r>
            <w:bookmarkStart w:id="45" w:name="Text120"/>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5"/>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9"/>
                  <w:enabled/>
                  <w:calcOnExit w:val="0"/>
                  <w:textInput/>
                </w:ffData>
              </w:fldChar>
            </w:r>
            <w:bookmarkStart w:id="46" w:name="Text129"/>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6"/>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41"/>
                  <w:enabled/>
                  <w:calcOnExit w:val="0"/>
                  <w:textInput/>
                </w:ffData>
              </w:fldChar>
            </w:r>
            <w:bookmarkStart w:id="47" w:name="Text141"/>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7"/>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1"/>
                  <w:enabled/>
                  <w:calcOnExit w:val="0"/>
                  <w:textInput/>
                </w:ffData>
              </w:fldChar>
            </w:r>
            <w:bookmarkStart w:id="48" w:name="Text151"/>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8"/>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0"/>
                  <w:enabled/>
                  <w:calcOnExit w:val="0"/>
                  <w:textInput/>
                </w:ffData>
              </w:fldChar>
            </w:r>
            <w:bookmarkStart w:id="49" w:name="Text160"/>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49"/>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9"/>
                  <w:enabled/>
                  <w:calcOnExit w:val="0"/>
                  <w:textInput/>
                </w:ffData>
              </w:fldChar>
            </w:r>
            <w:bookmarkStart w:id="50" w:name="Text169"/>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0"/>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8"/>
                  <w:enabled/>
                  <w:calcOnExit w:val="0"/>
                  <w:textInput/>
                </w:ffData>
              </w:fldChar>
            </w:r>
            <w:bookmarkStart w:id="51" w:name="Text178"/>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1"/>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sz w:val="18"/>
                <w:szCs w:val="18"/>
                <w:lang w:val="en-GB"/>
              </w:rPr>
            </w:pPr>
            <w:r w:rsidRPr="00292383">
              <w:rPr>
                <w:rFonts w:ascii="Arial" w:hAnsi="Arial" w:cs="Arial"/>
                <w:sz w:val="18"/>
                <w:szCs w:val="18"/>
                <w:lang w:val="en-GB"/>
              </w:rPr>
              <w:t>Subcontracted:</w:t>
            </w:r>
            <w:r w:rsidR="00446BEB" w:rsidRPr="00E65564">
              <w:rPr>
                <w:rFonts w:ascii="Arial" w:hAnsi="Arial" w:cs="Arial"/>
                <w:color w:val="365F91" w:themeColor="accent1" w:themeShade="BF"/>
                <w:sz w:val="16"/>
                <w:szCs w:val="16"/>
                <w:lang w:val="en-GB"/>
              </w:rPr>
              <w:t xml:space="preserve"> Podwykonawcy</w:t>
            </w: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93"/>
                  <w:enabled/>
                  <w:calcOnExit w:val="0"/>
                  <w:textInput/>
                </w:ffData>
              </w:fldChar>
            </w:r>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3"/>
                  <w:enabled/>
                  <w:calcOnExit w:val="0"/>
                  <w:textInput/>
                </w:ffData>
              </w:fldChar>
            </w:r>
            <w:bookmarkStart w:id="52" w:name="Text103"/>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2"/>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2"/>
                  <w:enabled/>
                  <w:calcOnExit w:val="0"/>
                  <w:textInput/>
                </w:ffData>
              </w:fldChar>
            </w:r>
            <w:bookmarkStart w:id="53" w:name="Text112"/>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3"/>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1"/>
                  <w:enabled/>
                  <w:calcOnExit w:val="0"/>
                  <w:textInput/>
                </w:ffData>
              </w:fldChar>
            </w:r>
            <w:bookmarkStart w:id="54" w:name="Text121"/>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4"/>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30"/>
                  <w:enabled/>
                  <w:calcOnExit w:val="0"/>
                  <w:textInput/>
                </w:ffData>
              </w:fldChar>
            </w:r>
            <w:bookmarkStart w:id="55" w:name="Text130"/>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5"/>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42"/>
                  <w:enabled/>
                  <w:calcOnExit w:val="0"/>
                  <w:textInput/>
                </w:ffData>
              </w:fldChar>
            </w:r>
            <w:bookmarkStart w:id="56" w:name="Text142"/>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6"/>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2"/>
                  <w:enabled/>
                  <w:calcOnExit w:val="0"/>
                  <w:textInput/>
                </w:ffData>
              </w:fldChar>
            </w:r>
            <w:bookmarkStart w:id="57" w:name="Text152"/>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7"/>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1"/>
                  <w:enabled/>
                  <w:calcOnExit w:val="0"/>
                  <w:textInput/>
                </w:ffData>
              </w:fldChar>
            </w:r>
            <w:bookmarkStart w:id="58" w:name="Text161"/>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8"/>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0"/>
                  <w:enabled/>
                  <w:calcOnExit w:val="0"/>
                  <w:textInput/>
                </w:ffData>
              </w:fldChar>
            </w:r>
            <w:bookmarkStart w:id="59" w:name="Text170"/>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59"/>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9"/>
                  <w:enabled/>
                  <w:calcOnExit w:val="0"/>
                  <w:textInput/>
                </w:ffData>
              </w:fldChar>
            </w:r>
            <w:bookmarkStart w:id="60" w:name="Text179"/>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0"/>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693F7A" w:rsidRDefault="00FD14FB" w:rsidP="00FD14FB">
            <w:pPr>
              <w:rPr>
                <w:rFonts w:ascii="Arial" w:hAnsi="Arial" w:cs="Arial"/>
                <w:sz w:val="18"/>
                <w:szCs w:val="18"/>
                <w:lang w:val="en-GB"/>
              </w:rPr>
            </w:pPr>
            <w:r w:rsidRPr="00292383">
              <w:rPr>
                <w:rFonts w:ascii="Arial" w:hAnsi="Arial" w:cs="Arial"/>
                <w:sz w:val="18"/>
                <w:szCs w:val="18"/>
                <w:lang w:val="en-GB"/>
              </w:rPr>
              <w:t>Seasonal:</w:t>
            </w:r>
          </w:p>
          <w:p w:rsidR="00FD14FB" w:rsidRPr="00292383" w:rsidRDefault="00693F7A" w:rsidP="00FD14FB">
            <w:pPr>
              <w:rPr>
                <w:rFonts w:ascii="Arial" w:hAnsi="Arial" w:cs="Arial"/>
                <w:sz w:val="18"/>
                <w:szCs w:val="18"/>
                <w:lang w:val="en-GB"/>
              </w:rPr>
            </w:pPr>
            <w:r w:rsidRPr="00E65564">
              <w:rPr>
                <w:rFonts w:ascii="Arial" w:hAnsi="Arial" w:cs="Arial"/>
                <w:color w:val="365F91" w:themeColor="accent1" w:themeShade="BF"/>
                <w:sz w:val="16"/>
                <w:szCs w:val="16"/>
                <w:lang w:val="en-GB"/>
              </w:rPr>
              <w:t>Pracownicy sezonowi</w:t>
            </w: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94"/>
                  <w:enabled/>
                  <w:calcOnExit w:val="0"/>
                  <w:textInput/>
                </w:ffData>
              </w:fldChar>
            </w:r>
            <w:bookmarkStart w:id="61" w:name="Text94"/>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1"/>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4"/>
                  <w:enabled/>
                  <w:calcOnExit w:val="0"/>
                  <w:textInput/>
                </w:ffData>
              </w:fldChar>
            </w:r>
            <w:bookmarkStart w:id="62" w:name="Text104"/>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2"/>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3"/>
                  <w:enabled/>
                  <w:calcOnExit w:val="0"/>
                  <w:textInput/>
                </w:ffData>
              </w:fldChar>
            </w:r>
            <w:bookmarkStart w:id="63" w:name="Text113"/>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3"/>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2"/>
                  <w:enabled/>
                  <w:calcOnExit w:val="0"/>
                  <w:textInput/>
                </w:ffData>
              </w:fldChar>
            </w:r>
            <w:bookmarkStart w:id="64" w:name="Text122"/>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4"/>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32"/>
                  <w:enabled/>
                  <w:calcOnExit w:val="0"/>
                  <w:textInput/>
                </w:ffData>
              </w:fldChar>
            </w:r>
            <w:bookmarkStart w:id="65" w:name="Text132"/>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5"/>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44"/>
                  <w:enabled/>
                  <w:calcOnExit w:val="0"/>
                  <w:textInput/>
                </w:ffData>
              </w:fldChar>
            </w:r>
            <w:bookmarkStart w:id="66" w:name="Text144"/>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6"/>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3"/>
                  <w:enabled/>
                  <w:calcOnExit w:val="0"/>
                  <w:textInput/>
                </w:ffData>
              </w:fldChar>
            </w:r>
            <w:bookmarkStart w:id="67" w:name="Text153"/>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7"/>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2"/>
                  <w:enabled/>
                  <w:calcOnExit w:val="0"/>
                  <w:textInput/>
                </w:ffData>
              </w:fldChar>
            </w:r>
            <w:bookmarkStart w:id="68" w:name="Text162"/>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8"/>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1"/>
                  <w:enabled/>
                  <w:calcOnExit w:val="0"/>
                  <w:textInput/>
                </w:ffData>
              </w:fldChar>
            </w:r>
            <w:bookmarkStart w:id="69" w:name="Text171"/>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69"/>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80"/>
                  <w:enabled/>
                  <w:calcOnExit w:val="0"/>
                  <w:textInput/>
                </w:ffData>
              </w:fldChar>
            </w:r>
            <w:bookmarkStart w:id="70" w:name="Text180"/>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0"/>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FD14FB" w:rsidRDefault="00FD14FB" w:rsidP="00FD14FB">
            <w:pPr>
              <w:rPr>
                <w:rFonts w:ascii="Arial" w:hAnsi="Arial" w:cs="Arial"/>
                <w:sz w:val="18"/>
                <w:szCs w:val="18"/>
                <w:lang w:val="en-GB"/>
              </w:rPr>
            </w:pPr>
            <w:r w:rsidRPr="00292383">
              <w:rPr>
                <w:rFonts w:ascii="Arial" w:hAnsi="Arial" w:cs="Arial"/>
                <w:sz w:val="18"/>
                <w:szCs w:val="18"/>
                <w:lang w:val="en-GB"/>
              </w:rPr>
              <w:t>Temporary:</w:t>
            </w:r>
          </w:p>
          <w:p w:rsidR="00693F7A" w:rsidRPr="00292383" w:rsidRDefault="00693F7A" w:rsidP="00FD14FB">
            <w:pPr>
              <w:rPr>
                <w:rFonts w:ascii="Arial" w:hAnsi="Arial" w:cs="Arial"/>
                <w:sz w:val="18"/>
                <w:szCs w:val="18"/>
                <w:lang w:val="en-GB"/>
              </w:rPr>
            </w:pPr>
            <w:r w:rsidRPr="00E65564">
              <w:rPr>
                <w:rFonts w:ascii="Arial" w:hAnsi="Arial" w:cs="Arial"/>
                <w:color w:val="365F91" w:themeColor="accent1" w:themeShade="BF"/>
                <w:sz w:val="16"/>
                <w:szCs w:val="16"/>
                <w:lang w:val="en-GB"/>
              </w:rPr>
              <w:t>Pracownicy tymczasowi</w:t>
            </w: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95"/>
                  <w:enabled/>
                  <w:calcOnExit w:val="0"/>
                  <w:textInput/>
                </w:ffData>
              </w:fldChar>
            </w:r>
            <w:bookmarkStart w:id="71" w:name="Text95"/>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1"/>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5"/>
                  <w:enabled/>
                  <w:calcOnExit w:val="0"/>
                  <w:textInput/>
                </w:ffData>
              </w:fldChar>
            </w:r>
            <w:bookmarkStart w:id="72" w:name="Text105"/>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2"/>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4"/>
                  <w:enabled/>
                  <w:calcOnExit w:val="0"/>
                  <w:textInput/>
                </w:ffData>
              </w:fldChar>
            </w:r>
            <w:bookmarkStart w:id="73" w:name="Text114"/>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3"/>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3"/>
                  <w:enabled/>
                  <w:calcOnExit w:val="0"/>
                  <w:textInput/>
                </w:ffData>
              </w:fldChar>
            </w:r>
            <w:bookmarkStart w:id="74" w:name="Text123"/>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4"/>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33"/>
                  <w:enabled/>
                  <w:calcOnExit w:val="0"/>
                  <w:textInput/>
                </w:ffData>
              </w:fldChar>
            </w:r>
            <w:bookmarkStart w:id="75" w:name="Text133"/>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5"/>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45"/>
                  <w:enabled/>
                  <w:calcOnExit w:val="0"/>
                  <w:textInput/>
                </w:ffData>
              </w:fldChar>
            </w:r>
            <w:bookmarkStart w:id="76" w:name="Text145"/>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6"/>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4"/>
                  <w:enabled/>
                  <w:calcOnExit w:val="0"/>
                  <w:textInput/>
                </w:ffData>
              </w:fldChar>
            </w:r>
            <w:bookmarkStart w:id="77" w:name="Text154"/>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7"/>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3"/>
                  <w:enabled/>
                  <w:calcOnExit w:val="0"/>
                  <w:textInput/>
                </w:ffData>
              </w:fldChar>
            </w:r>
            <w:bookmarkStart w:id="78" w:name="Text163"/>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8"/>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2"/>
                  <w:enabled/>
                  <w:calcOnExit w:val="0"/>
                  <w:textInput/>
                </w:ffData>
              </w:fldChar>
            </w:r>
            <w:bookmarkStart w:id="79" w:name="Text172"/>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79"/>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81"/>
                  <w:enabled/>
                  <w:calcOnExit w:val="0"/>
                  <w:textInput/>
                </w:ffData>
              </w:fldChar>
            </w:r>
            <w:bookmarkStart w:id="80" w:name="Text181"/>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0"/>
          </w:p>
        </w:tc>
      </w:tr>
      <w:tr w:rsidR="00FD14FB" w:rsidRPr="00292383" w:rsidTr="00384F5F">
        <w:tc>
          <w:tcPr>
            <w:tcW w:w="2188"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sz w:val="20"/>
                <w:szCs w:val="20"/>
                <w:lang w:val="en-GB"/>
              </w:rPr>
            </w:pPr>
            <w:r w:rsidRPr="00292383">
              <w:rPr>
                <w:rFonts w:ascii="Arial" w:hAnsi="Arial" w:cs="Arial"/>
                <w:b/>
                <w:sz w:val="20"/>
                <w:szCs w:val="20"/>
                <w:lang w:val="en-GB"/>
              </w:rPr>
              <w:t>TOTAL</w:t>
            </w:r>
            <w:r w:rsidR="00693F7A" w:rsidRPr="00E65564">
              <w:rPr>
                <w:rFonts w:ascii="Arial" w:hAnsi="Arial" w:cs="Arial"/>
                <w:b/>
                <w:sz w:val="20"/>
                <w:szCs w:val="20"/>
                <w:lang w:val="en-GB"/>
              </w:rPr>
              <w:t xml:space="preserve">/ </w:t>
            </w:r>
            <w:r w:rsidR="00693F7A" w:rsidRPr="00E65564">
              <w:rPr>
                <w:rFonts w:ascii="Arial" w:hAnsi="Arial" w:cs="Arial"/>
                <w:b/>
                <w:color w:val="365F91" w:themeColor="accent1" w:themeShade="BF"/>
                <w:sz w:val="20"/>
                <w:szCs w:val="20"/>
                <w:lang w:val="en-GB"/>
              </w:rPr>
              <w:t>RAZEM</w:t>
            </w:r>
          </w:p>
        </w:tc>
        <w:tc>
          <w:tcPr>
            <w:tcW w:w="837" w:type="dxa"/>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96"/>
                  <w:enabled/>
                  <w:calcOnExit w:val="0"/>
                  <w:textInput/>
                </w:ffData>
              </w:fldChar>
            </w:r>
            <w:bookmarkStart w:id="81" w:name="Text96"/>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1"/>
          </w:p>
        </w:tc>
        <w:tc>
          <w:tcPr>
            <w:tcW w:w="846"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06"/>
                  <w:enabled/>
                  <w:calcOnExit w:val="0"/>
                  <w:textInput/>
                </w:ffData>
              </w:fldChar>
            </w:r>
            <w:bookmarkStart w:id="82" w:name="Text106"/>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2"/>
          </w:p>
        </w:tc>
        <w:tc>
          <w:tcPr>
            <w:tcW w:w="847" w:type="dxa"/>
            <w:gridSpan w:val="3"/>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15"/>
                  <w:enabled/>
                  <w:calcOnExit w:val="0"/>
                  <w:textInput/>
                </w:ffData>
              </w:fldChar>
            </w:r>
            <w:bookmarkStart w:id="83" w:name="Text115"/>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3"/>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24"/>
                  <w:enabled/>
                  <w:calcOnExit w:val="0"/>
                  <w:textInput/>
                </w:ffData>
              </w:fldChar>
            </w:r>
            <w:bookmarkStart w:id="84" w:name="Text124"/>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4"/>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34"/>
                  <w:enabled/>
                  <w:calcOnExit w:val="0"/>
                  <w:textInput/>
                </w:ffData>
              </w:fldChar>
            </w:r>
            <w:bookmarkStart w:id="85" w:name="Text134"/>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5"/>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46"/>
                  <w:enabled/>
                  <w:calcOnExit w:val="0"/>
                  <w:textInput/>
                </w:ffData>
              </w:fldChar>
            </w:r>
            <w:bookmarkStart w:id="86" w:name="Text146"/>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6"/>
          </w:p>
        </w:tc>
        <w:tc>
          <w:tcPr>
            <w:tcW w:w="847" w:type="dxa"/>
            <w:gridSpan w:val="2"/>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55"/>
                  <w:enabled/>
                  <w:calcOnExit w:val="0"/>
                  <w:textInput/>
                </w:ffData>
              </w:fldChar>
            </w:r>
            <w:bookmarkStart w:id="87" w:name="Text155"/>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7"/>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64"/>
                  <w:enabled/>
                  <w:calcOnExit w:val="0"/>
                  <w:textInput/>
                </w:ffData>
              </w:fldChar>
            </w:r>
            <w:bookmarkStart w:id="88" w:name="Text164"/>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8"/>
          </w:p>
        </w:tc>
        <w:tc>
          <w:tcPr>
            <w:tcW w:w="847" w:type="dxa"/>
            <w:tcBorders>
              <w:top w:val="single" w:sz="4" w:space="0" w:color="auto"/>
              <w:left w:val="single" w:sz="4" w:space="0" w:color="auto"/>
              <w:bottom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73"/>
                  <w:enabled/>
                  <w:calcOnExit w:val="0"/>
                  <w:textInput/>
                </w:ffData>
              </w:fldChar>
            </w:r>
            <w:bookmarkStart w:id="89" w:name="Text173"/>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89"/>
          </w:p>
        </w:tc>
        <w:tc>
          <w:tcPr>
            <w:tcW w:w="847" w:type="dxa"/>
            <w:gridSpan w:val="2"/>
            <w:tcBorders>
              <w:top w:val="single" w:sz="4" w:space="0" w:color="auto"/>
              <w:left w:val="single" w:sz="4" w:space="0" w:color="auto"/>
              <w:bottom w:val="single" w:sz="4" w:space="0" w:color="auto"/>
              <w:right w:val="single" w:sz="4" w:space="0" w:color="auto"/>
            </w:tcBorders>
          </w:tcPr>
          <w:p w:rsidR="00FD14FB" w:rsidRPr="00292383" w:rsidRDefault="00FD14FB" w:rsidP="00FD14FB">
            <w:pPr>
              <w:rPr>
                <w:rFonts w:ascii="Arial" w:hAnsi="Arial" w:cs="Arial"/>
                <w:b/>
                <w:bCs/>
                <w:sz w:val="20"/>
                <w:szCs w:val="20"/>
                <w:lang w:val="en-GB"/>
              </w:rPr>
            </w:pPr>
            <w:r w:rsidRPr="009B38EC">
              <w:rPr>
                <w:rFonts w:ascii="Arial" w:hAnsi="Arial" w:cs="Arial"/>
                <w:b/>
                <w:bCs/>
                <w:sz w:val="20"/>
                <w:szCs w:val="20"/>
                <w:lang w:val="en-GB"/>
              </w:rPr>
              <w:fldChar w:fldCharType="begin">
                <w:ffData>
                  <w:name w:val="Text182"/>
                  <w:enabled/>
                  <w:calcOnExit w:val="0"/>
                  <w:textInput/>
                </w:ffData>
              </w:fldChar>
            </w:r>
            <w:bookmarkStart w:id="90" w:name="Text182"/>
            <w:r w:rsidRPr="00292383">
              <w:rPr>
                <w:rFonts w:ascii="Arial" w:hAnsi="Arial" w:cs="Arial"/>
                <w:b/>
                <w:bCs/>
                <w:sz w:val="20"/>
                <w:szCs w:val="20"/>
                <w:lang w:val="en-GB"/>
              </w:rPr>
              <w:instrText xml:space="preserve"> FORMTEXT </w:instrText>
            </w:r>
            <w:r w:rsidRPr="009B38EC">
              <w:rPr>
                <w:rFonts w:ascii="Arial" w:hAnsi="Arial" w:cs="Arial"/>
                <w:b/>
                <w:bCs/>
                <w:sz w:val="20"/>
                <w:szCs w:val="20"/>
                <w:lang w:val="en-GB"/>
              </w:rPr>
            </w:r>
            <w:r w:rsidRPr="009B38EC">
              <w:rPr>
                <w:rFonts w:ascii="Arial" w:hAnsi="Arial" w:cs="Arial"/>
                <w:b/>
                <w:bCs/>
                <w:sz w:val="20"/>
                <w:szCs w:val="20"/>
                <w:lang w:val="en-GB"/>
              </w:rPr>
              <w:fldChar w:fldCharType="separate"/>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292383">
              <w:rPr>
                <w:rFonts w:ascii="Arial" w:hAnsi="Arial" w:cs="Arial"/>
                <w:b/>
                <w:bCs/>
                <w:sz w:val="20"/>
                <w:szCs w:val="20"/>
                <w:lang w:val="en-GB"/>
              </w:rPr>
              <w:t> </w:t>
            </w:r>
            <w:r w:rsidRPr="009B38EC">
              <w:rPr>
                <w:rFonts w:ascii="Arial" w:hAnsi="Arial" w:cs="Arial"/>
                <w:b/>
                <w:bCs/>
                <w:sz w:val="20"/>
                <w:szCs w:val="20"/>
                <w:lang w:val="en-GB"/>
              </w:rPr>
              <w:fldChar w:fldCharType="end"/>
            </w:r>
            <w:bookmarkEnd w:id="90"/>
          </w:p>
        </w:tc>
      </w:tr>
      <w:tr w:rsidR="00FD14FB" w:rsidRPr="00292383" w:rsidTr="00384F5F">
        <w:trPr>
          <w:trHeight w:val="204"/>
        </w:trPr>
        <w:tc>
          <w:tcPr>
            <w:tcW w:w="10647"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FD14FB" w:rsidRPr="00693F7A" w:rsidRDefault="00FD14FB" w:rsidP="00FD14FB">
            <w:pPr>
              <w:rPr>
                <w:rFonts w:ascii="Arial" w:hAnsi="Arial" w:cs="Arial"/>
                <w:i/>
                <w:sz w:val="20"/>
                <w:szCs w:val="20"/>
                <w:lang w:val="pl-PL"/>
              </w:rPr>
            </w:pPr>
            <w:r w:rsidRPr="00693F7A">
              <w:rPr>
                <w:rFonts w:ascii="Arial" w:hAnsi="Arial" w:cs="Arial"/>
                <w:i/>
                <w:sz w:val="20"/>
                <w:szCs w:val="20"/>
                <w:lang w:val="pl-PL"/>
              </w:rPr>
              <w:t>For BRCGS only</w:t>
            </w:r>
            <w:r w:rsidR="00693F7A" w:rsidRPr="00693F7A">
              <w:rPr>
                <w:rFonts w:ascii="Arial" w:hAnsi="Arial" w:cs="Arial"/>
                <w:i/>
                <w:sz w:val="20"/>
                <w:szCs w:val="20"/>
                <w:lang w:val="pl-PL"/>
              </w:rPr>
              <w:t xml:space="preserve"> </w:t>
            </w:r>
            <w:r w:rsidR="00693F7A">
              <w:rPr>
                <w:rFonts w:ascii="Arial" w:hAnsi="Arial"/>
                <w:color w:val="365F91" w:themeColor="accent1" w:themeShade="BF"/>
                <w:sz w:val="16"/>
                <w:szCs w:val="16"/>
              </w:rPr>
              <w:t>(</w:t>
            </w:r>
            <w:r w:rsidR="00693F7A" w:rsidRPr="00E65564">
              <w:rPr>
                <w:rFonts w:ascii="Arial" w:hAnsi="Arial"/>
                <w:color w:val="365F91" w:themeColor="accent1" w:themeShade="BF"/>
                <w:sz w:val="16"/>
                <w:szCs w:val="16"/>
              </w:rPr>
              <w:t>Dotyczy tylko BRC</w:t>
            </w:r>
            <w:r w:rsidR="00693F7A" w:rsidRPr="00E65564">
              <w:rPr>
                <w:rFonts w:ascii="Arial" w:hAnsi="Arial"/>
                <w:sz w:val="16"/>
                <w:szCs w:val="16"/>
              </w:rPr>
              <w:t>):</w:t>
            </w:r>
          </w:p>
          <w:p w:rsidR="00FD14FB" w:rsidRPr="00292383" w:rsidRDefault="00FD14FB" w:rsidP="00FD14FB">
            <w:pPr>
              <w:rPr>
                <w:rFonts w:ascii="Arial" w:hAnsi="Arial" w:cs="Arial"/>
                <w:sz w:val="20"/>
                <w:szCs w:val="20"/>
                <w:lang w:val="en-GB"/>
              </w:rPr>
            </w:pPr>
            <w:r w:rsidRPr="00693F7A">
              <w:rPr>
                <w:rFonts w:ascii="Arial" w:hAnsi="Arial" w:cs="Arial"/>
                <w:sz w:val="18"/>
                <w:szCs w:val="20"/>
                <w:lang w:val="en-GB"/>
              </w:rPr>
              <w:t>Percentage of employees involved in food activities</w:t>
            </w:r>
            <w:r w:rsidRPr="00693F7A">
              <w:rPr>
                <w:rFonts w:ascii="Arial" w:hAnsi="Arial" w:cs="Arial"/>
                <w:sz w:val="18"/>
                <w:szCs w:val="18"/>
                <w:lang w:val="en-GB"/>
              </w:rPr>
              <w:t xml:space="preserve"> production</w:t>
            </w:r>
            <w:r w:rsidR="00693F7A">
              <w:rPr>
                <w:rFonts w:ascii="Arial" w:hAnsi="Arial" w:cs="Arial"/>
                <w:sz w:val="20"/>
                <w:szCs w:val="20"/>
                <w:lang w:val="en-GB"/>
              </w:rPr>
              <w:t xml:space="preserve"> </w:t>
            </w:r>
            <w:r w:rsidR="00693F7A" w:rsidRPr="00E65564">
              <w:rPr>
                <w:rFonts w:ascii="Arial" w:hAnsi="Arial" w:cs="Arial"/>
                <w:sz w:val="20"/>
                <w:szCs w:val="20"/>
                <w:lang w:val="en-GB"/>
              </w:rPr>
              <w:t>(</w:t>
            </w:r>
            <w:r w:rsidR="00693F7A" w:rsidRPr="0024692C">
              <w:rPr>
                <w:rFonts w:ascii="Arial" w:hAnsi="Arial"/>
                <w:color w:val="365F91" w:themeColor="accent1" w:themeShade="BF"/>
                <w:sz w:val="16"/>
                <w:szCs w:val="16"/>
              </w:rPr>
              <w:t xml:space="preserve">Procent pracowników </w:t>
            </w:r>
            <w:r w:rsidR="00693F7A">
              <w:rPr>
                <w:rFonts w:ascii="Arial" w:hAnsi="Arial"/>
                <w:color w:val="365F91" w:themeColor="accent1" w:themeShade="BF"/>
                <w:sz w:val="16"/>
                <w:szCs w:val="16"/>
              </w:rPr>
              <w:t>zaangażowanych w produkcję żywności):</w:t>
            </w:r>
            <w:r w:rsidRPr="00292383">
              <w:rPr>
                <w:rFonts w:ascii="Arial" w:hAnsi="Arial" w:cs="Arial"/>
                <w:sz w:val="20"/>
                <w:szCs w:val="20"/>
                <w:lang w:val="en-GB"/>
              </w:rPr>
              <w:t xml:space="preserve">: </w:t>
            </w: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p w:rsidR="00FD14FB" w:rsidRPr="00292383" w:rsidRDefault="00FD14FB" w:rsidP="00FD14FB">
            <w:pPr>
              <w:rPr>
                <w:rFonts w:ascii="Arial" w:hAnsi="Arial" w:cs="Arial"/>
                <w:sz w:val="20"/>
                <w:szCs w:val="20"/>
                <w:lang w:val="en-GB"/>
              </w:rPr>
            </w:pPr>
            <w:r w:rsidRPr="00292383">
              <w:rPr>
                <w:rFonts w:ascii="Arial" w:hAnsi="Arial" w:cs="Arial"/>
                <w:sz w:val="20"/>
                <w:szCs w:val="20"/>
                <w:lang w:val="en-GB"/>
              </w:rPr>
              <w:t>Labour-intensity of processes:</w:t>
            </w:r>
            <w:r w:rsidR="00693F7A" w:rsidRPr="00292383">
              <w:rPr>
                <w:rFonts w:ascii="Arial" w:hAnsi="Arial" w:cs="Arial"/>
                <w:sz w:val="20"/>
                <w:szCs w:val="20"/>
                <w:lang w:val="en-GB"/>
              </w:rPr>
              <w:t xml:space="preserve"> : </w:t>
            </w:r>
            <w:r w:rsidR="00693F7A" w:rsidRPr="00E65564">
              <w:rPr>
                <w:rFonts w:ascii="Arial" w:hAnsi="Arial" w:cs="Arial"/>
                <w:sz w:val="20"/>
                <w:szCs w:val="20"/>
                <w:lang w:val="en-GB"/>
              </w:rPr>
              <w:t>(</w:t>
            </w:r>
            <w:r w:rsidR="00693F7A" w:rsidRPr="00E65564">
              <w:rPr>
                <w:rFonts w:ascii="Arial" w:hAnsi="Arial"/>
                <w:color w:val="365F91" w:themeColor="accent1" w:themeShade="BF"/>
                <w:sz w:val="16"/>
                <w:szCs w:val="16"/>
              </w:rPr>
              <w:t>Pracochłonność procesów</w:t>
            </w:r>
            <w:r w:rsidR="00693F7A" w:rsidRPr="00E65564">
              <w:rPr>
                <w:rFonts w:ascii="Arial" w:hAnsi="Arial"/>
                <w:sz w:val="16"/>
                <w:szCs w:val="16"/>
              </w:rPr>
              <w:t>):</w:t>
            </w:r>
            <w:r w:rsidRPr="00292383">
              <w:rPr>
                <w:rFonts w:ascii="Arial" w:hAnsi="Arial" w:cs="Arial"/>
                <w:sz w:val="20"/>
                <w:szCs w:val="20"/>
                <w:lang w:val="en-GB"/>
              </w:rPr>
              <w:t xml:space="preserve"> </w:t>
            </w: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bl>
    <w:p w:rsidR="00F77D4E" w:rsidRPr="00711281" w:rsidRDefault="00F77D4E">
      <w:pPr>
        <w:rPr>
          <w:sz w:val="8"/>
          <w:lang w:val="en-GB"/>
        </w:rPr>
      </w:pPr>
    </w:p>
    <w:tbl>
      <w:tblPr>
        <w:tblW w:w="10647" w:type="dxa"/>
        <w:tblInd w:w="-459" w:type="dxa"/>
        <w:tblLook w:val="0000" w:firstRow="0" w:lastRow="0" w:firstColumn="0" w:lastColumn="0" w:noHBand="0" w:noVBand="0"/>
      </w:tblPr>
      <w:tblGrid>
        <w:gridCol w:w="1714"/>
        <w:gridCol w:w="3877"/>
        <w:gridCol w:w="1883"/>
        <w:gridCol w:w="810"/>
        <w:gridCol w:w="2363"/>
      </w:tblGrid>
      <w:tr w:rsidR="00BA79C9" w:rsidRPr="00292383" w:rsidTr="004F7888">
        <w:trPr>
          <w:trHeight w:val="204"/>
        </w:trPr>
        <w:tc>
          <w:tcPr>
            <w:tcW w:w="10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E97" w:rsidRPr="00292383" w:rsidRDefault="00505E97" w:rsidP="000D368F">
            <w:pPr>
              <w:rPr>
                <w:rFonts w:ascii="Arial" w:hAnsi="Arial" w:cs="Arial"/>
                <w:sz w:val="20"/>
                <w:szCs w:val="20"/>
                <w:lang w:val="en-GB"/>
              </w:rPr>
            </w:pPr>
            <w:r w:rsidRPr="00292383">
              <w:rPr>
                <w:rFonts w:ascii="Arial" w:hAnsi="Arial" w:cs="Arial"/>
                <w:b/>
                <w:sz w:val="20"/>
                <w:szCs w:val="20"/>
                <w:lang w:val="en-GB"/>
              </w:rPr>
              <w:t>WORK PATTERN</w:t>
            </w:r>
            <w:r w:rsidR="00693F7A">
              <w:rPr>
                <w:rFonts w:ascii="Arial" w:hAnsi="Arial" w:cs="Arial"/>
                <w:b/>
                <w:sz w:val="20"/>
                <w:szCs w:val="20"/>
                <w:lang w:val="en-GB"/>
              </w:rPr>
              <w:t xml:space="preserve"> / </w:t>
            </w:r>
            <w:r w:rsidR="00693F7A" w:rsidRPr="00E16DFC">
              <w:rPr>
                <w:rFonts w:ascii="Arial" w:hAnsi="Arial" w:cs="Arial"/>
                <w:b/>
                <w:color w:val="365F91" w:themeColor="accent1" w:themeShade="BF"/>
                <w:sz w:val="16"/>
                <w:szCs w:val="16"/>
                <w:lang w:val="en-GB"/>
              </w:rPr>
              <w:t>ZMIANY ROBOCZE</w:t>
            </w:r>
          </w:p>
        </w:tc>
      </w:tr>
      <w:tr w:rsidR="00BA79C9" w:rsidRPr="00292383" w:rsidTr="00A8769B">
        <w:tc>
          <w:tcPr>
            <w:tcW w:w="1714" w:type="dxa"/>
            <w:tcBorders>
              <w:top w:val="single" w:sz="4" w:space="0" w:color="auto"/>
              <w:left w:val="single" w:sz="4" w:space="0" w:color="auto"/>
              <w:bottom w:val="single" w:sz="4" w:space="0" w:color="auto"/>
              <w:right w:val="single" w:sz="4" w:space="0" w:color="auto"/>
            </w:tcBorders>
            <w:shd w:val="clear" w:color="auto" w:fill="auto"/>
          </w:tcPr>
          <w:p w:rsidR="0070491A" w:rsidRDefault="0070491A" w:rsidP="0070491A">
            <w:pPr>
              <w:jc w:val="center"/>
              <w:rPr>
                <w:rFonts w:ascii="Arial" w:hAnsi="Arial" w:cs="Arial"/>
                <w:sz w:val="20"/>
                <w:szCs w:val="20"/>
                <w:lang w:val="en-GB"/>
              </w:rPr>
            </w:pPr>
            <w:r w:rsidRPr="00292383">
              <w:rPr>
                <w:rFonts w:ascii="Arial" w:hAnsi="Arial" w:cs="Arial"/>
                <w:sz w:val="20"/>
                <w:szCs w:val="20"/>
                <w:lang w:val="en-GB"/>
              </w:rPr>
              <w:t xml:space="preserve">Employees </w:t>
            </w:r>
            <w:r w:rsidR="00920A32" w:rsidRPr="00292383">
              <w:rPr>
                <w:rFonts w:ascii="Arial" w:hAnsi="Arial" w:cs="Arial"/>
                <w:sz w:val="20"/>
                <w:szCs w:val="20"/>
                <w:lang w:val="en-GB"/>
              </w:rPr>
              <w:t>s</w:t>
            </w:r>
            <w:r w:rsidRPr="00292383">
              <w:rPr>
                <w:rFonts w:ascii="Arial" w:hAnsi="Arial" w:cs="Arial"/>
                <w:sz w:val="20"/>
                <w:szCs w:val="20"/>
                <w:lang w:val="en-GB"/>
              </w:rPr>
              <w:t>hift</w:t>
            </w:r>
          </w:p>
          <w:p w:rsidR="00693F7A" w:rsidRPr="00292383" w:rsidRDefault="00693F7A" w:rsidP="0070491A">
            <w:pPr>
              <w:jc w:val="center"/>
              <w:rPr>
                <w:rFonts w:ascii="Arial" w:hAnsi="Arial" w:cs="Arial"/>
                <w:sz w:val="20"/>
                <w:szCs w:val="20"/>
                <w:lang w:val="en-GB"/>
              </w:rPr>
            </w:pPr>
            <w:r w:rsidRPr="00326D68">
              <w:rPr>
                <w:rFonts w:ascii="Arial" w:hAnsi="Arial"/>
                <w:color w:val="365F91" w:themeColor="accent1" w:themeShade="BF"/>
                <w:sz w:val="16"/>
                <w:szCs w:val="16"/>
              </w:rPr>
              <w:t>Zmiana robocza</w:t>
            </w:r>
          </w:p>
        </w:tc>
        <w:tc>
          <w:tcPr>
            <w:tcW w:w="3877" w:type="dxa"/>
            <w:tcBorders>
              <w:top w:val="single" w:sz="4" w:space="0" w:color="auto"/>
              <w:bottom w:val="single" w:sz="4" w:space="0" w:color="auto"/>
              <w:right w:val="single" w:sz="4" w:space="0" w:color="auto"/>
            </w:tcBorders>
            <w:shd w:val="clear" w:color="auto" w:fill="auto"/>
          </w:tcPr>
          <w:p w:rsidR="0070491A" w:rsidRPr="00292383" w:rsidRDefault="00920A32" w:rsidP="00634E80">
            <w:pPr>
              <w:jc w:val="center"/>
              <w:rPr>
                <w:rFonts w:ascii="Arial" w:hAnsi="Arial" w:cs="Arial"/>
                <w:sz w:val="20"/>
                <w:szCs w:val="20"/>
                <w:lang w:val="en-GB"/>
              </w:rPr>
            </w:pPr>
            <w:r w:rsidRPr="00292383">
              <w:rPr>
                <w:rFonts w:ascii="Arial" w:hAnsi="Arial" w:cs="Arial"/>
                <w:sz w:val="20"/>
                <w:szCs w:val="20"/>
                <w:lang w:val="en-GB"/>
              </w:rPr>
              <w:t>S</w:t>
            </w:r>
            <w:r w:rsidR="0070491A" w:rsidRPr="00292383">
              <w:rPr>
                <w:rFonts w:ascii="Arial" w:hAnsi="Arial" w:cs="Arial"/>
                <w:sz w:val="20"/>
                <w:szCs w:val="20"/>
                <w:lang w:val="en-GB"/>
              </w:rPr>
              <w:t>hift times (i.e. days, nights, 6am-2pm , 2-10pm)</w:t>
            </w:r>
            <w:r w:rsidR="00693F7A" w:rsidRPr="00326D68">
              <w:rPr>
                <w:rFonts w:ascii="Arial" w:hAnsi="Arial" w:cs="Arial"/>
                <w:color w:val="365F91" w:themeColor="accent1" w:themeShade="BF"/>
                <w:sz w:val="16"/>
                <w:szCs w:val="16"/>
                <w:lang w:val="en-GB"/>
              </w:rPr>
              <w:t xml:space="preserve"> Godziny pracy (m.in. dniówki, noce, 6.00 - 14.00, 14.00 - 22.00)</w:t>
            </w:r>
          </w:p>
        </w:tc>
        <w:tc>
          <w:tcPr>
            <w:tcW w:w="2693" w:type="dxa"/>
            <w:gridSpan w:val="2"/>
            <w:tcBorders>
              <w:top w:val="single" w:sz="4" w:space="0" w:color="auto"/>
              <w:bottom w:val="single" w:sz="4" w:space="0" w:color="auto"/>
              <w:right w:val="single" w:sz="4" w:space="0" w:color="auto"/>
            </w:tcBorders>
            <w:shd w:val="clear" w:color="auto" w:fill="auto"/>
          </w:tcPr>
          <w:p w:rsidR="0070491A" w:rsidRPr="00292383" w:rsidRDefault="0070491A" w:rsidP="0070491A">
            <w:pPr>
              <w:jc w:val="center"/>
              <w:rPr>
                <w:rFonts w:ascii="Arial" w:hAnsi="Arial" w:cs="Arial"/>
                <w:bCs/>
                <w:sz w:val="20"/>
                <w:szCs w:val="20"/>
                <w:lang w:val="en-GB"/>
              </w:rPr>
            </w:pPr>
            <w:r w:rsidRPr="00292383">
              <w:rPr>
                <w:rFonts w:ascii="Arial" w:hAnsi="Arial" w:cs="Arial"/>
                <w:bCs/>
                <w:sz w:val="20"/>
                <w:szCs w:val="20"/>
                <w:lang w:val="en-GB"/>
              </w:rPr>
              <w:t>Activities</w:t>
            </w:r>
          </w:p>
          <w:p w:rsidR="0070491A" w:rsidRPr="00292383" w:rsidRDefault="00693F7A" w:rsidP="0070491A">
            <w:pPr>
              <w:jc w:val="center"/>
              <w:rPr>
                <w:rFonts w:ascii="Arial" w:hAnsi="Arial" w:cs="Arial"/>
                <w:sz w:val="20"/>
                <w:szCs w:val="20"/>
                <w:lang w:val="en-GB"/>
              </w:rPr>
            </w:pPr>
            <w:r w:rsidRPr="00326D68">
              <w:rPr>
                <w:rFonts w:ascii="Arial" w:hAnsi="Arial" w:cs="Arial"/>
                <w:color w:val="365F91" w:themeColor="accent1" w:themeShade="BF"/>
                <w:sz w:val="16"/>
                <w:szCs w:val="16"/>
                <w:lang w:val="en-GB"/>
              </w:rPr>
              <w:t>Czynności</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70491A" w:rsidRPr="00292383" w:rsidRDefault="00920A32" w:rsidP="0070491A">
            <w:pPr>
              <w:jc w:val="center"/>
              <w:rPr>
                <w:rFonts w:ascii="Arial" w:hAnsi="Arial" w:cs="Arial"/>
                <w:sz w:val="20"/>
                <w:szCs w:val="20"/>
                <w:lang w:val="en-GB"/>
              </w:rPr>
            </w:pPr>
            <w:r w:rsidRPr="00292383">
              <w:rPr>
                <w:rFonts w:ascii="Arial" w:hAnsi="Arial" w:cs="Arial"/>
                <w:sz w:val="20"/>
                <w:szCs w:val="20"/>
                <w:lang w:val="en-GB"/>
              </w:rPr>
              <w:t>N</w:t>
            </w:r>
            <w:r w:rsidR="0070491A" w:rsidRPr="00292383">
              <w:rPr>
                <w:rFonts w:ascii="Arial" w:hAnsi="Arial" w:cs="Arial"/>
                <w:sz w:val="20"/>
                <w:szCs w:val="20"/>
                <w:lang w:val="en-GB"/>
              </w:rPr>
              <w:t>umber of employees per shift</w:t>
            </w:r>
            <w:r w:rsidR="00693F7A">
              <w:rPr>
                <w:rFonts w:ascii="Arial" w:hAnsi="Arial" w:cs="Arial"/>
                <w:sz w:val="20"/>
                <w:szCs w:val="20"/>
                <w:lang w:val="en-GB"/>
              </w:rPr>
              <w:t xml:space="preserve"> </w:t>
            </w:r>
            <w:r w:rsidR="00693F7A" w:rsidRPr="00326D68">
              <w:rPr>
                <w:rFonts w:ascii="Arial" w:hAnsi="Arial" w:cs="Arial"/>
                <w:color w:val="365F91" w:themeColor="accent1" w:themeShade="BF"/>
                <w:sz w:val="16"/>
                <w:szCs w:val="16"/>
                <w:lang w:val="en-GB"/>
              </w:rPr>
              <w:t>Liczba pracowników na zmianie</w:t>
            </w:r>
          </w:p>
        </w:tc>
      </w:tr>
      <w:tr w:rsidR="00BA79C9" w:rsidRPr="00292383" w:rsidTr="00A8769B">
        <w:tc>
          <w:tcPr>
            <w:tcW w:w="1714" w:type="dxa"/>
            <w:tcBorders>
              <w:top w:val="single" w:sz="4" w:space="0" w:color="auto"/>
              <w:left w:val="single" w:sz="4" w:space="0" w:color="auto"/>
              <w:bottom w:val="single" w:sz="4" w:space="0" w:color="auto"/>
              <w:right w:val="single" w:sz="4" w:space="0" w:color="auto"/>
            </w:tcBorders>
            <w:shd w:val="clear" w:color="auto" w:fill="auto"/>
          </w:tcPr>
          <w:p w:rsidR="0070491A" w:rsidRPr="00292383" w:rsidRDefault="0070491A" w:rsidP="0070491A">
            <w:pPr>
              <w:jc w:val="center"/>
              <w:rPr>
                <w:rFonts w:ascii="Arial" w:hAnsi="Arial" w:cs="Arial"/>
                <w:sz w:val="20"/>
                <w:szCs w:val="20"/>
                <w:lang w:val="en-GB"/>
              </w:rPr>
            </w:pPr>
            <w:r w:rsidRPr="00292383">
              <w:rPr>
                <w:rFonts w:ascii="Arial" w:hAnsi="Arial" w:cs="Arial"/>
                <w:sz w:val="20"/>
                <w:szCs w:val="20"/>
                <w:lang w:val="en-GB"/>
              </w:rPr>
              <w:t>1</w:t>
            </w:r>
          </w:p>
        </w:tc>
        <w:tc>
          <w:tcPr>
            <w:tcW w:w="3877" w:type="dxa"/>
            <w:tcBorders>
              <w:top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693" w:type="dxa"/>
            <w:gridSpan w:val="2"/>
            <w:tcBorders>
              <w:top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A8769B">
        <w:tc>
          <w:tcPr>
            <w:tcW w:w="1714" w:type="dxa"/>
            <w:tcBorders>
              <w:top w:val="single" w:sz="4" w:space="0" w:color="auto"/>
              <w:left w:val="single" w:sz="4" w:space="0" w:color="auto"/>
              <w:bottom w:val="single" w:sz="4" w:space="0" w:color="auto"/>
              <w:right w:val="single" w:sz="4" w:space="0" w:color="auto"/>
            </w:tcBorders>
            <w:shd w:val="clear" w:color="auto" w:fill="auto"/>
          </w:tcPr>
          <w:p w:rsidR="0070491A" w:rsidRPr="00292383" w:rsidRDefault="0070491A" w:rsidP="0070491A">
            <w:pPr>
              <w:jc w:val="center"/>
              <w:rPr>
                <w:rFonts w:ascii="Arial" w:hAnsi="Arial" w:cs="Arial"/>
                <w:sz w:val="20"/>
                <w:szCs w:val="20"/>
                <w:lang w:val="en-GB"/>
              </w:rPr>
            </w:pPr>
            <w:r w:rsidRPr="00292383">
              <w:rPr>
                <w:rFonts w:ascii="Arial" w:hAnsi="Arial" w:cs="Arial"/>
                <w:sz w:val="20"/>
                <w:szCs w:val="20"/>
                <w:lang w:val="en-GB"/>
              </w:rPr>
              <w:t>2</w:t>
            </w:r>
          </w:p>
        </w:tc>
        <w:tc>
          <w:tcPr>
            <w:tcW w:w="3877" w:type="dxa"/>
            <w:tcBorders>
              <w:top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693" w:type="dxa"/>
            <w:gridSpan w:val="2"/>
            <w:tcBorders>
              <w:top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A8769B">
        <w:tc>
          <w:tcPr>
            <w:tcW w:w="1714" w:type="dxa"/>
            <w:tcBorders>
              <w:top w:val="single" w:sz="4" w:space="0" w:color="auto"/>
              <w:left w:val="single" w:sz="4" w:space="0" w:color="auto"/>
              <w:bottom w:val="single" w:sz="4" w:space="0" w:color="auto"/>
              <w:right w:val="single" w:sz="4" w:space="0" w:color="auto"/>
            </w:tcBorders>
            <w:shd w:val="clear" w:color="auto" w:fill="auto"/>
          </w:tcPr>
          <w:p w:rsidR="0070491A" w:rsidRPr="00292383" w:rsidRDefault="0070491A" w:rsidP="0070491A">
            <w:pPr>
              <w:jc w:val="center"/>
              <w:rPr>
                <w:rFonts w:ascii="Arial" w:hAnsi="Arial" w:cs="Arial"/>
                <w:sz w:val="20"/>
                <w:szCs w:val="20"/>
                <w:lang w:val="en-GB"/>
              </w:rPr>
            </w:pPr>
            <w:r w:rsidRPr="00292383">
              <w:rPr>
                <w:rFonts w:ascii="Arial" w:hAnsi="Arial" w:cs="Arial"/>
                <w:sz w:val="20"/>
                <w:szCs w:val="20"/>
                <w:lang w:val="en-GB"/>
              </w:rPr>
              <w:t>3</w:t>
            </w:r>
          </w:p>
        </w:tc>
        <w:tc>
          <w:tcPr>
            <w:tcW w:w="3877" w:type="dxa"/>
            <w:tcBorders>
              <w:top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693" w:type="dxa"/>
            <w:gridSpan w:val="2"/>
            <w:tcBorders>
              <w:top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A8769B">
        <w:tc>
          <w:tcPr>
            <w:tcW w:w="1714" w:type="dxa"/>
            <w:tcBorders>
              <w:top w:val="single" w:sz="4" w:space="0" w:color="auto"/>
              <w:left w:val="single" w:sz="4" w:space="0" w:color="auto"/>
              <w:bottom w:val="single" w:sz="4" w:space="0" w:color="auto"/>
              <w:right w:val="single" w:sz="4" w:space="0" w:color="auto"/>
            </w:tcBorders>
            <w:shd w:val="clear" w:color="auto" w:fill="auto"/>
          </w:tcPr>
          <w:p w:rsidR="0070491A" w:rsidRPr="00292383" w:rsidRDefault="0070491A" w:rsidP="0070491A">
            <w:pPr>
              <w:jc w:val="center"/>
              <w:rPr>
                <w:rFonts w:ascii="Arial" w:hAnsi="Arial" w:cs="Arial"/>
                <w:sz w:val="20"/>
                <w:szCs w:val="20"/>
                <w:lang w:val="en-GB"/>
              </w:rPr>
            </w:pPr>
            <w:r w:rsidRPr="00292383">
              <w:rPr>
                <w:rFonts w:ascii="Arial" w:hAnsi="Arial" w:cs="Arial"/>
                <w:sz w:val="20"/>
                <w:szCs w:val="20"/>
                <w:lang w:val="en-GB"/>
              </w:rPr>
              <w:t>4</w:t>
            </w:r>
          </w:p>
        </w:tc>
        <w:tc>
          <w:tcPr>
            <w:tcW w:w="3877" w:type="dxa"/>
            <w:tcBorders>
              <w:top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693" w:type="dxa"/>
            <w:gridSpan w:val="2"/>
            <w:tcBorders>
              <w:top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70491A" w:rsidRPr="00292383" w:rsidRDefault="00C76A85" w:rsidP="0070491A">
            <w:pPr>
              <w:jc w:val="cente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837D66">
        <w:tc>
          <w:tcPr>
            <w:tcW w:w="10647" w:type="dxa"/>
            <w:gridSpan w:val="5"/>
            <w:tcBorders>
              <w:top w:val="single" w:sz="4" w:space="0" w:color="auto"/>
              <w:bottom w:val="single" w:sz="4" w:space="0" w:color="auto"/>
            </w:tcBorders>
            <w:shd w:val="clear" w:color="auto" w:fill="FFFFFF" w:themeFill="background1"/>
          </w:tcPr>
          <w:p w:rsidR="001A40B7" w:rsidRPr="00292383" w:rsidRDefault="001A40B7" w:rsidP="000C72C5">
            <w:pPr>
              <w:rPr>
                <w:rFonts w:ascii="Arial" w:hAnsi="Arial" w:cs="Arial"/>
                <w:b/>
                <w:sz w:val="10"/>
                <w:szCs w:val="10"/>
                <w:lang w:val="en-GB"/>
              </w:rPr>
            </w:pPr>
          </w:p>
        </w:tc>
      </w:tr>
      <w:tr w:rsidR="00BA79C9" w:rsidRPr="00292383" w:rsidTr="00837D66">
        <w:tc>
          <w:tcPr>
            <w:tcW w:w="10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E97" w:rsidRPr="00693F7A" w:rsidRDefault="006F2C9A" w:rsidP="000C72C5">
            <w:pPr>
              <w:rPr>
                <w:rFonts w:ascii="Arial" w:hAnsi="Arial" w:cs="Arial"/>
                <w:b/>
                <w:sz w:val="20"/>
                <w:szCs w:val="20"/>
                <w:lang w:val="pl-PL"/>
              </w:rPr>
            </w:pPr>
            <w:r w:rsidRPr="00693F7A">
              <w:rPr>
                <w:rFonts w:ascii="Arial" w:hAnsi="Arial" w:cs="Arial"/>
                <w:b/>
                <w:sz w:val="20"/>
                <w:szCs w:val="20"/>
                <w:lang w:val="pl-PL"/>
              </w:rPr>
              <w:t>PREMISES, LOCATION &amp; PRODUCTION LINES</w:t>
            </w:r>
            <w:r w:rsidR="00693F7A" w:rsidRPr="009A21F4">
              <w:rPr>
                <w:rFonts w:ascii="Arial" w:hAnsi="Arial" w:cs="Arial"/>
                <w:b/>
                <w:sz w:val="20"/>
                <w:szCs w:val="20"/>
                <w:lang w:val="pl-PL"/>
              </w:rPr>
              <w:t xml:space="preserve">/ </w:t>
            </w:r>
            <w:r w:rsidR="00693F7A" w:rsidRPr="00E16DFC">
              <w:rPr>
                <w:rFonts w:ascii="Arial" w:hAnsi="Arial" w:cs="Arial"/>
                <w:b/>
                <w:color w:val="365F91" w:themeColor="accent1" w:themeShade="BF"/>
                <w:sz w:val="16"/>
                <w:szCs w:val="16"/>
                <w:lang w:val="pl-PL"/>
              </w:rPr>
              <w:t>POMIESZCZENIA, LOKALIZACJA I LINIE PRODUKCYJNE</w:t>
            </w:r>
          </w:p>
        </w:tc>
      </w:tr>
      <w:tr w:rsidR="00BA79C9" w:rsidRPr="00292383" w:rsidTr="00812D5B">
        <w:tc>
          <w:tcPr>
            <w:tcW w:w="7474" w:type="dxa"/>
            <w:gridSpan w:val="3"/>
            <w:tcBorders>
              <w:top w:val="single" w:sz="4" w:space="0" w:color="auto"/>
              <w:left w:val="single" w:sz="4" w:space="0" w:color="auto"/>
              <w:bottom w:val="single" w:sz="4" w:space="0" w:color="auto"/>
              <w:right w:val="single" w:sz="4" w:space="0" w:color="auto"/>
            </w:tcBorders>
          </w:tcPr>
          <w:p w:rsidR="00505E97" w:rsidRDefault="00691850">
            <w:pPr>
              <w:rPr>
                <w:rFonts w:ascii="Arial" w:hAnsi="Arial" w:cs="Arial"/>
                <w:sz w:val="20"/>
                <w:szCs w:val="20"/>
                <w:lang w:val="en-GB"/>
              </w:rPr>
            </w:pPr>
            <w:r w:rsidRPr="00292383">
              <w:rPr>
                <w:rFonts w:ascii="Arial" w:hAnsi="Arial" w:cs="Arial"/>
                <w:sz w:val="20"/>
                <w:szCs w:val="20"/>
                <w:lang w:val="en-GB"/>
              </w:rPr>
              <w:t>Please state the number of production lines</w:t>
            </w:r>
          </w:p>
          <w:p w:rsidR="00693F7A" w:rsidRPr="00693F7A" w:rsidRDefault="00693F7A">
            <w:pPr>
              <w:rPr>
                <w:rFonts w:ascii="Arial" w:hAnsi="Arial" w:cs="Arial"/>
                <w:sz w:val="20"/>
                <w:szCs w:val="20"/>
                <w:lang w:val="pl-PL"/>
              </w:rPr>
            </w:pPr>
            <w:r w:rsidRPr="002A6217">
              <w:rPr>
                <w:rFonts w:ascii="Arial" w:hAnsi="Arial" w:cs="Arial"/>
                <w:color w:val="365F91" w:themeColor="accent1" w:themeShade="BF"/>
                <w:sz w:val="16"/>
                <w:szCs w:val="16"/>
                <w:lang w:val="pl-PL"/>
              </w:rPr>
              <w:t>Prosimy podać liczbę linii produkcyjnych</w:t>
            </w:r>
          </w:p>
        </w:tc>
        <w:tc>
          <w:tcPr>
            <w:tcW w:w="3173" w:type="dxa"/>
            <w:gridSpan w:val="2"/>
            <w:tcBorders>
              <w:top w:val="single" w:sz="4" w:space="0" w:color="auto"/>
              <w:left w:val="single" w:sz="4" w:space="0" w:color="auto"/>
              <w:bottom w:val="single" w:sz="4" w:space="0" w:color="auto"/>
              <w:right w:val="single" w:sz="4" w:space="0" w:color="auto"/>
            </w:tcBorders>
          </w:tcPr>
          <w:p w:rsidR="00505E97" w:rsidRPr="00292383" w:rsidRDefault="00505E97">
            <w:pPr>
              <w:rPr>
                <w:rFonts w:ascii="Arial" w:hAnsi="Arial" w:cs="Arial"/>
                <w:sz w:val="20"/>
                <w:szCs w:val="20"/>
                <w:lang w:val="en-GB"/>
              </w:rPr>
            </w:pPr>
            <w:r w:rsidRPr="009B38EC">
              <w:rPr>
                <w:rFonts w:ascii="Arial" w:hAnsi="Arial" w:cs="Arial"/>
                <w:sz w:val="20"/>
                <w:szCs w:val="20"/>
                <w:lang w:val="en-GB"/>
              </w:rPr>
              <w:fldChar w:fldCharType="begin">
                <w:ffData>
                  <w:name w:val="Text28"/>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r w:rsidRPr="00292383">
              <w:rPr>
                <w:rFonts w:ascii="Arial" w:hAnsi="Arial" w:cs="Arial"/>
                <w:sz w:val="20"/>
                <w:szCs w:val="20"/>
                <w:lang w:val="en-GB"/>
              </w:rPr>
              <w:t xml:space="preserve"> </w:t>
            </w:r>
          </w:p>
        </w:tc>
      </w:tr>
      <w:tr w:rsidR="00BA79C9" w:rsidRPr="00292383" w:rsidTr="00812D5B">
        <w:tc>
          <w:tcPr>
            <w:tcW w:w="7474" w:type="dxa"/>
            <w:gridSpan w:val="3"/>
            <w:tcBorders>
              <w:top w:val="single" w:sz="4" w:space="0" w:color="auto"/>
              <w:left w:val="single" w:sz="4" w:space="0" w:color="auto"/>
              <w:bottom w:val="single" w:sz="4" w:space="0" w:color="auto"/>
              <w:right w:val="single" w:sz="4" w:space="0" w:color="auto"/>
            </w:tcBorders>
          </w:tcPr>
          <w:p w:rsidR="00693F7A" w:rsidRDefault="00691850" w:rsidP="005B1C96">
            <w:pPr>
              <w:rPr>
                <w:rFonts w:ascii="Arial" w:hAnsi="Arial" w:cs="Arial"/>
                <w:sz w:val="20"/>
                <w:szCs w:val="20"/>
                <w:lang w:val="en-GB"/>
              </w:rPr>
            </w:pPr>
            <w:r w:rsidRPr="00292383">
              <w:rPr>
                <w:rFonts w:ascii="Arial" w:hAnsi="Arial" w:cs="Arial"/>
                <w:sz w:val="20"/>
                <w:szCs w:val="20"/>
                <w:lang w:val="en-GB"/>
              </w:rPr>
              <w:t>Please state the size of the production facilities (in sq. metres</w:t>
            </w:r>
            <w:r>
              <w:rPr>
                <w:rFonts w:ascii="Arial" w:hAnsi="Arial" w:cs="Arial"/>
                <w:sz w:val="20"/>
                <w:szCs w:val="20"/>
                <w:lang w:val="en-GB"/>
              </w:rPr>
              <w:t>)</w:t>
            </w:r>
          </w:p>
          <w:p w:rsidR="00505E97" w:rsidRPr="00693F7A" w:rsidRDefault="00693F7A" w:rsidP="005B1C96">
            <w:pPr>
              <w:rPr>
                <w:rFonts w:ascii="Arial" w:hAnsi="Arial" w:cs="Arial"/>
                <w:sz w:val="20"/>
                <w:szCs w:val="20"/>
                <w:lang w:val="pl-PL"/>
              </w:rPr>
            </w:pPr>
            <w:r w:rsidRPr="00EF4F0F">
              <w:rPr>
                <w:rFonts w:ascii="Arial" w:hAnsi="Arial" w:cs="Arial"/>
                <w:color w:val="365F91" w:themeColor="accent1" w:themeShade="BF"/>
                <w:sz w:val="16"/>
                <w:szCs w:val="16"/>
                <w:lang w:val="en-US"/>
              </w:rPr>
              <w:t xml:space="preserve"> </w:t>
            </w:r>
            <w:r w:rsidRPr="00F9039A">
              <w:rPr>
                <w:rFonts w:ascii="Arial" w:hAnsi="Arial" w:cs="Arial"/>
                <w:color w:val="365F91" w:themeColor="accent1" w:themeShade="BF"/>
                <w:sz w:val="16"/>
                <w:szCs w:val="16"/>
                <w:lang w:val="pl-PL"/>
              </w:rPr>
              <w:t>Prosimy podać wielkość obiektów produkcyjnych (w metrach kwadratowych)</w:t>
            </w:r>
          </w:p>
        </w:tc>
        <w:tc>
          <w:tcPr>
            <w:tcW w:w="3173" w:type="dxa"/>
            <w:gridSpan w:val="2"/>
            <w:tcBorders>
              <w:top w:val="single" w:sz="4" w:space="0" w:color="auto"/>
              <w:left w:val="single" w:sz="4" w:space="0" w:color="auto"/>
              <w:bottom w:val="single" w:sz="4" w:space="0" w:color="auto"/>
              <w:right w:val="single" w:sz="4" w:space="0" w:color="auto"/>
            </w:tcBorders>
          </w:tcPr>
          <w:p w:rsidR="00505E97" w:rsidRPr="00292383" w:rsidRDefault="00505E97" w:rsidP="00CA0BA4">
            <w:pPr>
              <w:rPr>
                <w:rFonts w:ascii="Arial" w:hAnsi="Arial" w:cs="Arial"/>
                <w:sz w:val="20"/>
                <w:szCs w:val="20"/>
                <w:lang w:val="en-GB"/>
              </w:rPr>
            </w:pPr>
            <w:r w:rsidRPr="009B38EC">
              <w:rPr>
                <w:rFonts w:ascii="Arial" w:hAnsi="Arial" w:cs="Arial"/>
                <w:sz w:val="20"/>
                <w:szCs w:val="20"/>
                <w:lang w:val="en-GB"/>
              </w:rPr>
              <w:fldChar w:fldCharType="begin">
                <w:ffData>
                  <w:name w:val="Text29"/>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r w:rsidRPr="00292383">
              <w:rPr>
                <w:rFonts w:ascii="Arial" w:hAnsi="Arial" w:cs="Arial"/>
                <w:sz w:val="20"/>
                <w:szCs w:val="20"/>
                <w:lang w:val="en-GB"/>
              </w:rPr>
              <w:t xml:space="preserve"> </w:t>
            </w:r>
          </w:p>
        </w:tc>
      </w:tr>
      <w:tr w:rsidR="00BA79C9" w:rsidRPr="00292383" w:rsidTr="00812D5B">
        <w:tc>
          <w:tcPr>
            <w:tcW w:w="7474" w:type="dxa"/>
            <w:gridSpan w:val="3"/>
            <w:tcBorders>
              <w:top w:val="single" w:sz="4" w:space="0" w:color="auto"/>
              <w:left w:val="single" w:sz="4" w:space="0" w:color="auto"/>
              <w:bottom w:val="single" w:sz="4" w:space="0" w:color="auto"/>
              <w:right w:val="single" w:sz="4" w:space="0" w:color="auto"/>
            </w:tcBorders>
          </w:tcPr>
          <w:p w:rsidR="00505E97" w:rsidRPr="00693F7A" w:rsidRDefault="00505E97" w:rsidP="00693F7A">
            <w:pPr>
              <w:rPr>
                <w:rFonts w:ascii="Arial" w:hAnsi="Arial" w:cs="Arial"/>
                <w:sz w:val="20"/>
                <w:szCs w:val="20"/>
                <w:lang w:val="pl-PL"/>
              </w:rPr>
            </w:pPr>
            <w:r w:rsidRPr="00693F7A">
              <w:rPr>
                <w:rFonts w:ascii="Arial" w:hAnsi="Arial" w:cs="Arial"/>
                <w:sz w:val="20"/>
                <w:szCs w:val="20"/>
                <w:lang w:val="pl-PL"/>
              </w:rPr>
              <w:t xml:space="preserve">Please state the size of any </w:t>
            </w:r>
            <w:r w:rsidR="00691850" w:rsidRPr="00693F7A">
              <w:rPr>
                <w:rFonts w:ascii="Arial" w:hAnsi="Arial" w:cs="Arial"/>
                <w:color w:val="7030A0"/>
                <w:sz w:val="20"/>
                <w:szCs w:val="20"/>
                <w:lang w:val="pl-PL"/>
              </w:rPr>
              <w:t>on-site</w:t>
            </w:r>
            <w:r w:rsidR="00691850" w:rsidRPr="00693F7A">
              <w:rPr>
                <w:rFonts w:ascii="Arial" w:hAnsi="Arial" w:cs="Arial"/>
                <w:sz w:val="20"/>
                <w:szCs w:val="20"/>
                <w:lang w:val="pl-PL"/>
              </w:rPr>
              <w:t xml:space="preserve"> </w:t>
            </w:r>
            <w:r w:rsidRPr="00693F7A">
              <w:rPr>
                <w:rFonts w:ascii="Arial" w:hAnsi="Arial" w:cs="Arial"/>
                <w:sz w:val="20"/>
                <w:szCs w:val="20"/>
                <w:lang w:val="pl-PL"/>
              </w:rPr>
              <w:t>warehouse</w:t>
            </w:r>
            <w:r w:rsidR="00691850" w:rsidRPr="00693F7A">
              <w:rPr>
                <w:rFonts w:ascii="Arial" w:hAnsi="Arial" w:cs="Arial"/>
                <w:sz w:val="20"/>
                <w:szCs w:val="20"/>
                <w:lang w:val="pl-PL"/>
              </w:rPr>
              <w:t xml:space="preserve"> </w:t>
            </w:r>
            <w:r w:rsidR="00691850" w:rsidRPr="00693F7A">
              <w:rPr>
                <w:rFonts w:ascii="Arial" w:hAnsi="Arial" w:cs="Arial"/>
                <w:color w:val="7030A0"/>
                <w:sz w:val="20"/>
                <w:szCs w:val="20"/>
                <w:lang w:val="pl-PL"/>
              </w:rPr>
              <w:t>/storage</w:t>
            </w:r>
            <w:r w:rsidRPr="00693F7A">
              <w:rPr>
                <w:rFonts w:ascii="Arial" w:hAnsi="Arial" w:cs="Arial"/>
                <w:color w:val="7030A0"/>
                <w:sz w:val="20"/>
                <w:szCs w:val="20"/>
                <w:lang w:val="pl-PL"/>
              </w:rPr>
              <w:t xml:space="preserve"> </w:t>
            </w:r>
            <w:r w:rsidRPr="00693F7A">
              <w:rPr>
                <w:rFonts w:ascii="Arial" w:hAnsi="Arial" w:cs="Arial"/>
                <w:sz w:val="20"/>
                <w:szCs w:val="20"/>
                <w:lang w:val="pl-PL"/>
              </w:rPr>
              <w:t xml:space="preserve">facilities </w:t>
            </w:r>
            <w:r w:rsidR="00B33D67" w:rsidRPr="00693F7A">
              <w:rPr>
                <w:rFonts w:ascii="Arial" w:hAnsi="Arial" w:cs="Arial"/>
                <w:sz w:val="20"/>
                <w:szCs w:val="20"/>
                <w:lang w:val="pl-PL"/>
              </w:rPr>
              <w:t>owned or</w:t>
            </w:r>
            <w:r w:rsidRPr="00693F7A">
              <w:rPr>
                <w:rFonts w:ascii="Arial" w:hAnsi="Arial" w:cs="Arial"/>
                <w:sz w:val="20"/>
                <w:szCs w:val="20"/>
                <w:lang w:val="pl-PL"/>
              </w:rPr>
              <w:t xml:space="preserve"> </w:t>
            </w:r>
            <w:r w:rsidR="00B33D67" w:rsidRPr="00693F7A">
              <w:rPr>
                <w:rFonts w:ascii="Arial" w:hAnsi="Arial" w:cs="Arial"/>
                <w:sz w:val="20"/>
                <w:szCs w:val="20"/>
                <w:lang w:val="pl-PL"/>
              </w:rPr>
              <w:t xml:space="preserve">managed by </w:t>
            </w:r>
            <w:r w:rsidRPr="00693F7A">
              <w:rPr>
                <w:rFonts w:ascii="Arial" w:hAnsi="Arial" w:cs="Arial"/>
                <w:sz w:val="20"/>
                <w:szCs w:val="20"/>
                <w:lang w:val="pl-PL"/>
              </w:rPr>
              <w:t>site (in sq. metres)</w:t>
            </w:r>
            <w:r w:rsidR="00693F7A" w:rsidRPr="00693F7A">
              <w:rPr>
                <w:rFonts w:ascii="Arial" w:hAnsi="Arial" w:cs="Arial"/>
                <w:sz w:val="20"/>
                <w:szCs w:val="20"/>
                <w:lang w:val="pl-PL"/>
              </w:rPr>
              <w:t xml:space="preserve"> </w:t>
            </w:r>
            <w:r w:rsidR="00693F7A" w:rsidRPr="00693F7A">
              <w:rPr>
                <w:rFonts w:ascii="Arial" w:hAnsi="Arial" w:cs="Arial"/>
                <w:color w:val="365F91" w:themeColor="accent1" w:themeShade="BF"/>
                <w:sz w:val="16"/>
                <w:szCs w:val="16"/>
                <w:lang w:val="pl-PL"/>
              </w:rPr>
              <w:t xml:space="preserve">Proszę podać wielkość wszelkich magazynów/składowisk będących własnością lub zarządzanych przez </w:t>
            </w:r>
            <w:r w:rsidR="00693F7A">
              <w:rPr>
                <w:rFonts w:ascii="Arial" w:hAnsi="Arial" w:cs="Arial"/>
                <w:color w:val="365F91" w:themeColor="accent1" w:themeShade="BF"/>
                <w:sz w:val="16"/>
                <w:szCs w:val="16"/>
                <w:lang w:val="pl-PL"/>
              </w:rPr>
              <w:t>zakład</w:t>
            </w:r>
            <w:r w:rsidR="00693F7A" w:rsidRPr="00693F7A">
              <w:rPr>
                <w:rFonts w:ascii="Arial" w:hAnsi="Arial" w:cs="Arial"/>
                <w:color w:val="365F91" w:themeColor="accent1" w:themeShade="BF"/>
                <w:sz w:val="16"/>
                <w:szCs w:val="16"/>
                <w:lang w:val="pl-PL"/>
              </w:rPr>
              <w:t xml:space="preserve"> (w metrach kwadratowych)</w:t>
            </w:r>
          </w:p>
        </w:tc>
        <w:tc>
          <w:tcPr>
            <w:tcW w:w="3173" w:type="dxa"/>
            <w:gridSpan w:val="2"/>
            <w:tcBorders>
              <w:top w:val="single" w:sz="4" w:space="0" w:color="auto"/>
              <w:left w:val="single" w:sz="4" w:space="0" w:color="auto"/>
              <w:bottom w:val="single" w:sz="4" w:space="0" w:color="auto"/>
              <w:right w:val="single" w:sz="4" w:space="0" w:color="auto"/>
            </w:tcBorders>
          </w:tcPr>
          <w:p w:rsidR="00505E97" w:rsidRPr="00292383" w:rsidRDefault="00505E97">
            <w:pPr>
              <w:rPr>
                <w:rFonts w:ascii="Arial" w:hAnsi="Arial" w:cs="Arial"/>
                <w:sz w:val="20"/>
                <w:szCs w:val="20"/>
                <w:lang w:val="en-GB"/>
              </w:rPr>
            </w:pPr>
            <w:r w:rsidRPr="009B38EC">
              <w:rPr>
                <w:rFonts w:ascii="Arial" w:hAnsi="Arial" w:cs="Arial"/>
                <w:sz w:val="20"/>
                <w:szCs w:val="20"/>
                <w:lang w:val="en-GB"/>
              </w:rPr>
              <w:fldChar w:fldCharType="begin">
                <w:ffData>
                  <w:name w:val="Text29"/>
                  <w:enabled/>
                  <w:calcOnExit w:val="0"/>
                  <w:textInput/>
                </w:ffData>
              </w:fldChar>
            </w:r>
            <w:bookmarkStart w:id="91" w:name="Text29"/>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bookmarkEnd w:id="91"/>
            <w:r w:rsidRPr="00292383">
              <w:rPr>
                <w:rFonts w:ascii="Arial" w:hAnsi="Arial" w:cs="Arial"/>
                <w:sz w:val="20"/>
                <w:szCs w:val="20"/>
                <w:lang w:val="en-GB"/>
              </w:rPr>
              <w:t xml:space="preserve"> </w:t>
            </w:r>
          </w:p>
        </w:tc>
      </w:tr>
      <w:tr w:rsidR="00691850" w:rsidRPr="00292383" w:rsidTr="00691850">
        <w:tc>
          <w:tcPr>
            <w:tcW w:w="7474" w:type="dxa"/>
            <w:gridSpan w:val="3"/>
            <w:tcBorders>
              <w:top w:val="single" w:sz="4" w:space="0" w:color="auto"/>
              <w:left w:val="single" w:sz="4" w:space="0" w:color="auto"/>
              <w:bottom w:val="single" w:sz="4" w:space="0" w:color="auto"/>
              <w:right w:val="single" w:sz="4" w:space="0" w:color="auto"/>
            </w:tcBorders>
          </w:tcPr>
          <w:p w:rsidR="00691850" w:rsidRPr="00693F7A" w:rsidRDefault="00691850" w:rsidP="002D4A29">
            <w:pPr>
              <w:rPr>
                <w:rFonts w:ascii="Arial" w:hAnsi="Arial" w:cs="Arial"/>
                <w:b/>
                <w:sz w:val="20"/>
                <w:szCs w:val="20"/>
                <w:lang w:val="pl-PL"/>
              </w:rPr>
            </w:pPr>
            <w:r w:rsidRPr="00693F7A">
              <w:rPr>
                <w:rFonts w:ascii="Arial" w:hAnsi="Arial" w:cs="Arial"/>
                <w:color w:val="7030A0"/>
                <w:sz w:val="20"/>
                <w:szCs w:val="20"/>
                <w:lang w:val="pl-PL"/>
              </w:rPr>
              <w:t>Please state the size of any off-site warehouse /storage facilities owned or managed by site (in sq. metres) within 50km</w:t>
            </w:r>
            <w:r w:rsidR="00693F7A" w:rsidRPr="00693F7A">
              <w:rPr>
                <w:rFonts w:ascii="Arial" w:hAnsi="Arial" w:cs="Arial"/>
                <w:color w:val="7030A0"/>
                <w:sz w:val="20"/>
                <w:szCs w:val="20"/>
                <w:lang w:val="pl-PL"/>
              </w:rPr>
              <w:t xml:space="preserve"> </w:t>
            </w:r>
            <w:r w:rsidR="00693F7A" w:rsidRPr="00693F7A">
              <w:rPr>
                <w:rFonts w:ascii="Arial" w:hAnsi="Arial" w:cs="Arial"/>
                <w:color w:val="365F91" w:themeColor="accent1" w:themeShade="BF"/>
                <w:sz w:val="16"/>
                <w:szCs w:val="16"/>
                <w:lang w:val="pl-PL"/>
              </w:rPr>
              <w:t>Proszę podać wielkość wszelkich pozamiejscowych magazynów/składowisk należących lub zarządzanych przez zakład (w metrach kwadratowych) w promieniu 50 km.</w:t>
            </w:r>
          </w:p>
        </w:tc>
        <w:tc>
          <w:tcPr>
            <w:tcW w:w="3173" w:type="dxa"/>
            <w:gridSpan w:val="2"/>
            <w:tcBorders>
              <w:top w:val="single" w:sz="4" w:space="0" w:color="auto"/>
              <w:left w:val="single" w:sz="4" w:space="0" w:color="auto"/>
              <w:bottom w:val="single" w:sz="4" w:space="0" w:color="auto"/>
              <w:right w:val="single" w:sz="4" w:space="0" w:color="auto"/>
            </w:tcBorders>
          </w:tcPr>
          <w:p w:rsidR="00691850" w:rsidRDefault="00691850">
            <w:pPr>
              <w:rPr>
                <w:rFonts w:ascii="Arial" w:hAnsi="Arial" w:cs="Arial"/>
                <w:b/>
                <w:sz w:val="20"/>
                <w:szCs w:val="20"/>
                <w:lang w:val="en-GB"/>
              </w:rPr>
            </w:pPr>
            <w:r w:rsidRPr="009B38EC">
              <w:rPr>
                <w:rFonts w:ascii="Arial" w:hAnsi="Arial" w:cs="Arial"/>
                <w:sz w:val="20"/>
                <w:szCs w:val="20"/>
                <w:lang w:val="en-GB"/>
              </w:rPr>
              <w:fldChar w:fldCharType="begin">
                <w:ffData>
                  <w:name w:val="Text29"/>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69481B" w:rsidRPr="00292383" w:rsidTr="00812D5B">
        <w:tc>
          <w:tcPr>
            <w:tcW w:w="7474" w:type="dxa"/>
            <w:gridSpan w:val="3"/>
            <w:tcBorders>
              <w:top w:val="single" w:sz="4" w:space="0" w:color="auto"/>
              <w:left w:val="single" w:sz="4" w:space="0" w:color="auto"/>
              <w:bottom w:val="single" w:sz="4" w:space="0" w:color="auto"/>
              <w:right w:val="single" w:sz="4" w:space="0" w:color="auto"/>
            </w:tcBorders>
          </w:tcPr>
          <w:p w:rsidR="0069481B" w:rsidRPr="00693F7A" w:rsidRDefault="0069481B">
            <w:pPr>
              <w:rPr>
                <w:rFonts w:ascii="Arial" w:hAnsi="Arial" w:cs="Arial"/>
                <w:sz w:val="20"/>
                <w:szCs w:val="20"/>
              </w:rPr>
            </w:pPr>
            <w:r w:rsidRPr="00693F7A">
              <w:rPr>
                <w:rFonts w:ascii="Arial" w:hAnsi="Arial" w:cs="Arial"/>
                <w:i/>
                <w:color w:val="7030A0"/>
                <w:sz w:val="20"/>
                <w:szCs w:val="20"/>
              </w:rPr>
              <w:t>For BRCGS S&amp;D only</w:t>
            </w:r>
            <w:r w:rsidRPr="00693F7A">
              <w:rPr>
                <w:rFonts w:ascii="Arial" w:hAnsi="Arial" w:cs="Arial"/>
                <w:color w:val="7030A0"/>
                <w:sz w:val="20"/>
                <w:szCs w:val="20"/>
              </w:rPr>
              <w:t xml:space="preserve">, state the size of the offices (non- production areas) </w:t>
            </w:r>
            <w:r w:rsidR="00693F7A" w:rsidRPr="00EF4F0F">
              <w:rPr>
                <w:rFonts w:ascii="Arial" w:hAnsi="Arial" w:cs="Arial"/>
                <w:color w:val="365F91" w:themeColor="accent1" w:themeShade="BF"/>
                <w:sz w:val="16"/>
                <w:szCs w:val="16"/>
              </w:rPr>
              <w:t>Wyłącznie dla BRCGS S&amp;D, proszę podać wielkość biur (obszarów nieprodukcyjnych)</w:t>
            </w:r>
          </w:p>
        </w:tc>
        <w:tc>
          <w:tcPr>
            <w:tcW w:w="3173" w:type="dxa"/>
            <w:gridSpan w:val="2"/>
            <w:tcBorders>
              <w:top w:val="single" w:sz="4" w:space="0" w:color="auto"/>
              <w:left w:val="single" w:sz="4" w:space="0" w:color="auto"/>
              <w:bottom w:val="single" w:sz="4" w:space="0" w:color="auto"/>
              <w:right w:val="single" w:sz="4" w:space="0" w:color="auto"/>
            </w:tcBorders>
          </w:tcPr>
          <w:p w:rsidR="0069481B" w:rsidRPr="009B38EC" w:rsidRDefault="0069481B">
            <w:pPr>
              <w:rPr>
                <w:rFonts w:ascii="Arial" w:hAnsi="Arial" w:cs="Arial"/>
                <w:sz w:val="20"/>
                <w:szCs w:val="20"/>
                <w:lang w:val="en-GB"/>
              </w:rPr>
            </w:pPr>
            <w:r w:rsidRPr="009B38EC">
              <w:rPr>
                <w:rFonts w:ascii="Arial" w:hAnsi="Arial" w:cs="Arial"/>
                <w:sz w:val="20"/>
                <w:szCs w:val="20"/>
                <w:lang w:val="en-GB"/>
              </w:rPr>
              <w:fldChar w:fldCharType="begin">
                <w:ffData>
                  <w:name w:val="Text29"/>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812D5B">
        <w:tc>
          <w:tcPr>
            <w:tcW w:w="7474" w:type="dxa"/>
            <w:gridSpan w:val="3"/>
            <w:tcBorders>
              <w:top w:val="single" w:sz="4" w:space="0" w:color="auto"/>
              <w:left w:val="single" w:sz="4" w:space="0" w:color="auto"/>
              <w:bottom w:val="single" w:sz="4" w:space="0" w:color="auto"/>
              <w:right w:val="single" w:sz="4" w:space="0" w:color="auto"/>
            </w:tcBorders>
          </w:tcPr>
          <w:p w:rsidR="00693F7A" w:rsidRDefault="00505E97">
            <w:pPr>
              <w:rPr>
                <w:rFonts w:ascii="Arial" w:hAnsi="Arial" w:cs="Arial"/>
                <w:sz w:val="20"/>
                <w:szCs w:val="20"/>
                <w:lang w:val="en-GB"/>
              </w:rPr>
            </w:pPr>
            <w:r w:rsidRPr="00292383">
              <w:rPr>
                <w:rFonts w:ascii="Arial" w:hAnsi="Arial" w:cs="Arial"/>
                <w:sz w:val="20"/>
                <w:szCs w:val="20"/>
                <w:lang w:val="en-GB"/>
              </w:rPr>
              <w:t xml:space="preserve">Please state location of facilities i.e. industrial estate </w:t>
            </w:r>
          </w:p>
          <w:p w:rsidR="00505E97" w:rsidRPr="00693F7A" w:rsidRDefault="00693F7A">
            <w:pPr>
              <w:rPr>
                <w:rFonts w:ascii="Arial" w:hAnsi="Arial" w:cs="Arial"/>
                <w:sz w:val="20"/>
                <w:szCs w:val="20"/>
                <w:lang w:val="pl-PL"/>
              </w:rPr>
            </w:pPr>
            <w:r w:rsidRPr="00F9039A">
              <w:rPr>
                <w:rFonts w:ascii="Arial" w:hAnsi="Arial" w:cs="Arial"/>
                <w:color w:val="365F91" w:themeColor="accent1" w:themeShade="BF"/>
                <w:sz w:val="16"/>
                <w:szCs w:val="16"/>
                <w:lang w:val="pl-PL"/>
              </w:rPr>
              <w:t>Prosimy podać lokalizację obiektów, tj. strefy przemysłowej</w:t>
            </w:r>
          </w:p>
        </w:tc>
        <w:tc>
          <w:tcPr>
            <w:tcW w:w="3173" w:type="dxa"/>
            <w:gridSpan w:val="2"/>
            <w:tcBorders>
              <w:top w:val="single" w:sz="4" w:space="0" w:color="auto"/>
              <w:left w:val="single" w:sz="4" w:space="0" w:color="auto"/>
              <w:bottom w:val="single" w:sz="4" w:space="0" w:color="auto"/>
              <w:right w:val="single" w:sz="4" w:space="0" w:color="auto"/>
            </w:tcBorders>
          </w:tcPr>
          <w:p w:rsidR="00505E97" w:rsidRPr="00292383" w:rsidRDefault="00505E97">
            <w:pPr>
              <w:rPr>
                <w:rFonts w:ascii="Arial" w:hAnsi="Arial" w:cs="Arial"/>
                <w:sz w:val="20"/>
                <w:szCs w:val="20"/>
                <w:lang w:val="en-GB"/>
              </w:rPr>
            </w:pPr>
            <w:r w:rsidRPr="009B38EC">
              <w:rPr>
                <w:rFonts w:ascii="Arial" w:hAnsi="Arial" w:cs="Arial"/>
                <w:sz w:val="20"/>
                <w:szCs w:val="20"/>
                <w:lang w:val="en-GB"/>
              </w:rPr>
              <w:fldChar w:fldCharType="begin">
                <w:ffData>
                  <w:name w:val="Text30"/>
                  <w:enabled/>
                  <w:calcOnExit w:val="0"/>
                  <w:textInput/>
                </w:ffData>
              </w:fldChar>
            </w:r>
            <w:bookmarkStart w:id="92" w:name="Text30"/>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bookmarkEnd w:id="92"/>
          </w:p>
        </w:tc>
      </w:tr>
      <w:tr w:rsidR="00BA79C9" w:rsidRPr="00292383" w:rsidTr="00812D5B">
        <w:tc>
          <w:tcPr>
            <w:tcW w:w="7474" w:type="dxa"/>
            <w:gridSpan w:val="3"/>
            <w:tcBorders>
              <w:top w:val="single" w:sz="4" w:space="0" w:color="auto"/>
              <w:left w:val="single" w:sz="4" w:space="0" w:color="auto"/>
              <w:bottom w:val="single" w:sz="4" w:space="0" w:color="auto"/>
              <w:right w:val="single" w:sz="4" w:space="0" w:color="auto"/>
            </w:tcBorders>
          </w:tcPr>
          <w:p w:rsidR="00505E97" w:rsidRPr="00693F7A" w:rsidRDefault="00505E97" w:rsidP="00812D5B">
            <w:pPr>
              <w:rPr>
                <w:rFonts w:ascii="Arial" w:hAnsi="Arial" w:cs="Arial"/>
                <w:sz w:val="20"/>
                <w:szCs w:val="20"/>
                <w:lang w:val="pl-PL"/>
              </w:rPr>
            </w:pPr>
            <w:r w:rsidRPr="00693F7A">
              <w:rPr>
                <w:rFonts w:ascii="Arial" w:hAnsi="Arial" w:cs="Arial"/>
                <w:sz w:val="20"/>
                <w:szCs w:val="20"/>
                <w:lang w:val="pl-PL"/>
              </w:rPr>
              <w:lastRenderedPageBreak/>
              <w:t>If any part of the site is sub-let or under different management,</w:t>
            </w:r>
            <w:r w:rsidR="00812D5B" w:rsidRPr="00693F7A">
              <w:rPr>
                <w:rFonts w:ascii="Arial" w:hAnsi="Arial" w:cs="Arial"/>
                <w:sz w:val="20"/>
                <w:szCs w:val="20"/>
                <w:lang w:val="pl-PL"/>
              </w:rPr>
              <w:t xml:space="preserve"> </w:t>
            </w:r>
            <w:r w:rsidRPr="00693F7A">
              <w:rPr>
                <w:rFonts w:ascii="Arial" w:hAnsi="Arial" w:cs="Arial"/>
                <w:sz w:val="20"/>
                <w:szCs w:val="20"/>
                <w:lang w:val="pl-PL"/>
              </w:rPr>
              <w:t>please give details</w:t>
            </w:r>
            <w:r w:rsidR="00693F7A" w:rsidRPr="00693F7A">
              <w:rPr>
                <w:rFonts w:ascii="Arial" w:hAnsi="Arial" w:cs="Arial"/>
                <w:sz w:val="20"/>
                <w:szCs w:val="20"/>
                <w:lang w:val="pl-PL"/>
              </w:rPr>
              <w:t xml:space="preserve"> </w:t>
            </w:r>
            <w:r w:rsidR="00693F7A" w:rsidRPr="000C0F16">
              <w:rPr>
                <w:rFonts w:ascii="Arial" w:hAnsi="Arial" w:cs="Arial"/>
                <w:color w:val="365F91" w:themeColor="accent1" w:themeShade="BF"/>
                <w:sz w:val="16"/>
                <w:szCs w:val="16"/>
                <w:lang w:val="pl-PL"/>
              </w:rPr>
              <w:t>Jeśli jakakolwiek część zakładu jest podnajmowana, lub zarządzana przez inny podmiot, prosimy podać szczegóły.</w:t>
            </w:r>
          </w:p>
        </w:tc>
        <w:tc>
          <w:tcPr>
            <w:tcW w:w="3173" w:type="dxa"/>
            <w:gridSpan w:val="2"/>
            <w:tcBorders>
              <w:top w:val="single" w:sz="4" w:space="0" w:color="auto"/>
              <w:left w:val="single" w:sz="4" w:space="0" w:color="auto"/>
              <w:bottom w:val="single" w:sz="4" w:space="0" w:color="auto"/>
              <w:right w:val="single" w:sz="4" w:space="0" w:color="auto"/>
            </w:tcBorders>
          </w:tcPr>
          <w:p w:rsidR="00505E97" w:rsidRPr="00292383" w:rsidRDefault="00505E97">
            <w:pPr>
              <w:rPr>
                <w:rFonts w:ascii="Arial" w:hAnsi="Arial" w:cs="Arial"/>
                <w:sz w:val="20"/>
                <w:szCs w:val="20"/>
                <w:lang w:val="en-GB"/>
              </w:rPr>
            </w:pPr>
            <w:r w:rsidRPr="009B38EC">
              <w:rPr>
                <w:rFonts w:ascii="Arial" w:hAnsi="Arial" w:cs="Arial"/>
                <w:sz w:val="20"/>
                <w:szCs w:val="20"/>
                <w:lang w:val="en-GB"/>
              </w:rPr>
              <w:fldChar w:fldCharType="begin">
                <w:ffData>
                  <w:name w:val="Text32"/>
                  <w:enabled/>
                  <w:calcOnExit w:val="0"/>
                  <w:textInput/>
                </w:ffData>
              </w:fldChar>
            </w:r>
            <w:bookmarkStart w:id="93" w:name="Text32"/>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bookmarkEnd w:id="93"/>
          </w:p>
        </w:tc>
      </w:tr>
      <w:tr w:rsidR="00BA79C9" w:rsidRPr="00292383" w:rsidTr="00812D5B">
        <w:tc>
          <w:tcPr>
            <w:tcW w:w="7474" w:type="dxa"/>
            <w:gridSpan w:val="3"/>
            <w:tcBorders>
              <w:top w:val="single" w:sz="4" w:space="0" w:color="auto"/>
              <w:left w:val="single" w:sz="4" w:space="0" w:color="auto"/>
              <w:bottom w:val="single" w:sz="4" w:space="0" w:color="auto"/>
              <w:right w:val="single" w:sz="4" w:space="0" w:color="auto"/>
            </w:tcBorders>
          </w:tcPr>
          <w:p w:rsidR="00FA6289" w:rsidRPr="00292383" w:rsidRDefault="007B4C91" w:rsidP="0043113A">
            <w:pPr>
              <w:rPr>
                <w:rFonts w:ascii="Arial" w:hAnsi="Arial" w:cs="Arial"/>
                <w:sz w:val="20"/>
                <w:szCs w:val="20"/>
                <w:lang w:val="en-GB"/>
              </w:rPr>
            </w:pPr>
            <w:r w:rsidRPr="00292383">
              <w:rPr>
                <w:rFonts w:ascii="Arial" w:hAnsi="Arial" w:cs="Arial"/>
                <w:sz w:val="20"/>
                <w:szCs w:val="20"/>
                <w:lang w:val="en-GB"/>
              </w:rPr>
              <w:t>Has</w:t>
            </w:r>
            <w:r w:rsidR="00634E80" w:rsidRPr="00292383">
              <w:rPr>
                <w:rFonts w:ascii="Arial" w:hAnsi="Arial" w:cs="Arial"/>
                <w:sz w:val="20"/>
                <w:szCs w:val="20"/>
                <w:lang w:val="en-GB"/>
              </w:rPr>
              <w:t xml:space="preserve"> any consultancy relating to the product/</w:t>
            </w:r>
            <w:r w:rsidRPr="00292383">
              <w:rPr>
                <w:rFonts w:ascii="Arial" w:hAnsi="Arial" w:cs="Arial"/>
                <w:sz w:val="20"/>
                <w:szCs w:val="20"/>
                <w:lang w:val="en-GB"/>
              </w:rPr>
              <w:t xml:space="preserve"> management system to be certified been provided</w:t>
            </w:r>
            <w:r w:rsidR="0043113A" w:rsidRPr="00292383">
              <w:rPr>
                <w:rFonts w:ascii="Arial" w:hAnsi="Arial" w:cs="Arial"/>
                <w:sz w:val="20"/>
                <w:szCs w:val="20"/>
                <w:lang w:val="en-GB"/>
              </w:rPr>
              <w:t xml:space="preserve">? </w:t>
            </w:r>
            <w:r w:rsidR="0043113A" w:rsidRPr="00693F7A">
              <w:rPr>
                <w:rFonts w:ascii="Arial" w:hAnsi="Arial" w:cs="Arial"/>
                <w:sz w:val="20"/>
                <w:szCs w:val="20"/>
                <w:lang w:val="pl-PL"/>
              </w:rPr>
              <w:t>If yes,</w:t>
            </w:r>
            <w:r w:rsidRPr="00693F7A">
              <w:rPr>
                <w:rFonts w:ascii="Arial" w:hAnsi="Arial" w:cs="Arial"/>
                <w:sz w:val="20"/>
                <w:szCs w:val="20"/>
                <w:lang w:val="pl-PL"/>
              </w:rPr>
              <w:t xml:space="preserve"> by whom?</w:t>
            </w:r>
            <w:r w:rsidR="00693F7A" w:rsidRPr="00693F7A">
              <w:rPr>
                <w:rFonts w:ascii="Arial" w:hAnsi="Arial" w:cs="Arial"/>
                <w:sz w:val="20"/>
                <w:szCs w:val="20"/>
                <w:lang w:val="pl-PL"/>
              </w:rPr>
              <w:t xml:space="preserve"> </w:t>
            </w:r>
            <w:r w:rsidR="00693F7A" w:rsidRPr="000C0F16">
              <w:rPr>
                <w:rFonts w:ascii="Arial" w:hAnsi="Arial" w:cs="Arial"/>
                <w:color w:val="365F91" w:themeColor="accent1" w:themeShade="BF"/>
                <w:sz w:val="16"/>
                <w:szCs w:val="16"/>
                <w:lang w:val="pl-PL"/>
              </w:rPr>
              <w:t>Czy zapewniono konsultacje dotyczące produktu/ systemu zarządzania podlegającego certyfikacji? Jeśli tak, kto je zapewnił?</w:t>
            </w:r>
          </w:p>
        </w:tc>
        <w:tc>
          <w:tcPr>
            <w:tcW w:w="3173" w:type="dxa"/>
            <w:gridSpan w:val="2"/>
            <w:tcBorders>
              <w:top w:val="single" w:sz="4" w:space="0" w:color="auto"/>
              <w:left w:val="single" w:sz="4" w:space="0" w:color="auto"/>
              <w:bottom w:val="single" w:sz="4" w:space="0" w:color="auto"/>
              <w:right w:val="single" w:sz="4" w:space="0" w:color="auto"/>
            </w:tcBorders>
          </w:tcPr>
          <w:p w:rsidR="0043113A" w:rsidRPr="00292383" w:rsidRDefault="00C10FFC">
            <w:pPr>
              <w:rPr>
                <w:rFonts w:ascii="Arial" w:hAnsi="Arial" w:cs="Arial"/>
                <w:sz w:val="20"/>
                <w:szCs w:val="20"/>
                <w:lang w:val="en-GB"/>
              </w:rPr>
            </w:pPr>
            <w:sdt>
              <w:sdtPr>
                <w:rPr>
                  <w:rFonts w:ascii="Arial" w:hAnsi="Arial" w:cs="Arial"/>
                  <w:b/>
                  <w:sz w:val="20"/>
                  <w:szCs w:val="20"/>
                  <w:lang w:val="en-GB"/>
                </w:rPr>
                <w:id w:val="791105003"/>
                <w14:checkbox>
                  <w14:checked w14:val="0"/>
                  <w14:checkedState w14:val="2612" w14:font="MS Gothic"/>
                  <w14:uncheckedState w14:val="2610" w14:font="MS Gothic"/>
                </w14:checkbox>
              </w:sdtPr>
              <w:sdtEndPr/>
              <w:sdtContent>
                <w:r w:rsidR="0043113A" w:rsidRPr="00292383">
                  <w:rPr>
                    <w:rFonts w:ascii="MS Gothic" w:eastAsia="MS Gothic" w:hAnsi="MS Gothic" w:cs="Arial"/>
                    <w:b/>
                    <w:sz w:val="20"/>
                    <w:szCs w:val="20"/>
                    <w:lang w:val="en-GB"/>
                  </w:rPr>
                  <w:t>☐</w:t>
                </w:r>
              </w:sdtContent>
            </w:sdt>
            <w:r w:rsidR="0043113A" w:rsidRPr="00292383">
              <w:rPr>
                <w:rFonts w:ascii="Arial" w:hAnsi="Arial" w:cs="Arial"/>
                <w:b/>
                <w:sz w:val="20"/>
                <w:szCs w:val="20"/>
                <w:lang w:val="en-GB"/>
              </w:rPr>
              <w:t xml:space="preserve"> </w:t>
            </w:r>
            <w:r w:rsidR="0043113A" w:rsidRPr="00711281">
              <w:rPr>
                <w:rFonts w:ascii="Arial" w:hAnsi="Arial" w:cs="Arial"/>
                <w:sz w:val="20"/>
                <w:lang w:val="en-GB"/>
              </w:rPr>
              <w:t xml:space="preserve">Yes      </w:t>
            </w:r>
            <w:sdt>
              <w:sdtPr>
                <w:rPr>
                  <w:rFonts w:ascii="Arial" w:hAnsi="Arial" w:cs="Arial"/>
                  <w:b/>
                  <w:sz w:val="20"/>
                  <w:szCs w:val="20"/>
                  <w:lang w:val="en-GB"/>
                </w:rPr>
                <w:id w:val="-1852555941"/>
                <w14:checkbox>
                  <w14:checked w14:val="0"/>
                  <w14:checkedState w14:val="2612" w14:font="MS Gothic"/>
                  <w14:uncheckedState w14:val="2610" w14:font="MS Gothic"/>
                </w14:checkbox>
              </w:sdtPr>
              <w:sdtEndPr/>
              <w:sdtContent>
                <w:r w:rsidR="0043113A" w:rsidRPr="00292383">
                  <w:rPr>
                    <w:rFonts w:ascii="MS Gothic" w:eastAsia="MS Gothic" w:hAnsi="MS Gothic" w:cs="MS Gothic"/>
                    <w:b/>
                    <w:sz w:val="20"/>
                    <w:szCs w:val="20"/>
                    <w:lang w:val="en-GB"/>
                  </w:rPr>
                  <w:t>☐</w:t>
                </w:r>
              </w:sdtContent>
            </w:sdt>
            <w:r w:rsidR="0043113A" w:rsidRPr="00292383">
              <w:rPr>
                <w:rFonts w:ascii="Arial" w:hAnsi="Arial" w:cs="Arial"/>
                <w:b/>
                <w:sz w:val="20"/>
                <w:szCs w:val="20"/>
                <w:lang w:val="en-GB"/>
              </w:rPr>
              <w:t xml:space="preserve"> </w:t>
            </w:r>
            <w:r w:rsidR="0043113A" w:rsidRPr="00711281">
              <w:rPr>
                <w:rFonts w:ascii="Arial" w:hAnsi="Arial" w:cs="Arial"/>
                <w:sz w:val="20"/>
                <w:lang w:val="en-GB"/>
              </w:rPr>
              <w:t>No</w:t>
            </w:r>
          </w:p>
          <w:p w:rsidR="00FA6289" w:rsidRPr="00292383" w:rsidRDefault="00FA6289">
            <w:pPr>
              <w:rPr>
                <w:rFonts w:ascii="Arial" w:hAnsi="Arial" w:cs="Arial"/>
                <w:sz w:val="20"/>
                <w:szCs w:val="20"/>
                <w:lang w:val="en-GB"/>
              </w:rPr>
            </w:pPr>
            <w:r w:rsidRPr="009B38EC">
              <w:rPr>
                <w:rFonts w:ascii="Arial" w:hAnsi="Arial" w:cs="Arial"/>
                <w:sz w:val="20"/>
                <w:szCs w:val="20"/>
                <w:lang w:val="en-GB"/>
              </w:rPr>
              <w:fldChar w:fldCharType="begin">
                <w:ffData>
                  <w:name w:val="Text32"/>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812D5B">
        <w:tc>
          <w:tcPr>
            <w:tcW w:w="7474" w:type="dxa"/>
            <w:gridSpan w:val="3"/>
            <w:tcBorders>
              <w:top w:val="single" w:sz="4" w:space="0" w:color="auto"/>
              <w:left w:val="single" w:sz="4" w:space="0" w:color="auto"/>
              <w:bottom w:val="single" w:sz="4" w:space="0" w:color="auto"/>
              <w:right w:val="single" w:sz="4" w:space="0" w:color="auto"/>
            </w:tcBorders>
          </w:tcPr>
          <w:p w:rsidR="006A2F64" w:rsidRPr="00292383" w:rsidRDefault="00433D3A" w:rsidP="0069481B">
            <w:pPr>
              <w:rPr>
                <w:rFonts w:ascii="Arial" w:hAnsi="Arial" w:cs="Arial"/>
                <w:sz w:val="20"/>
                <w:szCs w:val="20"/>
                <w:lang w:val="en-GB"/>
              </w:rPr>
            </w:pPr>
            <w:r w:rsidRPr="00292383">
              <w:rPr>
                <w:rFonts w:ascii="Arial" w:hAnsi="Arial" w:cs="Arial"/>
                <w:i/>
                <w:sz w:val="20"/>
                <w:szCs w:val="20"/>
                <w:lang w:val="en-GB"/>
              </w:rPr>
              <w:t xml:space="preserve">For </w:t>
            </w:r>
            <w:r w:rsidR="00A8769B" w:rsidRPr="00292383">
              <w:rPr>
                <w:rFonts w:ascii="Arial" w:hAnsi="Arial" w:cs="Arial"/>
                <w:i/>
                <w:sz w:val="20"/>
                <w:szCs w:val="20"/>
                <w:lang w:val="en-GB"/>
              </w:rPr>
              <w:t>BRCGS</w:t>
            </w:r>
            <w:r w:rsidRPr="00292383">
              <w:rPr>
                <w:rFonts w:ascii="Arial" w:hAnsi="Arial" w:cs="Arial"/>
                <w:i/>
                <w:sz w:val="20"/>
                <w:szCs w:val="20"/>
                <w:lang w:val="en-GB"/>
              </w:rPr>
              <w:t xml:space="preserve"> only:</w:t>
            </w:r>
            <w:r w:rsidRPr="00292383">
              <w:rPr>
                <w:rFonts w:ascii="Arial" w:hAnsi="Arial" w:cs="Arial"/>
                <w:sz w:val="20"/>
                <w:szCs w:val="20"/>
                <w:lang w:val="en-GB"/>
              </w:rPr>
              <w:t xml:space="preserve"> a</w:t>
            </w:r>
            <w:r w:rsidR="006A2F64" w:rsidRPr="00292383">
              <w:rPr>
                <w:rFonts w:ascii="Arial" w:hAnsi="Arial" w:cs="Arial"/>
                <w:sz w:val="20"/>
                <w:szCs w:val="20"/>
                <w:lang w:val="en-GB"/>
              </w:rPr>
              <w:t xml:space="preserve">ge of the site </w:t>
            </w:r>
            <w:r w:rsidR="00693F7A" w:rsidRPr="000C0F16">
              <w:rPr>
                <w:rFonts w:ascii="Arial" w:hAnsi="Arial" w:cs="Arial"/>
                <w:color w:val="365F91" w:themeColor="accent1" w:themeShade="BF"/>
                <w:sz w:val="16"/>
                <w:szCs w:val="16"/>
              </w:rPr>
              <w:t>Dotyczy tylko BRC: wiek zakładu</w:t>
            </w:r>
          </w:p>
        </w:tc>
        <w:tc>
          <w:tcPr>
            <w:tcW w:w="3173" w:type="dxa"/>
            <w:gridSpan w:val="2"/>
            <w:tcBorders>
              <w:top w:val="single" w:sz="4" w:space="0" w:color="auto"/>
              <w:left w:val="single" w:sz="4" w:space="0" w:color="auto"/>
              <w:bottom w:val="single" w:sz="4" w:space="0" w:color="auto"/>
              <w:right w:val="single" w:sz="4" w:space="0" w:color="auto"/>
            </w:tcBorders>
          </w:tcPr>
          <w:p w:rsidR="006A2F64" w:rsidRPr="00292383" w:rsidRDefault="006A2F64" w:rsidP="003B5882">
            <w:pPr>
              <w:rPr>
                <w:rFonts w:ascii="Arial" w:hAnsi="Arial" w:cs="Arial"/>
                <w:sz w:val="20"/>
                <w:szCs w:val="20"/>
                <w:lang w:val="en-GB"/>
              </w:rPr>
            </w:pPr>
            <w:r w:rsidRPr="009B38EC">
              <w:rPr>
                <w:rFonts w:ascii="Arial" w:hAnsi="Arial" w:cs="Arial"/>
                <w:sz w:val="20"/>
                <w:szCs w:val="20"/>
                <w:lang w:val="en-GB"/>
              </w:rPr>
              <w:fldChar w:fldCharType="begin">
                <w:ffData>
                  <w:name w:val="Text32"/>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837D66">
        <w:tc>
          <w:tcPr>
            <w:tcW w:w="10647" w:type="dxa"/>
            <w:gridSpan w:val="5"/>
            <w:tcBorders>
              <w:top w:val="single" w:sz="4" w:space="0" w:color="auto"/>
              <w:bottom w:val="single" w:sz="4" w:space="0" w:color="auto"/>
            </w:tcBorders>
            <w:shd w:val="clear" w:color="auto" w:fill="FFFFFF" w:themeFill="background1"/>
          </w:tcPr>
          <w:p w:rsidR="00837D66" w:rsidRPr="00292383" w:rsidRDefault="00837D66" w:rsidP="006F2C9A">
            <w:pPr>
              <w:rPr>
                <w:rFonts w:ascii="Arial" w:hAnsi="Arial" w:cs="Arial"/>
                <w:b/>
                <w:sz w:val="10"/>
                <w:szCs w:val="10"/>
                <w:lang w:val="en-GB"/>
              </w:rPr>
            </w:pPr>
          </w:p>
        </w:tc>
      </w:tr>
      <w:tr w:rsidR="00BA79C9" w:rsidRPr="00292383" w:rsidTr="00837D66">
        <w:tc>
          <w:tcPr>
            <w:tcW w:w="10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2C9A" w:rsidRPr="00693F7A" w:rsidRDefault="006F2C9A" w:rsidP="006F2C9A">
            <w:pPr>
              <w:rPr>
                <w:rFonts w:ascii="Arial" w:hAnsi="Arial" w:cs="Arial"/>
                <w:b/>
                <w:sz w:val="20"/>
                <w:szCs w:val="20"/>
              </w:rPr>
            </w:pPr>
            <w:r w:rsidRPr="00693F7A">
              <w:rPr>
                <w:rFonts w:ascii="Arial" w:hAnsi="Arial" w:cs="Arial"/>
                <w:b/>
                <w:sz w:val="20"/>
                <w:szCs w:val="20"/>
              </w:rPr>
              <w:t>TYPICAL FOOD-RELATED LEGAL, STATUTORY OR REGULATORY FRAMEWORK AND/OR ANY SECTOR-SPECIFIC REQUIREMENTS APPLICABLE FOR THE PROPOSED SCOPE OF CERTIFICATION</w:t>
            </w:r>
            <w:r w:rsidR="00693F7A" w:rsidRPr="00693F7A">
              <w:rPr>
                <w:rFonts w:ascii="Arial" w:hAnsi="Arial" w:cs="Arial"/>
                <w:b/>
                <w:sz w:val="20"/>
                <w:szCs w:val="20"/>
              </w:rPr>
              <w:t xml:space="preserve"> </w:t>
            </w:r>
            <w:r w:rsidR="00693F7A" w:rsidRPr="000C0F16">
              <w:rPr>
                <w:rFonts w:ascii="Arial" w:hAnsi="Arial" w:cs="Arial"/>
                <w:b/>
                <w:color w:val="365F91" w:themeColor="accent1" w:themeShade="BF"/>
                <w:sz w:val="16"/>
                <w:szCs w:val="16"/>
              </w:rPr>
              <w:t>TYPOWE RAMY PRAWNE, USTAWOWE LUB REGULACYJNE DOTYCZĄCE ŻYWNOŚCI I/LUB WYMAGANIA BRANŻOWE OBOWIĄZUJĄCE W ODNIESIENIU DO PROPONOWANEGO ZAKRESU CERTYFIKACJI</w:t>
            </w:r>
          </w:p>
        </w:tc>
      </w:tr>
      <w:tr w:rsidR="00BA79C9" w:rsidRPr="00292383" w:rsidTr="00A8769B">
        <w:trPr>
          <w:trHeight w:val="611"/>
        </w:trPr>
        <w:tc>
          <w:tcPr>
            <w:tcW w:w="10647" w:type="dxa"/>
            <w:gridSpan w:val="5"/>
            <w:tcBorders>
              <w:top w:val="single" w:sz="4" w:space="0" w:color="auto"/>
              <w:left w:val="single" w:sz="4" w:space="0" w:color="auto"/>
              <w:bottom w:val="single" w:sz="4" w:space="0" w:color="auto"/>
              <w:right w:val="single" w:sz="4" w:space="0" w:color="auto"/>
            </w:tcBorders>
          </w:tcPr>
          <w:p w:rsidR="006F2C9A" w:rsidRPr="00292383" w:rsidRDefault="00C76A85">
            <w:pP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bl>
    <w:p w:rsidR="003029E0" w:rsidRPr="00292383" w:rsidRDefault="003029E0">
      <w:pPr>
        <w:rPr>
          <w:rFonts w:ascii="Arial" w:hAnsi="Arial" w:cs="Arial"/>
          <w:b/>
          <w:sz w:val="10"/>
          <w:szCs w:val="10"/>
          <w:lang w:val="en-GB"/>
        </w:rPr>
      </w:pPr>
    </w:p>
    <w:tbl>
      <w:tblPr>
        <w:tblW w:w="10647" w:type="dxa"/>
        <w:tblInd w:w="-459" w:type="dxa"/>
        <w:tblLook w:val="0000" w:firstRow="0" w:lastRow="0" w:firstColumn="0" w:lastColumn="0" w:noHBand="0" w:noVBand="0"/>
      </w:tblPr>
      <w:tblGrid>
        <w:gridCol w:w="2864"/>
        <w:gridCol w:w="5027"/>
        <w:gridCol w:w="2756"/>
      </w:tblGrid>
      <w:tr w:rsidR="007D00BE" w:rsidRPr="00292383" w:rsidTr="007D00BE">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00BE" w:rsidRPr="00292383" w:rsidRDefault="007D00BE" w:rsidP="007D00BE">
            <w:pPr>
              <w:rPr>
                <w:rFonts w:ascii="Arial" w:hAnsi="Arial" w:cs="Arial"/>
                <w:b/>
                <w:sz w:val="20"/>
                <w:szCs w:val="20"/>
                <w:lang w:val="en-GB"/>
              </w:rPr>
            </w:pPr>
            <w:r w:rsidRPr="00292383">
              <w:rPr>
                <w:rFonts w:ascii="Arial" w:hAnsi="Arial" w:cs="Arial"/>
                <w:b/>
                <w:sz w:val="20"/>
                <w:szCs w:val="20"/>
                <w:lang w:val="en-GB"/>
              </w:rPr>
              <w:br w:type="page"/>
            </w:r>
            <w:r w:rsidRPr="00292383">
              <w:rPr>
                <w:rFonts w:ascii="Arial" w:hAnsi="Arial" w:cs="Arial"/>
                <w:sz w:val="20"/>
                <w:szCs w:val="20"/>
                <w:lang w:val="en-GB"/>
              </w:rPr>
              <w:br w:type="page"/>
            </w:r>
            <w:r w:rsidRPr="00292383">
              <w:rPr>
                <w:rFonts w:ascii="Arial" w:hAnsi="Arial" w:cs="Arial"/>
                <w:b/>
                <w:sz w:val="20"/>
                <w:szCs w:val="20"/>
                <w:lang w:val="en-GB"/>
              </w:rPr>
              <w:t>HACCP PLAN / Food Safety Plan(*)</w:t>
            </w:r>
            <w:r w:rsidR="00693F7A" w:rsidRPr="002A6217">
              <w:rPr>
                <w:rFonts w:ascii="Arial" w:hAnsi="Arial" w:cs="Arial"/>
                <w:b/>
                <w:color w:val="365F91" w:themeColor="accent1" w:themeShade="BF"/>
                <w:sz w:val="16"/>
                <w:szCs w:val="16"/>
                <w:lang w:val="pl-PL"/>
              </w:rPr>
              <w:t>PLAN HACCP/ PLAN BEZPIECZEŃSTWA ŻYWNOŚCI</w:t>
            </w:r>
          </w:p>
        </w:tc>
        <w:tc>
          <w:tcPr>
            <w:tcW w:w="5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3F7A" w:rsidRDefault="007D00BE" w:rsidP="00693F7A">
            <w:pPr>
              <w:rPr>
                <w:rFonts w:ascii="Arial" w:hAnsi="Arial" w:cs="Arial"/>
                <w:b/>
                <w:color w:val="7030A0"/>
                <w:sz w:val="20"/>
                <w:szCs w:val="20"/>
                <w:lang w:val="pl-PL"/>
              </w:rPr>
            </w:pPr>
            <w:r w:rsidRPr="00693F7A">
              <w:rPr>
                <w:rFonts w:ascii="Arial" w:hAnsi="Arial" w:cs="Arial"/>
                <w:b/>
                <w:color w:val="7030A0"/>
                <w:sz w:val="20"/>
                <w:szCs w:val="20"/>
                <w:lang w:val="pl-PL"/>
              </w:rPr>
              <w:t>Details on HACCP plans</w:t>
            </w:r>
            <w:r w:rsidR="00693F7A" w:rsidRPr="00693F7A">
              <w:rPr>
                <w:rFonts w:ascii="Arial" w:hAnsi="Arial" w:cs="Arial"/>
                <w:b/>
                <w:color w:val="7030A0"/>
                <w:sz w:val="20"/>
                <w:szCs w:val="20"/>
                <w:lang w:val="pl-PL"/>
              </w:rPr>
              <w:t xml:space="preserve"> </w:t>
            </w:r>
          </w:p>
          <w:p w:rsidR="00693F7A" w:rsidRPr="00B33708" w:rsidRDefault="00693F7A" w:rsidP="00693F7A">
            <w:pPr>
              <w:rPr>
                <w:rFonts w:ascii="Arial" w:hAnsi="Arial" w:cs="Arial"/>
                <w:b/>
                <w:color w:val="7030A0"/>
                <w:lang w:val="pl-PL"/>
              </w:rPr>
            </w:pPr>
            <w:r w:rsidRPr="000C0F16">
              <w:rPr>
                <w:rFonts w:ascii="Arial" w:hAnsi="Arial" w:cs="Arial"/>
                <w:color w:val="365F91" w:themeColor="accent1" w:themeShade="BF"/>
                <w:sz w:val="16"/>
                <w:szCs w:val="16"/>
                <w:lang w:val="pl-PL"/>
              </w:rPr>
              <w:t>Szczegóły dotyczące planów HACCP</w:t>
            </w:r>
          </w:p>
          <w:p w:rsidR="007D00BE" w:rsidRPr="00693F7A" w:rsidRDefault="007D00BE" w:rsidP="007D00BE">
            <w:pPr>
              <w:rPr>
                <w:rFonts w:ascii="Arial" w:hAnsi="Arial" w:cs="Arial"/>
                <w:b/>
                <w:color w:val="7030A0"/>
                <w:sz w:val="20"/>
                <w:szCs w:val="20"/>
                <w:lang w:val="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3F7A" w:rsidRDefault="00A40368" w:rsidP="007D00BE">
            <w:pPr>
              <w:rPr>
                <w:rFonts w:ascii="Arial" w:hAnsi="Arial" w:cs="Arial"/>
                <w:b/>
                <w:color w:val="7030A0"/>
                <w:sz w:val="20"/>
                <w:szCs w:val="20"/>
                <w:lang w:val="pl-PL"/>
              </w:rPr>
            </w:pPr>
            <w:r w:rsidRPr="00693F7A">
              <w:rPr>
                <w:rFonts w:ascii="Arial" w:hAnsi="Arial" w:cs="Arial"/>
                <w:b/>
                <w:color w:val="7030A0"/>
                <w:sz w:val="20"/>
                <w:szCs w:val="20"/>
                <w:lang w:val="pl-PL"/>
              </w:rPr>
              <w:t>Details on</w:t>
            </w:r>
            <w:r w:rsidR="007D00BE" w:rsidRPr="00693F7A">
              <w:rPr>
                <w:rFonts w:ascii="Arial" w:hAnsi="Arial" w:cs="Arial"/>
                <w:b/>
                <w:color w:val="7030A0"/>
                <w:sz w:val="20"/>
                <w:szCs w:val="20"/>
                <w:lang w:val="pl-PL"/>
              </w:rPr>
              <w:t xml:space="preserve"> CCP’s</w:t>
            </w:r>
          </w:p>
          <w:p w:rsidR="007D00BE" w:rsidRPr="00693F7A" w:rsidRDefault="00693F7A" w:rsidP="007D00BE">
            <w:pPr>
              <w:rPr>
                <w:rFonts w:ascii="Arial" w:hAnsi="Arial" w:cs="Arial"/>
                <w:b/>
                <w:color w:val="7030A0"/>
                <w:sz w:val="20"/>
                <w:szCs w:val="20"/>
                <w:lang w:val="pl-PL"/>
              </w:rPr>
            </w:pPr>
            <w:r w:rsidRPr="000C0F16">
              <w:rPr>
                <w:rFonts w:ascii="Arial" w:hAnsi="Arial" w:cs="Arial"/>
                <w:color w:val="365F91" w:themeColor="accent1" w:themeShade="BF"/>
                <w:sz w:val="16"/>
                <w:szCs w:val="16"/>
                <w:lang w:val="pl-PL"/>
              </w:rPr>
              <w:t>Szczegóły dotyczące planów CCP’s</w:t>
            </w:r>
          </w:p>
        </w:tc>
      </w:tr>
      <w:tr w:rsidR="007D00BE" w:rsidRPr="00292383" w:rsidTr="007D00BE">
        <w:tc>
          <w:tcPr>
            <w:tcW w:w="2864"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292383">
              <w:rPr>
                <w:rFonts w:ascii="Arial" w:hAnsi="Arial" w:cs="Arial"/>
                <w:sz w:val="20"/>
                <w:szCs w:val="20"/>
                <w:lang w:val="en-GB"/>
              </w:rPr>
              <w:t>HACCP Plan 1</w:t>
            </w:r>
          </w:p>
        </w:tc>
        <w:tc>
          <w:tcPr>
            <w:tcW w:w="5027"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756"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7D00BE" w:rsidRPr="00292383" w:rsidTr="007D00BE">
        <w:tc>
          <w:tcPr>
            <w:tcW w:w="2864"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292383">
              <w:rPr>
                <w:rFonts w:ascii="Arial" w:hAnsi="Arial" w:cs="Arial"/>
                <w:sz w:val="20"/>
                <w:szCs w:val="20"/>
                <w:lang w:val="en-GB"/>
              </w:rPr>
              <w:t>HACCP Plan 2</w:t>
            </w:r>
          </w:p>
        </w:tc>
        <w:tc>
          <w:tcPr>
            <w:tcW w:w="5027"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756"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7D00BE" w:rsidRPr="00292383" w:rsidTr="007D00BE">
        <w:tc>
          <w:tcPr>
            <w:tcW w:w="2864"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292383">
              <w:rPr>
                <w:rFonts w:ascii="Arial" w:hAnsi="Arial" w:cs="Arial"/>
                <w:sz w:val="20"/>
                <w:szCs w:val="20"/>
                <w:lang w:val="en-GB"/>
              </w:rPr>
              <w:t>HACCP Plan 3</w:t>
            </w:r>
          </w:p>
        </w:tc>
        <w:tc>
          <w:tcPr>
            <w:tcW w:w="5027"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756"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7D00BE" w:rsidRPr="00292383" w:rsidTr="007D00BE">
        <w:tc>
          <w:tcPr>
            <w:tcW w:w="2864"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292383">
              <w:rPr>
                <w:rFonts w:ascii="Arial" w:hAnsi="Arial" w:cs="Arial"/>
                <w:sz w:val="20"/>
                <w:szCs w:val="20"/>
                <w:lang w:val="en-GB"/>
              </w:rPr>
              <w:t>HACCP Plan 4</w:t>
            </w:r>
          </w:p>
        </w:tc>
        <w:tc>
          <w:tcPr>
            <w:tcW w:w="5027"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756"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7D00BE" w:rsidRPr="00292383" w:rsidTr="007D00BE">
        <w:tc>
          <w:tcPr>
            <w:tcW w:w="2864"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292383">
              <w:rPr>
                <w:rFonts w:ascii="Arial" w:hAnsi="Arial" w:cs="Arial"/>
                <w:sz w:val="20"/>
                <w:szCs w:val="20"/>
                <w:lang w:val="en-GB"/>
              </w:rPr>
              <w:t>HACCP Plan 5</w:t>
            </w:r>
          </w:p>
        </w:tc>
        <w:tc>
          <w:tcPr>
            <w:tcW w:w="5027"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756"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7D00BE" w:rsidRPr="00292383" w:rsidTr="007D00BE">
        <w:tc>
          <w:tcPr>
            <w:tcW w:w="2864"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292383">
              <w:rPr>
                <w:rFonts w:ascii="Arial" w:hAnsi="Arial" w:cs="Arial"/>
                <w:sz w:val="20"/>
                <w:szCs w:val="20"/>
                <w:lang w:val="en-GB"/>
              </w:rPr>
              <w:t>HACCP Plan 6</w:t>
            </w:r>
          </w:p>
        </w:tc>
        <w:tc>
          <w:tcPr>
            <w:tcW w:w="5027"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c>
          <w:tcPr>
            <w:tcW w:w="2756" w:type="dxa"/>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6"/>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7D00BE" w:rsidRPr="00292383" w:rsidTr="007D00BE">
        <w:tc>
          <w:tcPr>
            <w:tcW w:w="2864" w:type="dxa"/>
            <w:tcBorders>
              <w:top w:val="single" w:sz="4" w:space="0" w:color="auto"/>
              <w:left w:val="single" w:sz="4" w:space="0" w:color="auto"/>
              <w:bottom w:val="single" w:sz="4" w:space="0" w:color="auto"/>
              <w:right w:val="single" w:sz="4" w:space="0" w:color="auto"/>
            </w:tcBorders>
          </w:tcPr>
          <w:p w:rsidR="007D00BE" w:rsidRDefault="007D00BE" w:rsidP="007D00BE">
            <w:pPr>
              <w:rPr>
                <w:rFonts w:ascii="Arial" w:hAnsi="Arial" w:cs="Arial"/>
                <w:sz w:val="20"/>
                <w:szCs w:val="20"/>
                <w:lang w:val="en-GB"/>
              </w:rPr>
            </w:pPr>
            <w:r w:rsidRPr="00292383">
              <w:rPr>
                <w:rFonts w:ascii="Arial" w:hAnsi="Arial" w:cs="Arial"/>
                <w:sz w:val="20"/>
                <w:szCs w:val="20"/>
                <w:lang w:val="en-GB"/>
              </w:rPr>
              <w:t>Do you have documented PRP’s in place (please detail)</w:t>
            </w:r>
          </w:p>
          <w:p w:rsidR="00693F7A" w:rsidRPr="00693F7A" w:rsidRDefault="00693F7A" w:rsidP="007D00BE">
            <w:pPr>
              <w:rPr>
                <w:rFonts w:ascii="Arial" w:hAnsi="Arial" w:cs="Arial"/>
                <w:sz w:val="20"/>
                <w:szCs w:val="20"/>
                <w:lang w:val="pl-PL"/>
              </w:rPr>
            </w:pPr>
            <w:r w:rsidRPr="000C0F16">
              <w:rPr>
                <w:rFonts w:ascii="Arial" w:hAnsi="Arial" w:cs="Arial"/>
                <w:color w:val="365F91" w:themeColor="accent1" w:themeShade="BF"/>
                <w:sz w:val="16"/>
                <w:szCs w:val="16"/>
                <w:lang w:val="pl-PL" w:bidi="pl-PL"/>
              </w:rPr>
              <w:t>Czy mają Państwo udokumentowane PRP (prosimy podać szczegóły)</w:t>
            </w:r>
          </w:p>
        </w:tc>
        <w:tc>
          <w:tcPr>
            <w:tcW w:w="7783" w:type="dxa"/>
            <w:gridSpan w:val="2"/>
            <w:tcBorders>
              <w:top w:val="single" w:sz="4" w:space="0" w:color="auto"/>
              <w:left w:val="single" w:sz="4" w:space="0" w:color="auto"/>
              <w:bottom w:val="single" w:sz="4" w:space="0" w:color="auto"/>
              <w:right w:val="single" w:sz="4" w:space="0" w:color="auto"/>
            </w:tcBorders>
          </w:tcPr>
          <w:p w:rsidR="007D00BE" w:rsidRPr="00292383" w:rsidRDefault="007D00BE" w:rsidP="007D00BE">
            <w:pPr>
              <w:rPr>
                <w:rFonts w:ascii="Arial" w:hAnsi="Arial" w:cs="Arial"/>
                <w:sz w:val="20"/>
                <w:szCs w:val="20"/>
                <w:lang w:val="en-GB"/>
              </w:rPr>
            </w:pPr>
            <w:r w:rsidRPr="009B38EC">
              <w:rPr>
                <w:rFonts w:ascii="Arial" w:hAnsi="Arial" w:cs="Arial"/>
                <w:sz w:val="20"/>
                <w:szCs w:val="20"/>
                <w:lang w:val="en-GB"/>
              </w:rPr>
              <w:fldChar w:fldCharType="begin">
                <w:ffData>
                  <w:name w:val="Text35"/>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bl>
    <w:p w:rsidR="006F2C9A" w:rsidRDefault="0084314C" w:rsidP="007D00BE">
      <w:pPr>
        <w:rPr>
          <w:rFonts w:ascii="Arial" w:hAnsi="Arial" w:cs="Arial"/>
          <w:sz w:val="16"/>
          <w:szCs w:val="16"/>
          <w:lang w:val="en-GB" w:eastAsia="en-GB"/>
        </w:rPr>
      </w:pPr>
      <w:r w:rsidRPr="00292383">
        <w:rPr>
          <w:rFonts w:ascii="Arial" w:hAnsi="Arial" w:cs="Arial"/>
          <w:sz w:val="20"/>
          <w:szCs w:val="20"/>
          <w:lang w:val="en-GB"/>
        </w:rPr>
        <w:t>(*)</w:t>
      </w:r>
      <w:r w:rsidR="00920A32" w:rsidRPr="00292383">
        <w:rPr>
          <w:rFonts w:ascii="Arial" w:hAnsi="Arial" w:cs="Arial"/>
          <w:sz w:val="20"/>
          <w:szCs w:val="20"/>
          <w:lang w:val="en-GB"/>
        </w:rPr>
        <w:t xml:space="preserve"> </w:t>
      </w:r>
      <w:r w:rsidRPr="00711281">
        <w:rPr>
          <w:rFonts w:ascii="Arial" w:hAnsi="Arial" w:cs="Arial"/>
          <w:sz w:val="16"/>
          <w:szCs w:val="16"/>
          <w:lang w:val="en-GB" w:eastAsia="en-GB"/>
        </w:rPr>
        <w:t>A HACCP plan</w:t>
      </w:r>
      <w:r w:rsidR="007B1ADE" w:rsidRPr="00711281">
        <w:rPr>
          <w:rFonts w:ascii="Arial" w:hAnsi="Arial" w:cs="Arial"/>
          <w:sz w:val="16"/>
          <w:szCs w:val="16"/>
          <w:lang w:val="en-GB" w:eastAsia="en-GB"/>
        </w:rPr>
        <w:t>/ Food Safety plan</w:t>
      </w:r>
      <w:r w:rsidRPr="00711281">
        <w:rPr>
          <w:rFonts w:ascii="Arial" w:hAnsi="Arial" w:cs="Arial"/>
          <w:sz w:val="16"/>
          <w:szCs w:val="16"/>
          <w:lang w:val="en-GB" w:eastAsia="en-GB"/>
        </w:rPr>
        <w:t xml:space="preserve"> corresponds to a family of products with similar hazards and similar production technology</w:t>
      </w:r>
    </w:p>
    <w:p w:rsidR="00693F7A" w:rsidRPr="00693F7A" w:rsidRDefault="00693F7A" w:rsidP="007D00BE">
      <w:pPr>
        <w:rPr>
          <w:rFonts w:ascii="Arial" w:hAnsi="Arial" w:cs="Arial"/>
          <w:sz w:val="20"/>
          <w:szCs w:val="20"/>
          <w:lang w:val="pl-PL"/>
        </w:rPr>
      </w:pPr>
      <w:r w:rsidRPr="000C0F16">
        <w:rPr>
          <w:rFonts w:ascii="Arial" w:hAnsi="Arial" w:cs="Arial"/>
          <w:color w:val="365F91" w:themeColor="accent1" w:themeShade="BF"/>
          <w:sz w:val="16"/>
          <w:szCs w:val="16"/>
          <w:lang w:eastAsia="en-GB"/>
        </w:rPr>
        <w:t xml:space="preserve">   Plan bezpieczeństwa żywności odpowiada rodzinie produktów o podobnych zagrożeniach i podobnej technologii produkcji</w:t>
      </w:r>
    </w:p>
    <w:tbl>
      <w:tblPr>
        <w:tblW w:w="10632" w:type="dxa"/>
        <w:tblInd w:w="-454" w:type="dxa"/>
        <w:tblLayout w:type="fixed"/>
        <w:tblLook w:val="0000" w:firstRow="0" w:lastRow="0" w:firstColumn="0" w:lastColumn="0" w:noHBand="0" w:noVBand="0"/>
      </w:tblPr>
      <w:tblGrid>
        <w:gridCol w:w="10632"/>
      </w:tblGrid>
      <w:tr w:rsidR="00292383" w:rsidRPr="00292383" w:rsidTr="00711281">
        <w:trPr>
          <w:trHeight w:val="256"/>
        </w:trPr>
        <w:tc>
          <w:tcPr>
            <w:tcW w:w="10632" w:type="dxa"/>
            <w:tcBorders>
              <w:top w:val="single" w:sz="4" w:space="0" w:color="auto"/>
              <w:bottom w:val="single" w:sz="4" w:space="0" w:color="auto"/>
            </w:tcBorders>
            <w:shd w:val="clear" w:color="auto" w:fill="FFFFFF" w:themeFill="background1"/>
          </w:tcPr>
          <w:p w:rsidR="00292383" w:rsidRPr="00693F7A" w:rsidRDefault="00292383" w:rsidP="001266AB">
            <w:pPr>
              <w:rPr>
                <w:rFonts w:ascii="Arial" w:hAnsi="Arial" w:cs="Arial"/>
                <w:b/>
                <w:sz w:val="16"/>
                <w:szCs w:val="16"/>
                <w:lang w:val="pl-PL"/>
              </w:rPr>
            </w:pPr>
          </w:p>
        </w:tc>
      </w:tr>
      <w:tr w:rsidR="00BA79C9" w:rsidRPr="00292383" w:rsidTr="00711281">
        <w:trPr>
          <w:trHeight w:val="256"/>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66AB" w:rsidRPr="00693F7A" w:rsidRDefault="001266AB" w:rsidP="001266AB">
            <w:pPr>
              <w:rPr>
                <w:rFonts w:ascii="Arial" w:hAnsi="Arial" w:cs="Arial"/>
                <w:b/>
                <w:sz w:val="20"/>
                <w:szCs w:val="20"/>
              </w:rPr>
            </w:pPr>
            <w:r w:rsidRPr="00693F7A">
              <w:rPr>
                <w:rFonts w:ascii="Arial" w:hAnsi="Arial" w:cs="Arial"/>
                <w:b/>
                <w:sz w:val="20"/>
                <w:szCs w:val="20"/>
              </w:rPr>
              <w:t>TARGET DATE FOR AUDIT</w:t>
            </w:r>
            <w:r w:rsidR="00C755CF" w:rsidRPr="00693F7A">
              <w:rPr>
                <w:rFonts w:ascii="Arial" w:hAnsi="Arial" w:cs="Arial"/>
                <w:b/>
                <w:sz w:val="20"/>
                <w:szCs w:val="20"/>
              </w:rPr>
              <w:t xml:space="preserve"> </w:t>
            </w:r>
            <w:r w:rsidR="00693F7A" w:rsidRPr="00693F7A">
              <w:rPr>
                <w:rFonts w:ascii="Arial" w:hAnsi="Arial" w:cs="Arial"/>
                <w:b/>
                <w:sz w:val="20"/>
                <w:szCs w:val="20"/>
              </w:rPr>
              <w:t xml:space="preserve">/ </w:t>
            </w:r>
            <w:r w:rsidR="00693F7A" w:rsidRPr="00693F7A">
              <w:rPr>
                <w:rFonts w:ascii="Arial" w:hAnsi="Arial" w:cs="Arial"/>
                <w:b/>
                <w:color w:val="365F91" w:themeColor="accent1" w:themeShade="BF"/>
                <w:sz w:val="20"/>
                <w:szCs w:val="20"/>
              </w:rPr>
              <w:t>PROPONOWANA DATA AUDYTU</w:t>
            </w:r>
            <w:r w:rsidR="00693F7A" w:rsidRPr="00693F7A">
              <w:rPr>
                <w:rFonts w:ascii="Arial" w:hAnsi="Arial" w:cs="Arial"/>
                <w:b/>
                <w:sz w:val="20"/>
                <w:szCs w:val="20"/>
              </w:rPr>
              <w:t xml:space="preserve"> </w:t>
            </w:r>
            <w:r w:rsidR="00C755CF" w:rsidRPr="00693F7A">
              <w:rPr>
                <w:rFonts w:ascii="Arial" w:hAnsi="Arial" w:cs="Arial"/>
                <w:b/>
                <w:sz w:val="20"/>
                <w:szCs w:val="20"/>
              </w:rPr>
              <w:t xml:space="preserve">– </w:t>
            </w:r>
            <w:r w:rsidR="00C755CF" w:rsidRPr="00693F7A">
              <w:rPr>
                <w:rFonts w:ascii="Arial" w:hAnsi="Arial" w:cs="Arial"/>
                <w:b/>
                <w:color w:val="7030A0"/>
                <w:sz w:val="20"/>
                <w:szCs w:val="20"/>
              </w:rPr>
              <w:t>Please mark when the last unannounced audit took place to fulfil the GFSI requirement of 1 unannounced every 3 years</w:t>
            </w:r>
            <w:r w:rsidR="00693F7A" w:rsidRPr="00693F7A">
              <w:rPr>
                <w:rFonts w:ascii="Arial" w:hAnsi="Arial" w:cs="Arial"/>
                <w:b/>
                <w:color w:val="7030A0"/>
                <w:sz w:val="20"/>
                <w:szCs w:val="20"/>
              </w:rPr>
              <w:t xml:space="preserve"> </w:t>
            </w:r>
            <w:r w:rsidR="00693F7A" w:rsidRPr="00693F7A">
              <w:rPr>
                <w:rFonts w:ascii="Arial" w:hAnsi="Arial" w:cs="Arial"/>
                <w:color w:val="365F91" w:themeColor="accent1" w:themeShade="BF"/>
                <w:sz w:val="16"/>
                <w:szCs w:val="16"/>
                <w:lang w:eastAsia="en-GB"/>
              </w:rPr>
              <w:t>Proszę zaznaczyć kiedy odbył się ostatni niezapowiedziany audyt, aby spełnić wymóg GFSI - 1 niezapowiedziany audyt co 3 lata.</w:t>
            </w:r>
          </w:p>
        </w:tc>
      </w:tr>
      <w:tr w:rsidR="00BA79C9" w:rsidRPr="00292383" w:rsidTr="00A8769B">
        <w:trPr>
          <w:trHeight w:val="256"/>
        </w:trPr>
        <w:tc>
          <w:tcPr>
            <w:tcW w:w="10632" w:type="dxa"/>
            <w:tcBorders>
              <w:top w:val="single" w:sz="4" w:space="0" w:color="auto"/>
              <w:left w:val="single" w:sz="4" w:space="0" w:color="auto"/>
              <w:bottom w:val="single" w:sz="4" w:space="0" w:color="auto"/>
              <w:right w:val="single" w:sz="4" w:space="0" w:color="auto"/>
            </w:tcBorders>
          </w:tcPr>
          <w:p w:rsidR="001266AB" w:rsidRPr="00292383" w:rsidRDefault="001266AB" w:rsidP="001266AB">
            <w:pPr>
              <w:tabs>
                <w:tab w:val="left" w:pos="4750"/>
              </w:tabs>
              <w:rPr>
                <w:rFonts w:ascii="Arial" w:hAnsi="Arial" w:cs="Arial"/>
                <w:b/>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r w:rsidR="00BA79C9" w:rsidRPr="00292383" w:rsidTr="00A8769B">
        <w:trPr>
          <w:cantSplit/>
          <w:trHeight w:val="208"/>
        </w:trPr>
        <w:tc>
          <w:tcPr>
            <w:tcW w:w="10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66AB" w:rsidRPr="00693F7A" w:rsidRDefault="001266AB" w:rsidP="001266AB">
            <w:pPr>
              <w:rPr>
                <w:rFonts w:ascii="Arial" w:hAnsi="Arial" w:cs="Arial"/>
                <w:sz w:val="20"/>
                <w:szCs w:val="16"/>
                <w:lang w:val="pl-PL"/>
              </w:rPr>
            </w:pPr>
            <w:r w:rsidRPr="00693F7A">
              <w:rPr>
                <w:rFonts w:ascii="Arial" w:hAnsi="Arial" w:cs="Arial"/>
                <w:sz w:val="20"/>
                <w:szCs w:val="16"/>
                <w:lang w:val="pl-PL"/>
              </w:rPr>
              <w:t>For unannounced audits, please state dates when the site will not be operating (e.g. Saturday &amp; Sunday, plant maintenance, break weeks - don’t indicate bank holidays)</w:t>
            </w:r>
            <w:r w:rsidR="00693F7A" w:rsidRPr="00693F7A">
              <w:rPr>
                <w:rFonts w:ascii="Arial" w:hAnsi="Arial" w:cs="Arial"/>
                <w:sz w:val="20"/>
                <w:szCs w:val="16"/>
                <w:lang w:val="pl-PL"/>
              </w:rPr>
              <w:t xml:space="preserve"> </w:t>
            </w:r>
            <w:r w:rsidR="00693F7A" w:rsidRPr="000C0F16">
              <w:rPr>
                <w:rFonts w:ascii="Arial" w:hAnsi="Arial" w:cs="Arial"/>
                <w:color w:val="365F91" w:themeColor="accent1" w:themeShade="BF"/>
                <w:sz w:val="16"/>
                <w:szCs w:val="16"/>
                <w:lang w:val="pl-PL"/>
              </w:rPr>
              <w:t>W przypadku niezapowiedzianych audytów proszę podać daty, kiedy lokalizacja nie będzie działać (np. sobota i niedziela, konserwacja instalacji, przerwy w tygodniu - nie wskazujące na dni wolne od pracy</w:t>
            </w:r>
            <w:r w:rsidR="00693F7A" w:rsidRPr="000C0F16">
              <w:rPr>
                <w:rFonts w:ascii="Arial" w:hAnsi="Arial" w:cs="Arial"/>
                <w:color w:val="0070C0"/>
                <w:sz w:val="16"/>
                <w:szCs w:val="16"/>
                <w:lang w:val="pl-PL"/>
              </w:rPr>
              <w:t>)</w:t>
            </w:r>
          </w:p>
        </w:tc>
      </w:tr>
      <w:tr w:rsidR="00BA79C9" w:rsidRPr="00292383" w:rsidTr="00A8769B">
        <w:trPr>
          <w:cantSplit/>
          <w:trHeight w:val="557"/>
        </w:trPr>
        <w:tc>
          <w:tcPr>
            <w:tcW w:w="10632" w:type="dxa"/>
            <w:tcBorders>
              <w:top w:val="single" w:sz="4" w:space="0" w:color="auto"/>
              <w:left w:val="single" w:sz="4" w:space="0" w:color="auto"/>
              <w:bottom w:val="single" w:sz="4" w:space="0" w:color="auto"/>
              <w:right w:val="single" w:sz="4" w:space="0" w:color="auto"/>
            </w:tcBorders>
          </w:tcPr>
          <w:p w:rsidR="001266AB" w:rsidRPr="00292383" w:rsidRDefault="001266AB" w:rsidP="001266AB">
            <w:pP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bl>
    <w:p w:rsidR="001266AB" w:rsidRPr="00711281" w:rsidRDefault="001266AB" w:rsidP="001266AB">
      <w:pPr>
        <w:rPr>
          <w:rFonts w:ascii="Arial" w:hAnsi="Arial" w:cs="Arial"/>
          <w:sz w:val="10"/>
          <w:szCs w:val="10"/>
          <w:lang w:val="en-GB"/>
        </w:rPr>
      </w:pPr>
    </w:p>
    <w:p w:rsidR="00677822" w:rsidRPr="00711281" w:rsidRDefault="00677822" w:rsidP="00677822">
      <w:pPr>
        <w:rPr>
          <w:rFonts w:ascii="Arial" w:hAnsi="Arial" w:cs="Arial"/>
          <w:sz w:val="10"/>
          <w:szCs w:val="10"/>
          <w:lang w:val="en-GB"/>
        </w:rPr>
      </w:pPr>
    </w:p>
    <w:tbl>
      <w:tblPr>
        <w:tblW w:w="10647" w:type="dxa"/>
        <w:tblInd w:w="-459" w:type="dxa"/>
        <w:tblLook w:val="0000" w:firstRow="0" w:lastRow="0" w:firstColumn="0" w:lastColumn="0" w:noHBand="0" w:noVBand="0"/>
      </w:tblPr>
      <w:tblGrid>
        <w:gridCol w:w="6394"/>
        <w:gridCol w:w="4253"/>
      </w:tblGrid>
      <w:tr w:rsidR="00BA79C9" w:rsidRPr="00292383" w:rsidTr="006E5901">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7822" w:rsidRPr="00292383" w:rsidRDefault="00677822" w:rsidP="00255578">
            <w:pPr>
              <w:rPr>
                <w:rFonts w:ascii="Arial" w:hAnsi="Arial" w:cs="Arial"/>
                <w:b/>
                <w:sz w:val="20"/>
                <w:szCs w:val="20"/>
                <w:lang w:val="en-GB"/>
              </w:rPr>
            </w:pPr>
            <w:r w:rsidRPr="00711281">
              <w:rPr>
                <w:rFonts w:ascii="Arial" w:hAnsi="Arial" w:cs="Arial"/>
                <w:lang w:val="en-GB"/>
              </w:rPr>
              <w:br w:type="page"/>
            </w:r>
            <w:r w:rsidRPr="00711281">
              <w:rPr>
                <w:rFonts w:ascii="Arial" w:hAnsi="Arial" w:cs="Arial"/>
                <w:lang w:val="en-GB"/>
              </w:rPr>
              <w:br w:type="page"/>
            </w:r>
            <w:r w:rsidRPr="00292383">
              <w:rPr>
                <w:rFonts w:ascii="Arial" w:hAnsi="Arial" w:cs="Arial"/>
                <w:b/>
                <w:sz w:val="20"/>
                <w:szCs w:val="20"/>
                <w:lang w:val="en-GB"/>
              </w:rPr>
              <w:t>TRANSFER OF CERTIFICATION</w:t>
            </w:r>
            <w:r w:rsidR="00693F7A">
              <w:rPr>
                <w:rFonts w:ascii="Arial" w:hAnsi="Arial" w:cs="Arial"/>
                <w:b/>
                <w:sz w:val="20"/>
                <w:szCs w:val="20"/>
                <w:lang w:val="en-GB"/>
              </w:rPr>
              <w:t xml:space="preserve">/ </w:t>
            </w:r>
            <w:r w:rsidR="00693F7A" w:rsidRPr="00DF4691">
              <w:rPr>
                <w:rFonts w:ascii="Arial" w:hAnsi="Arial" w:cs="Arial"/>
                <w:b/>
                <w:color w:val="365F91" w:themeColor="accent1" w:themeShade="BF"/>
                <w:sz w:val="20"/>
                <w:szCs w:val="20"/>
                <w:lang w:val="en-GB"/>
              </w:rPr>
              <w:t>PRZENIESIENIE CERTYFIKACJI</w:t>
            </w:r>
          </w:p>
        </w:tc>
      </w:tr>
      <w:tr w:rsidR="00BA79C9" w:rsidRPr="00292383" w:rsidTr="00A8769B">
        <w:trPr>
          <w:trHeight w:val="235"/>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tcPr>
          <w:p w:rsidR="00433D3A" w:rsidRDefault="00433D3A" w:rsidP="00433D3A">
            <w:pPr>
              <w:rPr>
                <w:rFonts w:ascii="Arial" w:hAnsi="Arial" w:cs="Arial"/>
                <w:i/>
                <w:sz w:val="20"/>
                <w:szCs w:val="20"/>
                <w:lang w:val="en-GB"/>
              </w:rPr>
            </w:pPr>
            <w:r w:rsidRPr="00711281">
              <w:rPr>
                <w:rFonts w:ascii="Arial" w:hAnsi="Arial" w:cs="Arial"/>
                <w:i/>
                <w:sz w:val="20"/>
                <w:szCs w:val="20"/>
                <w:lang w:val="en-GB"/>
              </w:rPr>
              <w:t xml:space="preserve">For ISO 22000 or FSSC 22000 only: </w:t>
            </w:r>
          </w:p>
          <w:p w:rsidR="00693F7A" w:rsidRPr="002A6217" w:rsidRDefault="00693F7A" w:rsidP="00693F7A">
            <w:pPr>
              <w:rPr>
                <w:rFonts w:ascii="Arial" w:hAnsi="Arial" w:cs="Arial"/>
                <w:i/>
                <w:sz w:val="20"/>
                <w:szCs w:val="20"/>
                <w:lang w:val="pl-PL"/>
              </w:rPr>
            </w:pPr>
            <w:r w:rsidRPr="002A6217">
              <w:rPr>
                <w:rFonts w:ascii="Arial" w:hAnsi="Arial" w:cs="Arial"/>
                <w:color w:val="365F91" w:themeColor="accent1" w:themeShade="BF"/>
                <w:sz w:val="16"/>
                <w:szCs w:val="16"/>
                <w:lang w:val="pl-PL"/>
              </w:rPr>
              <w:t>Tylko dla ISO 22000 lub FSSC 22000:</w:t>
            </w:r>
          </w:p>
          <w:p w:rsidR="00677822" w:rsidRPr="00292383" w:rsidRDefault="00433D3A" w:rsidP="00433D3A">
            <w:pPr>
              <w:rPr>
                <w:rFonts w:ascii="Arial" w:hAnsi="Arial" w:cs="Arial"/>
                <w:sz w:val="20"/>
                <w:szCs w:val="20"/>
                <w:lang w:val="en-GB"/>
              </w:rPr>
            </w:pPr>
            <w:r w:rsidRPr="00711281">
              <w:rPr>
                <w:rFonts w:ascii="Arial" w:hAnsi="Arial" w:cs="Arial"/>
                <w:sz w:val="20"/>
                <w:szCs w:val="20"/>
                <w:lang w:val="en-GB"/>
              </w:rPr>
              <w:t>W</w:t>
            </w:r>
            <w:r w:rsidR="003A6E30" w:rsidRPr="00711281">
              <w:rPr>
                <w:rFonts w:ascii="Arial" w:hAnsi="Arial" w:cs="Arial"/>
                <w:sz w:val="20"/>
                <w:szCs w:val="20"/>
                <w:lang w:val="en-GB"/>
              </w:rPr>
              <w:t>hen is</w:t>
            </w:r>
            <w:r w:rsidR="00677822" w:rsidRPr="00292383">
              <w:rPr>
                <w:rFonts w:ascii="Arial" w:hAnsi="Arial" w:cs="Arial"/>
                <w:sz w:val="20"/>
                <w:szCs w:val="20"/>
                <w:lang w:val="en-GB"/>
              </w:rPr>
              <w:t xml:space="preserve"> the transfer </w:t>
            </w:r>
            <w:r w:rsidR="003A6E30" w:rsidRPr="00292383">
              <w:rPr>
                <w:rFonts w:ascii="Arial" w:hAnsi="Arial" w:cs="Arial"/>
                <w:sz w:val="20"/>
                <w:szCs w:val="20"/>
                <w:lang w:val="en-GB"/>
              </w:rPr>
              <w:t xml:space="preserve">planned? </w:t>
            </w:r>
          </w:p>
          <w:p w:rsidR="00693F7A" w:rsidRPr="00292383" w:rsidRDefault="00693F7A" w:rsidP="00693F7A">
            <w:pPr>
              <w:rPr>
                <w:rFonts w:ascii="Arial" w:hAnsi="Arial" w:cs="Arial"/>
                <w:sz w:val="20"/>
                <w:szCs w:val="20"/>
                <w:lang w:val="en-GB"/>
              </w:rPr>
            </w:pPr>
            <w:r w:rsidRPr="000C0F16">
              <w:rPr>
                <w:rFonts w:ascii="Arial" w:hAnsi="Arial" w:cs="Arial"/>
                <w:color w:val="365F91" w:themeColor="accent1" w:themeShade="BF"/>
                <w:sz w:val="16"/>
                <w:szCs w:val="16"/>
                <w:lang w:val="en-US"/>
              </w:rPr>
              <w:t>Kiedy planowany jest transfer?</w:t>
            </w:r>
          </w:p>
          <w:p w:rsidR="00433D3A" w:rsidRDefault="00433D3A" w:rsidP="00433D3A">
            <w:pPr>
              <w:rPr>
                <w:rFonts w:ascii="Arial" w:hAnsi="Arial" w:cs="Arial"/>
                <w:sz w:val="20"/>
                <w:szCs w:val="20"/>
                <w:lang w:val="en-GB"/>
              </w:rPr>
            </w:pPr>
            <w:r w:rsidRPr="00292383">
              <w:rPr>
                <w:rFonts w:ascii="Arial" w:hAnsi="Arial" w:cs="Arial"/>
                <w:sz w:val="20"/>
                <w:szCs w:val="20"/>
                <w:lang w:val="en-GB"/>
              </w:rPr>
              <w:t>What are the reasons of the transfer?</w:t>
            </w:r>
          </w:p>
          <w:p w:rsidR="00693F7A" w:rsidRPr="00292383" w:rsidRDefault="00693F7A" w:rsidP="00433D3A">
            <w:pPr>
              <w:rPr>
                <w:rFonts w:ascii="Arial" w:hAnsi="Arial" w:cs="Arial"/>
                <w:b/>
                <w:sz w:val="20"/>
                <w:szCs w:val="20"/>
                <w:lang w:val="en-GB"/>
              </w:rPr>
            </w:pPr>
            <w:r w:rsidRPr="000C0F16">
              <w:rPr>
                <w:rFonts w:ascii="Arial" w:hAnsi="Arial" w:cs="Arial"/>
                <w:color w:val="365F91" w:themeColor="accent1" w:themeShade="BF"/>
                <w:sz w:val="16"/>
                <w:szCs w:val="16"/>
                <w:lang w:val="en-GB"/>
              </w:rPr>
              <w:t>Jaka jest przyczyna transferu?</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433D3A" w:rsidRPr="00292383" w:rsidRDefault="00433D3A" w:rsidP="003A6E30">
            <w:pPr>
              <w:tabs>
                <w:tab w:val="left" w:pos="4750"/>
              </w:tabs>
              <w:rPr>
                <w:rFonts w:ascii="Arial" w:hAnsi="Arial" w:cs="Arial"/>
                <w:b/>
                <w:sz w:val="20"/>
                <w:szCs w:val="20"/>
                <w:lang w:val="en-GB"/>
              </w:rPr>
            </w:pPr>
          </w:p>
          <w:p w:rsidR="003A6E30" w:rsidRDefault="00C10FFC" w:rsidP="003A6E30">
            <w:pPr>
              <w:tabs>
                <w:tab w:val="left" w:pos="4750"/>
              </w:tabs>
              <w:rPr>
                <w:rFonts w:ascii="Arial" w:hAnsi="Arial" w:cs="Arial"/>
                <w:sz w:val="20"/>
                <w:lang w:val="en-GB"/>
              </w:rPr>
            </w:pPr>
            <w:sdt>
              <w:sdtPr>
                <w:rPr>
                  <w:rFonts w:ascii="Arial" w:hAnsi="Arial" w:cs="Arial"/>
                  <w:b/>
                  <w:sz w:val="20"/>
                  <w:szCs w:val="20"/>
                  <w:lang w:val="en-GB"/>
                </w:rPr>
                <w:id w:val="-14151437"/>
                <w14:checkbox>
                  <w14:checked w14:val="0"/>
                  <w14:checkedState w14:val="2612" w14:font="MS Gothic"/>
                  <w14:uncheckedState w14:val="2610" w14:font="MS Gothic"/>
                </w14:checkbox>
              </w:sdtPr>
              <w:sdtEndPr/>
              <w:sdtContent>
                <w:r w:rsidR="00433D3A" w:rsidRPr="00292383">
                  <w:rPr>
                    <w:rFonts w:ascii="MS Gothic" w:eastAsia="MS Gothic" w:hAnsi="MS Gothic" w:cs="MS Gothic"/>
                    <w:b/>
                    <w:sz w:val="20"/>
                    <w:szCs w:val="20"/>
                    <w:lang w:val="en-GB"/>
                  </w:rPr>
                  <w:t>☐</w:t>
                </w:r>
              </w:sdtContent>
            </w:sdt>
            <w:r w:rsidR="00433D3A" w:rsidRPr="00292383">
              <w:rPr>
                <w:rFonts w:ascii="Arial" w:hAnsi="Arial" w:cs="Arial"/>
                <w:b/>
                <w:sz w:val="20"/>
                <w:szCs w:val="20"/>
                <w:lang w:val="en-GB"/>
              </w:rPr>
              <w:t xml:space="preserve"> </w:t>
            </w:r>
            <w:r w:rsidR="003A6E30" w:rsidRPr="00711281">
              <w:rPr>
                <w:rFonts w:ascii="Arial" w:hAnsi="Arial" w:cs="Arial"/>
                <w:sz w:val="20"/>
                <w:lang w:val="en-GB"/>
              </w:rPr>
              <w:t>Within the current certification cycle</w:t>
            </w:r>
          </w:p>
          <w:p w:rsidR="00693F7A" w:rsidRPr="00EF4F0F" w:rsidRDefault="00693F7A" w:rsidP="00693F7A">
            <w:pPr>
              <w:tabs>
                <w:tab w:val="left" w:pos="4750"/>
              </w:tabs>
              <w:rPr>
                <w:rFonts w:ascii="Arial" w:hAnsi="Arial" w:cs="Arial"/>
                <w:b/>
                <w:sz w:val="20"/>
                <w:szCs w:val="20"/>
                <w:lang w:val="en-US"/>
              </w:rPr>
            </w:pPr>
            <w:r>
              <w:rPr>
                <w:rFonts w:ascii="Arial" w:hAnsi="Arial" w:cs="Arial"/>
                <w:color w:val="365F91" w:themeColor="accent1" w:themeShade="BF"/>
                <w:sz w:val="16"/>
                <w:szCs w:val="16"/>
              </w:rPr>
              <w:t>(W</w:t>
            </w:r>
            <w:r w:rsidRPr="000C0F16">
              <w:rPr>
                <w:rFonts w:ascii="Arial" w:hAnsi="Arial" w:cs="Arial"/>
                <w:color w:val="365F91" w:themeColor="accent1" w:themeShade="BF"/>
                <w:sz w:val="16"/>
                <w:szCs w:val="16"/>
              </w:rPr>
              <w:t xml:space="preserve"> ramach bierzącego cyklu certyfikacji</w:t>
            </w:r>
            <w:r>
              <w:rPr>
                <w:rFonts w:ascii="Arial" w:hAnsi="Arial" w:cs="Arial"/>
                <w:color w:val="365F91" w:themeColor="accent1" w:themeShade="BF"/>
                <w:sz w:val="16"/>
                <w:szCs w:val="16"/>
              </w:rPr>
              <w:t>)</w:t>
            </w:r>
          </w:p>
          <w:p w:rsidR="00677822" w:rsidRDefault="00C10FFC" w:rsidP="003A6E30">
            <w:pPr>
              <w:tabs>
                <w:tab w:val="left" w:pos="4750"/>
              </w:tabs>
              <w:rPr>
                <w:rFonts w:ascii="Arial" w:hAnsi="Arial" w:cs="Arial"/>
                <w:sz w:val="20"/>
                <w:lang w:val="en-GB"/>
              </w:rPr>
            </w:pPr>
            <w:sdt>
              <w:sdtPr>
                <w:rPr>
                  <w:rFonts w:ascii="Arial" w:hAnsi="Arial" w:cs="Arial"/>
                  <w:b/>
                  <w:sz w:val="20"/>
                  <w:szCs w:val="20"/>
                  <w:lang w:val="en-GB"/>
                </w:rPr>
                <w:id w:val="-375474265"/>
                <w14:checkbox>
                  <w14:checked w14:val="0"/>
                  <w14:checkedState w14:val="2612" w14:font="MS Gothic"/>
                  <w14:uncheckedState w14:val="2610" w14:font="MS Gothic"/>
                </w14:checkbox>
              </w:sdtPr>
              <w:sdtEndPr/>
              <w:sdtContent>
                <w:r w:rsidR="003A6E30" w:rsidRPr="00292383">
                  <w:rPr>
                    <w:rFonts w:ascii="MS Gothic" w:eastAsia="MS Gothic" w:hAnsi="MS Gothic" w:cs="MS Gothic"/>
                    <w:b/>
                    <w:sz w:val="20"/>
                    <w:szCs w:val="20"/>
                    <w:lang w:val="en-GB"/>
                  </w:rPr>
                  <w:t>☐</w:t>
                </w:r>
              </w:sdtContent>
            </w:sdt>
            <w:r w:rsidR="003A6E30" w:rsidRPr="00292383">
              <w:rPr>
                <w:rFonts w:ascii="Arial" w:hAnsi="Arial" w:cs="Arial"/>
                <w:b/>
                <w:sz w:val="20"/>
                <w:szCs w:val="20"/>
                <w:lang w:val="en-GB"/>
              </w:rPr>
              <w:t xml:space="preserve"> </w:t>
            </w:r>
            <w:r w:rsidR="003A6E30" w:rsidRPr="00711281">
              <w:rPr>
                <w:rFonts w:ascii="Arial" w:hAnsi="Arial" w:cs="Arial"/>
                <w:sz w:val="20"/>
                <w:lang w:val="en-GB"/>
              </w:rPr>
              <w:t>At re-certification</w:t>
            </w:r>
          </w:p>
          <w:p w:rsidR="00433D3A" w:rsidRPr="00711281" w:rsidRDefault="00693F7A" w:rsidP="003A6E30">
            <w:pPr>
              <w:tabs>
                <w:tab w:val="left" w:pos="4750"/>
              </w:tabs>
              <w:rPr>
                <w:rFonts w:ascii="Arial" w:hAnsi="Arial" w:cs="Arial"/>
                <w:sz w:val="20"/>
                <w:lang w:val="en-GB"/>
              </w:rPr>
            </w:pPr>
            <w:r>
              <w:rPr>
                <w:rFonts w:ascii="Arial" w:hAnsi="Arial" w:cs="Arial"/>
                <w:color w:val="365F91" w:themeColor="accent1" w:themeShade="BF"/>
                <w:sz w:val="16"/>
                <w:szCs w:val="16"/>
              </w:rPr>
              <w:t>(Podczas audytu recertyfikującego)</w:t>
            </w:r>
          </w:p>
        </w:tc>
      </w:tr>
      <w:tr w:rsidR="00BA79C9" w:rsidRPr="00292383" w:rsidTr="00A8769B">
        <w:trPr>
          <w:trHeight w:val="235"/>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tcPr>
          <w:p w:rsidR="002301D1" w:rsidRPr="002301D1" w:rsidRDefault="00E64D36" w:rsidP="002301D1">
            <w:pPr>
              <w:rPr>
                <w:rFonts w:ascii="Arial" w:hAnsi="Arial" w:cs="Arial"/>
                <w:sz w:val="20"/>
                <w:szCs w:val="20"/>
                <w:lang w:val="en-US"/>
              </w:rPr>
            </w:pPr>
            <w:r w:rsidRPr="00292383">
              <w:rPr>
                <w:rFonts w:ascii="Arial" w:hAnsi="Arial" w:cs="Arial"/>
                <w:sz w:val="20"/>
                <w:szCs w:val="20"/>
                <w:lang w:val="en-GB"/>
              </w:rPr>
              <w:t>Please provide certificate and audit report from previous audit</w:t>
            </w:r>
            <w:r w:rsidR="00DB7012" w:rsidRPr="00292383">
              <w:rPr>
                <w:rFonts w:ascii="Arial" w:hAnsi="Arial" w:cs="Arial"/>
                <w:sz w:val="20"/>
                <w:szCs w:val="20"/>
                <w:lang w:val="en-GB"/>
              </w:rPr>
              <w:t xml:space="preserve"> (including evidences of outstanding non-conformities)</w:t>
            </w:r>
            <w:r w:rsidR="002301D1" w:rsidRPr="002301D1">
              <w:rPr>
                <w:rFonts w:ascii="Arial" w:hAnsi="Arial" w:cs="Arial"/>
                <w:color w:val="365F91" w:themeColor="accent1" w:themeShade="BF"/>
                <w:sz w:val="16"/>
                <w:szCs w:val="16"/>
                <w:lang w:val="en-US"/>
              </w:rPr>
              <w:t xml:space="preserve"> </w:t>
            </w:r>
            <w:r w:rsidR="002301D1">
              <w:rPr>
                <w:rFonts w:ascii="Arial" w:hAnsi="Arial" w:cs="Arial"/>
                <w:color w:val="365F91" w:themeColor="accent1" w:themeShade="BF"/>
                <w:sz w:val="16"/>
                <w:szCs w:val="16"/>
                <w:lang w:val="en-US"/>
              </w:rPr>
              <w:t>\</w:t>
            </w:r>
            <w:r w:rsidR="002301D1" w:rsidRPr="002301D1">
              <w:rPr>
                <w:rFonts w:ascii="Arial" w:hAnsi="Arial" w:cs="Arial"/>
                <w:color w:val="365F91" w:themeColor="accent1" w:themeShade="BF"/>
                <w:sz w:val="16"/>
                <w:szCs w:val="16"/>
                <w:lang w:val="en-US"/>
              </w:rPr>
              <w:t>Prosze załączyć certyfikat i raport z poprzedniego audytu (w tym dowody zamknięcia niezgodności</w:t>
            </w:r>
            <w:r w:rsidR="002301D1" w:rsidRPr="002301D1">
              <w:rPr>
                <w:rFonts w:ascii="Arial" w:hAnsi="Arial" w:cs="Arial"/>
                <w:i/>
                <w:color w:val="0070C0"/>
                <w:sz w:val="16"/>
                <w:szCs w:val="16"/>
                <w:lang w:val="en-US"/>
              </w:rPr>
              <w:t>).</w:t>
            </w:r>
          </w:p>
          <w:p w:rsidR="00800C1A" w:rsidRDefault="00433D3A" w:rsidP="00ED704A">
            <w:pPr>
              <w:rPr>
                <w:rFonts w:ascii="Arial" w:hAnsi="Arial" w:cs="Arial"/>
                <w:sz w:val="20"/>
                <w:szCs w:val="20"/>
                <w:lang w:val="en-GB"/>
              </w:rPr>
            </w:pPr>
            <w:r w:rsidRPr="00292383">
              <w:rPr>
                <w:rFonts w:ascii="Arial" w:hAnsi="Arial" w:cs="Arial"/>
                <w:i/>
                <w:sz w:val="20"/>
                <w:szCs w:val="20"/>
                <w:lang w:val="en-GB"/>
              </w:rPr>
              <w:t>For IFS only:</w:t>
            </w:r>
            <w:r w:rsidRPr="00292383">
              <w:rPr>
                <w:rFonts w:ascii="Arial" w:hAnsi="Arial" w:cs="Arial"/>
                <w:sz w:val="20"/>
                <w:szCs w:val="20"/>
                <w:lang w:val="en-GB"/>
              </w:rPr>
              <w:t xml:space="preserve"> </w:t>
            </w:r>
            <w:r w:rsidR="002B4670" w:rsidRPr="00292383">
              <w:rPr>
                <w:rFonts w:ascii="Arial" w:hAnsi="Arial" w:cs="Arial"/>
                <w:sz w:val="20"/>
                <w:szCs w:val="20"/>
                <w:lang w:val="en-GB"/>
              </w:rPr>
              <w:t>I</w:t>
            </w:r>
            <w:r w:rsidR="00ED704A" w:rsidRPr="00292383">
              <w:rPr>
                <w:rFonts w:ascii="Arial" w:hAnsi="Arial" w:cs="Arial"/>
                <w:sz w:val="20"/>
                <w:szCs w:val="20"/>
                <w:lang w:val="en-GB"/>
              </w:rPr>
              <w:t xml:space="preserve">n case your </w:t>
            </w:r>
            <w:r w:rsidR="002B4670" w:rsidRPr="00292383">
              <w:rPr>
                <w:rFonts w:ascii="Arial" w:hAnsi="Arial" w:cs="Arial"/>
                <w:sz w:val="20"/>
                <w:szCs w:val="20"/>
                <w:lang w:val="en-GB"/>
              </w:rPr>
              <w:t xml:space="preserve">next </w:t>
            </w:r>
            <w:r w:rsidR="00ED704A" w:rsidRPr="00292383">
              <w:rPr>
                <w:rFonts w:ascii="Arial" w:hAnsi="Arial" w:cs="Arial"/>
                <w:sz w:val="20"/>
                <w:szCs w:val="20"/>
                <w:lang w:val="en-GB"/>
              </w:rPr>
              <w:t xml:space="preserve">audit is performed with Bureau Veritas, </w:t>
            </w:r>
            <w:r w:rsidR="00800C1A" w:rsidRPr="00292383">
              <w:rPr>
                <w:rFonts w:ascii="Arial" w:hAnsi="Arial" w:cs="Arial"/>
                <w:sz w:val="20"/>
                <w:szCs w:val="20"/>
                <w:lang w:val="en-GB"/>
              </w:rPr>
              <w:t>please release the access of your data in the IFS database</w:t>
            </w:r>
          </w:p>
          <w:p w:rsidR="002301D1" w:rsidRPr="002301D1" w:rsidRDefault="002301D1" w:rsidP="00ED704A">
            <w:pPr>
              <w:rPr>
                <w:rFonts w:ascii="Arial" w:hAnsi="Arial" w:cs="Arial"/>
                <w:sz w:val="20"/>
                <w:szCs w:val="20"/>
                <w:lang w:val="pl-PL"/>
              </w:rPr>
            </w:pPr>
            <w:r w:rsidRPr="002A6217">
              <w:rPr>
                <w:rFonts w:ascii="Arial" w:hAnsi="Arial" w:cs="Arial"/>
                <w:color w:val="365F91" w:themeColor="accent1" w:themeShade="BF"/>
                <w:sz w:val="16"/>
                <w:szCs w:val="16"/>
                <w:lang w:val="pl-PL"/>
              </w:rPr>
              <w:t>Tylko w przypadku IFS: w sytuacji, gdy nastepny audit przeprowadzony bedzie przez Buerau Veritas, należy dokonać transferu na Portalu IFS.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E64D36" w:rsidRPr="00292383" w:rsidRDefault="00C76A85" w:rsidP="00255578">
            <w:pP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p w:rsidR="00C76A85" w:rsidRPr="00292383" w:rsidRDefault="00C76A85" w:rsidP="00711281">
            <w:pPr>
              <w:jc w:val="center"/>
              <w:rPr>
                <w:rFonts w:ascii="Arial" w:hAnsi="Arial" w:cs="Arial"/>
                <w:sz w:val="20"/>
                <w:szCs w:val="20"/>
                <w:lang w:val="en-GB"/>
              </w:rPr>
            </w:pPr>
          </w:p>
          <w:p w:rsidR="00C76A85" w:rsidRPr="00292383" w:rsidRDefault="00C76A85" w:rsidP="00255578">
            <w:pPr>
              <w:rPr>
                <w:rFonts w:ascii="Arial" w:hAnsi="Arial" w:cs="Arial"/>
                <w:sz w:val="20"/>
                <w:szCs w:val="20"/>
                <w:lang w:val="en-GB"/>
              </w:rPr>
            </w:pPr>
          </w:p>
          <w:p w:rsidR="00C76A85" w:rsidRPr="00292383" w:rsidRDefault="00C76A85" w:rsidP="00255578">
            <w:pPr>
              <w:rPr>
                <w:rFonts w:ascii="Arial" w:hAnsi="Arial" w:cs="Arial"/>
                <w:sz w:val="20"/>
                <w:szCs w:val="20"/>
                <w:lang w:val="en-GB"/>
              </w:rPr>
            </w:pPr>
            <w:r w:rsidRPr="009B38EC">
              <w:rPr>
                <w:rFonts w:ascii="Arial" w:hAnsi="Arial" w:cs="Arial"/>
                <w:sz w:val="20"/>
                <w:szCs w:val="20"/>
                <w:lang w:val="en-GB"/>
              </w:rPr>
              <w:fldChar w:fldCharType="begin">
                <w:ffData>
                  <w:name w:val="Text10"/>
                  <w:enabled/>
                  <w:calcOnExit w:val="0"/>
                  <w:textInput/>
                </w:ffData>
              </w:fldChar>
            </w:r>
            <w:r w:rsidRPr="00292383">
              <w:rPr>
                <w:rFonts w:ascii="Arial" w:hAnsi="Arial" w:cs="Arial"/>
                <w:sz w:val="20"/>
                <w:szCs w:val="20"/>
                <w:lang w:val="en-GB"/>
              </w:rPr>
              <w:instrText xml:space="preserve"> FORMTEXT </w:instrText>
            </w:r>
            <w:r w:rsidRPr="009B38EC">
              <w:rPr>
                <w:rFonts w:ascii="Arial" w:hAnsi="Arial" w:cs="Arial"/>
                <w:sz w:val="20"/>
                <w:szCs w:val="20"/>
                <w:lang w:val="en-GB"/>
              </w:rPr>
            </w:r>
            <w:r w:rsidRPr="009B38EC">
              <w:rPr>
                <w:rFonts w:ascii="Arial" w:hAnsi="Arial" w:cs="Arial"/>
                <w:sz w:val="20"/>
                <w:szCs w:val="20"/>
                <w:lang w:val="en-GB"/>
              </w:rPr>
              <w:fldChar w:fldCharType="separate"/>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292383">
              <w:rPr>
                <w:rFonts w:ascii="Arial" w:hAnsi="Arial" w:cs="Arial"/>
                <w:sz w:val="20"/>
                <w:szCs w:val="20"/>
                <w:lang w:val="en-GB"/>
              </w:rPr>
              <w:t> </w:t>
            </w:r>
            <w:r w:rsidRPr="009B38EC">
              <w:rPr>
                <w:rFonts w:ascii="Arial" w:hAnsi="Arial" w:cs="Arial"/>
                <w:sz w:val="20"/>
                <w:szCs w:val="20"/>
                <w:lang w:val="en-GB"/>
              </w:rPr>
              <w:fldChar w:fldCharType="end"/>
            </w:r>
          </w:p>
        </w:tc>
      </w:tr>
    </w:tbl>
    <w:p w:rsidR="00677822" w:rsidRPr="00711281" w:rsidRDefault="00677822" w:rsidP="00835C04">
      <w:pPr>
        <w:rPr>
          <w:rFonts w:ascii="Arial" w:hAnsi="Arial" w:cs="Arial"/>
          <w:b/>
          <w:sz w:val="10"/>
          <w:szCs w:val="10"/>
          <w:lang w:val="en-GB"/>
        </w:rPr>
      </w:pPr>
    </w:p>
    <w:tbl>
      <w:tblPr>
        <w:tblW w:w="10647" w:type="dxa"/>
        <w:tblInd w:w="-459" w:type="dxa"/>
        <w:tblLook w:val="0000" w:firstRow="0" w:lastRow="0" w:firstColumn="0" w:lastColumn="0" w:noHBand="0" w:noVBand="0"/>
      </w:tblPr>
      <w:tblGrid>
        <w:gridCol w:w="6996"/>
        <w:gridCol w:w="3651"/>
      </w:tblGrid>
      <w:tr w:rsidR="00BA79C9" w:rsidRPr="00292383" w:rsidTr="006E5901">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7822" w:rsidRPr="00292383" w:rsidRDefault="000D6385" w:rsidP="00255578">
            <w:pPr>
              <w:rPr>
                <w:rFonts w:ascii="Arial" w:hAnsi="Arial" w:cs="Arial"/>
                <w:b/>
                <w:sz w:val="20"/>
                <w:szCs w:val="20"/>
                <w:lang w:val="en-GB"/>
              </w:rPr>
            </w:pPr>
            <w:r w:rsidRPr="00292383">
              <w:rPr>
                <w:rFonts w:ascii="Arial" w:hAnsi="Arial" w:cs="Arial"/>
                <w:b/>
                <w:sz w:val="20"/>
                <w:szCs w:val="20"/>
                <w:lang w:val="en-GB"/>
              </w:rPr>
              <w:t>ADDITIONAL REQUESTS FOR THE AUDIT</w:t>
            </w:r>
            <w:r w:rsidR="002301D1">
              <w:rPr>
                <w:rFonts w:ascii="Arial" w:hAnsi="Arial" w:cs="Arial"/>
                <w:b/>
                <w:sz w:val="20"/>
                <w:szCs w:val="20"/>
                <w:lang w:val="en-GB"/>
              </w:rPr>
              <w:t>/</w:t>
            </w:r>
            <w:r w:rsidR="002301D1" w:rsidRPr="00DF4691">
              <w:rPr>
                <w:rFonts w:ascii="Arial" w:hAnsi="Arial" w:cs="Arial"/>
                <w:b/>
                <w:color w:val="365F91" w:themeColor="accent1" w:themeShade="BF"/>
                <w:sz w:val="16"/>
                <w:szCs w:val="16"/>
                <w:lang w:val="en-GB"/>
              </w:rPr>
              <w:t xml:space="preserve"> DODATKOWE UWAGI DOTYCZĄCE AUDYTU</w:t>
            </w:r>
          </w:p>
        </w:tc>
      </w:tr>
      <w:tr w:rsidR="002301D1" w:rsidRPr="00292383" w:rsidTr="006E5901">
        <w:trPr>
          <w:trHeight w:val="235"/>
        </w:trPr>
        <w:tc>
          <w:tcPr>
            <w:tcW w:w="6996" w:type="dxa"/>
            <w:tcBorders>
              <w:top w:val="single" w:sz="4" w:space="0" w:color="auto"/>
              <w:left w:val="single" w:sz="4" w:space="0" w:color="auto"/>
              <w:bottom w:val="single" w:sz="4" w:space="0" w:color="auto"/>
              <w:right w:val="single" w:sz="4" w:space="0" w:color="auto"/>
            </w:tcBorders>
            <w:shd w:val="clear" w:color="auto" w:fill="FFFFFF" w:themeFill="background1"/>
          </w:tcPr>
          <w:p w:rsidR="002301D1" w:rsidRDefault="002301D1" w:rsidP="002301D1">
            <w:pPr>
              <w:rPr>
                <w:rFonts w:ascii="Arial" w:hAnsi="Arial" w:cs="Arial"/>
                <w:sz w:val="20"/>
                <w:szCs w:val="20"/>
                <w:lang w:val="en-GB"/>
              </w:rPr>
            </w:pPr>
            <w:r w:rsidRPr="00292383">
              <w:rPr>
                <w:rFonts w:ascii="Arial" w:hAnsi="Arial" w:cs="Arial"/>
                <w:sz w:val="20"/>
                <w:szCs w:val="20"/>
                <w:lang w:val="en-GB"/>
              </w:rPr>
              <w:t xml:space="preserve">Is there a need of translator during the audit? </w:t>
            </w:r>
          </w:p>
          <w:p w:rsidR="002301D1" w:rsidRPr="002301D1" w:rsidRDefault="002301D1" w:rsidP="002301D1">
            <w:pPr>
              <w:rPr>
                <w:rFonts w:ascii="Arial" w:hAnsi="Arial" w:cs="Arial"/>
                <w:b/>
                <w:sz w:val="20"/>
                <w:szCs w:val="20"/>
                <w:lang w:val="pl-PL"/>
              </w:rPr>
            </w:pPr>
            <w:r w:rsidRPr="00DF4691">
              <w:rPr>
                <w:rFonts w:ascii="Arial" w:hAnsi="Arial" w:cs="Arial"/>
                <w:color w:val="365F91" w:themeColor="accent1" w:themeShade="BF"/>
                <w:sz w:val="16"/>
                <w:szCs w:val="16"/>
                <w:lang w:val="pl-PL"/>
              </w:rPr>
              <w:t>Czy podczas audytu będzie potrzebny tłumacz?</w:t>
            </w:r>
          </w:p>
        </w:tc>
        <w:tc>
          <w:tcPr>
            <w:tcW w:w="3651" w:type="dxa"/>
            <w:tcBorders>
              <w:top w:val="single" w:sz="4" w:space="0" w:color="auto"/>
              <w:left w:val="single" w:sz="4" w:space="0" w:color="auto"/>
              <w:bottom w:val="single" w:sz="4" w:space="0" w:color="auto"/>
              <w:right w:val="single" w:sz="4" w:space="0" w:color="auto"/>
            </w:tcBorders>
            <w:shd w:val="clear" w:color="auto" w:fill="FFFFFF" w:themeFill="background1"/>
          </w:tcPr>
          <w:p w:rsidR="002301D1" w:rsidRPr="00292383" w:rsidRDefault="00C10FFC" w:rsidP="002301D1">
            <w:pPr>
              <w:rPr>
                <w:rFonts w:ascii="Arial" w:hAnsi="Arial" w:cs="Arial"/>
                <w:b/>
                <w:sz w:val="20"/>
                <w:szCs w:val="20"/>
                <w:lang w:val="en-GB"/>
              </w:rPr>
            </w:pPr>
            <w:sdt>
              <w:sdtPr>
                <w:rPr>
                  <w:rFonts w:ascii="Arial" w:hAnsi="Arial" w:cs="Arial"/>
                  <w:b/>
                  <w:sz w:val="20"/>
                  <w:szCs w:val="20"/>
                  <w:lang w:val="en-GB"/>
                </w:rPr>
                <w:id w:val="-160782755"/>
                <w14:checkbox>
                  <w14:checked w14:val="0"/>
                  <w14:checkedState w14:val="2612" w14:font="MS Gothic"/>
                  <w14:uncheckedState w14:val="2610" w14:font="MS Gothic"/>
                </w14:checkbox>
              </w:sdtPr>
              <w:sdtEndPr/>
              <w:sdtContent>
                <w:r w:rsidR="002301D1" w:rsidRPr="00BA79C9">
                  <w:rPr>
                    <w:rFonts w:ascii="MS Gothic" w:eastAsia="MS Gothic" w:hAnsi="MS Gothic" w:cs="MS Gothic" w:hint="eastAsia"/>
                    <w:b/>
                    <w:sz w:val="20"/>
                    <w:szCs w:val="20"/>
                    <w:lang w:val="en-GB"/>
                  </w:rPr>
                  <w:t>☐</w:t>
                </w:r>
              </w:sdtContent>
            </w:sdt>
            <w:r w:rsidR="002301D1" w:rsidRPr="00BA79C9">
              <w:rPr>
                <w:rFonts w:ascii="Arial" w:hAnsi="Arial" w:cs="Arial"/>
                <w:b/>
                <w:sz w:val="20"/>
                <w:szCs w:val="20"/>
                <w:lang w:val="en-GB"/>
              </w:rPr>
              <w:t xml:space="preserve"> </w:t>
            </w:r>
            <w:r w:rsidR="002301D1" w:rsidRPr="00BA79C9">
              <w:rPr>
                <w:rFonts w:ascii="Arial" w:hAnsi="Arial" w:cs="Arial"/>
                <w:sz w:val="20"/>
              </w:rPr>
              <w:t>Yes</w:t>
            </w:r>
            <w:r w:rsidR="002301D1">
              <w:rPr>
                <w:rFonts w:ascii="Arial" w:hAnsi="Arial" w:cs="Arial"/>
                <w:sz w:val="20"/>
              </w:rPr>
              <w:t xml:space="preserve">/ </w:t>
            </w:r>
            <w:r w:rsidR="002301D1" w:rsidRPr="00DF4691">
              <w:rPr>
                <w:rFonts w:ascii="Arial" w:hAnsi="Arial" w:cs="Arial"/>
                <w:color w:val="365F91" w:themeColor="accent1" w:themeShade="BF"/>
                <w:sz w:val="20"/>
              </w:rPr>
              <w:t xml:space="preserve">Tak </w:t>
            </w:r>
            <w:r w:rsidR="002301D1" w:rsidRPr="00BA79C9">
              <w:rPr>
                <w:rFonts w:ascii="Arial" w:hAnsi="Arial" w:cs="Arial"/>
                <w:sz w:val="20"/>
              </w:rPr>
              <w:t xml:space="preserve">     </w:t>
            </w:r>
            <w:sdt>
              <w:sdtPr>
                <w:rPr>
                  <w:rFonts w:ascii="Arial" w:hAnsi="Arial" w:cs="Arial"/>
                  <w:b/>
                  <w:sz w:val="20"/>
                  <w:szCs w:val="20"/>
                  <w:lang w:val="en-GB"/>
                </w:rPr>
                <w:id w:val="-1684042723"/>
                <w14:checkbox>
                  <w14:checked w14:val="0"/>
                  <w14:checkedState w14:val="2612" w14:font="MS Gothic"/>
                  <w14:uncheckedState w14:val="2610" w14:font="MS Gothic"/>
                </w14:checkbox>
              </w:sdtPr>
              <w:sdtEndPr/>
              <w:sdtContent>
                <w:r w:rsidR="002301D1" w:rsidRPr="00BA79C9">
                  <w:rPr>
                    <w:rFonts w:ascii="MS Gothic" w:eastAsia="MS Gothic" w:hAnsi="MS Gothic" w:cs="MS Gothic" w:hint="eastAsia"/>
                    <w:b/>
                    <w:sz w:val="20"/>
                    <w:szCs w:val="20"/>
                    <w:lang w:val="en-GB"/>
                  </w:rPr>
                  <w:t>☐</w:t>
                </w:r>
              </w:sdtContent>
            </w:sdt>
            <w:r w:rsidR="002301D1" w:rsidRPr="00BA79C9">
              <w:rPr>
                <w:rFonts w:ascii="Arial" w:hAnsi="Arial" w:cs="Arial"/>
                <w:b/>
                <w:sz w:val="20"/>
                <w:szCs w:val="20"/>
                <w:lang w:val="en-GB"/>
              </w:rPr>
              <w:t xml:space="preserve"> </w:t>
            </w:r>
            <w:r w:rsidR="002301D1" w:rsidRPr="00BA79C9">
              <w:rPr>
                <w:rFonts w:ascii="Arial" w:hAnsi="Arial" w:cs="Arial"/>
                <w:sz w:val="20"/>
              </w:rPr>
              <w:t>No</w:t>
            </w:r>
            <w:r w:rsidR="002301D1">
              <w:rPr>
                <w:rFonts w:ascii="Arial" w:hAnsi="Arial" w:cs="Arial"/>
                <w:sz w:val="20"/>
              </w:rPr>
              <w:t>/</w:t>
            </w:r>
            <w:r w:rsidR="002301D1" w:rsidRPr="00DF4691">
              <w:rPr>
                <w:rFonts w:ascii="Arial" w:hAnsi="Arial" w:cs="Arial"/>
                <w:color w:val="365F91" w:themeColor="accent1" w:themeShade="BF"/>
                <w:sz w:val="20"/>
              </w:rPr>
              <w:t xml:space="preserve"> Nie</w:t>
            </w:r>
          </w:p>
        </w:tc>
      </w:tr>
      <w:tr w:rsidR="002301D1" w:rsidRPr="00292383" w:rsidTr="006E5901">
        <w:trPr>
          <w:trHeight w:val="235"/>
        </w:trPr>
        <w:tc>
          <w:tcPr>
            <w:tcW w:w="6996" w:type="dxa"/>
            <w:tcBorders>
              <w:top w:val="single" w:sz="4" w:space="0" w:color="auto"/>
              <w:left w:val="single" w:sz="4" w:space="0" w:color="auto"/>
              <w:bottom w:val="single" w:sz="4" w:space="0" w:color="auto"/>
              <w:right w:val="single" w:sz="4" w:space="0" w:color="auto"/>
            </w:tcBorders>
            <w:shd w:val="clear" w:color="auto" w:fill="FFFFFF" w:themeFill="background1"/>
          </w:tcPr>
          <w:p w:rsidR="002301D1" w:rsidRPr="002301D1" w:rsidRDefault="002301D1" w:rsidP="002301D1">
            <w:pPr>
              <w:rPr>
                <w:rFonts w:ascii="Arial" w:hAnsi="Arial" w:cs="Arial"/>
                <w:sz w:val="20"/>
                <w:szCs w:val="20"/>
                <w:lang w:val="pl-PL"/>
              </w:rPr>
            </w:pPr>
            <w:r w:rsidRPr="00292383">
              <w:rPr>
                <w:rFonts w:ascii="Arial" w:hAnsi="Arial" w:cs="Arial"/>
                <w:sz w:val="20"/>
                <w:szCs w:val="20"/>
                <w:lang w:val="en-GB"/>
              </w:rPr>
              <w:t>Have some processes already been audited during a head-office audit (e.g. purchasing, quality insurance, etc.)?</w:t>
            </w:r>
            <w:r w:rsidRPr="002301D1">
              <w:rPr>
                <w:rFonts w:ascii="Arial" w:hAnsi="Arial" w:cs="Arial"/>
                <w:color w:val="365F91" w:themeColor="accent1" w:themeShade="BF"/>
                <w:sz w:val="16"/>
                <w:szCs w:val="16"/>
                <w:lang w:val="en-US"/>
              </w:rPr>
              <w:t xml:space="preserve"> </w:t>
            </w:r>
            <w:r w:rsidRPr="00DF4691">
              <w:rPr>
                <w:rFonts w:ascii="Arial" w:hAnsi="Arial" w:cs="Arial"/>
                <w:color w:val="365F91" w:themeColor="accent1" w:themeShade="BF"/>
                <w:sz w:val="16"/>
                <w:szCs w:val="16"/>
                <w:lang w:val="pl-PL"/>
              </w:rPr>
              <w:t>Czy którekolwiek z procesów zostały już skontrolowane podczas audytu centrali (np. zaopatrzenie, zapewnienie jakości, itp.)?</w:t>
            </w:r>
          </w:p>
        </w:tc>
        <w:tc>
          <w:tcPr>
            <w:tcW w:w="3651" w:type="dxa"/>
            <w:tcBorders>
              <w:top w:val="single" w:sz="4" w:space="0" w:color="auto"/>
              <w:left w:val="single" w:sz="4" w:space="0" w:color="auto"/>
              <w:bottom w:val="single" w:sz="4" w:space="0" w:color="auto"/>
              <w:right w:val="single" w:sz="4" w:space="0" w:color="auto"/>
            </w:tcBorders>
            <w:shd w:val="clear" w:color="auto" w:fill="FFFFFF" w:themeFill="background1"/>
          </w:tcPr>
          <w:p w:rsidR="002301D1" w:rsidRPr="00292383" w:rsidRDefault="00C10FFC" w:rsidP="002301D1">
            <w:pPr>
              <w:rPr>
                <w:rFonts w:ascii="Arial" w:hAnsi="Arial" w:cs="Arial"/>
                <w:b/>
                <w:sz w:val="20"/>
                <w:szCs w:val="20"/>
                <w:lang w:val="en-GB"/>
              </w:rPr>
            </w:pPr>
            <w:sdt>
              <w:sdtPr>
                <w:rPr>
                  <w:rFonts w:ascii="Arial" w:hAnsi="Arial" w:cs="Arial"/>
                  <w:b/>
                  <w:sz w:val="20"/>
                  <w:szCs w:val="20"/>
                  <w:lang w:val="en-GB"/>
                </w:rPr>
                <w:id w:val="634000821"/>
                <w14:checkbox>
                  <w14:checked w14:val="0"/>
                  <w14:checkedState w14:val="2612" w14:font="MS Gothic"/>
                  <w14:uncheckedState w14:val="2610" w14:font="MS Gothic"/>
                </w14:checkbox>
              </w:sdtPr>
              <w:sdtEndPr/>
              <w:sdtContent>
                <w:r w:rsidR="002301D1" w:rsidRPr="00BA79C9">
                  <w:rPr>
                    <w:rFonts w:ascii="MS Gothic" w:eastAsia="MS Gothic" w:hAnsi="MS Gothic" w:cs="MS Gothic" w:hint="eastAsia"/>
                    <w:b/>
                    <w:sz w:val="20"/>
                    <w:szCs w:val="20"/>
                    <w:lang w:val="en-GB"/>
                  </w:rPr>
                  <w:t>☐</w:t>
                </w:r>
              </w:sdtContent>
            </w:sdt>
            <w:r w:rsidR="002301D1" w:rsidRPr="00BA79C9">
              <w:rPr>
                <w:rFonts w:ascii="Arial" w:hAnsi="Arial" w:cs="Arial"/>
                <w:b/>
                <w:sz w:val="20"/>
                <w:szCs w:val="20"/>
                <w:lang w:val="en-GB"/>
              </w:rPr>
              <w:t xml:space="preserve"> </w:t>
            </w:r>
            <w:r w:rsidR="002301D1" w:rsidRPr="00BA79C9">
              <w:rPr>
                <w:rFonts w:ascii="Arial" w:hAnsi="Arial" w:cs="Arial"/>
                <w:sz w:val="20"/>
              </w:rPr>
              <w:t>Yes</w:t>
            </w:r>
            <w:r w:rsidR="002301D1">
              <w:rPr>
                <w:rFonts w:ascii="Arial" w:hAnsi="Arial" w:cs="Arial"/>
                <w:sz w:val="20"/>
              </w:rPr>
              <w:t xml:space="preserve">/ </w:t>
            </w:r>
            <w:r w:rsidR="002301D1" w:rsidRPr="00DF4691">
              <w:rPr>
                <w:rFonts w:ascii="Arial" w:hAnsi="Arial" w:cs="Arial"/>
                <w:color w:val="365F91" w:themeColor="accent1" w:themeShade="BF"/>
                <w:sz w:val="20"/>
              </w:rPr>
              <w:t>Tak</w:t>
            </w:r>
            <w:r w:rsidR="002301D1" w:rsidRPr="00BA79C9">
              <w:rPr>
                <w:rFonts w:ascii="Arial" w:hAnsi="Arial" w:cs="Arial"/>
                <w:sz w:val="20"/>
              </w:rPr>
              <w:t xml:space="preserve">      </w:t>
            </w:r>
            <w:sdt>
              <w:sdtPr>
                <w:rPr>
                  <w:rFonts w:ascii="Arial" w:hAnsi="Arial" w:cs="Arial"/>
                  <w:b/>
                  <w:sz w:val="20"/>
                  <w:szCs w:val="20"/>
                  <w:lang w:val="en-GB"/>
                </w:rPr>
                <w:id w:val="-29187629"/>
                <w14:checkbox>
                  <w14:checked w14:val="0"/>
                  <w14:checkedState w14:val="2612" w14:font="MS Gothic"/>
                  <w14:uncheckedState w14:val="2610" w14:font="MS Gothic"/>
                </w14:checkbox>
              </w:sdtPr>
              <w:sdtEndPr/>
              <w:sdtContent>
                <w:r w:rsidR="002301D1" w:rsidRPr="00BA79C9">
                  <w:rPr>
                    <w:rFonts w:ascii="MS Gothic" w:eastAsia="MS Gothic" w:hAnsi="MS Gothic" w:cs="MS Gothic" w:hint="eastAsia"/>
                    <w:b/>
                    <w:sz w:val="20"/>
                    <w:szCs w:val="20"/>
                    <w:lang w:val="en-GB"/>
                  </w:rPr>
                  <w:t>☐</w:t>
                </w:r>
              </w:sdtContent>
            </w:sdt>
            <w:r w:rsidR="002301D1" w:rsidRPr="00BA79C9">
              <w:rPr>
                <w:rFonts w:ascii="Arial" w:hAnsi="Arial" w:cs="Arial"/>
                <w:b/>
                <w:sz w:val="20"/>
                <w:szCs w:val="20"/>
                <w:lang w:val="en-GB"/>
              </w:rPr>
              <w:t xml:space="preserve"> </w:t>
            </w:r>
            <w:r w:rsidR="002301D1" w:rsidRPr="00BA79C9">
              <w:rPr>
                <w:rFonts w:ascii="Arial" w:hAnsi="Arial" w:cs="Arial"/>
                <w:sz w:val="20"/>
              </w:rPr>
              <w:t>No</w:t>
            </w:r>
            <w:r w:rsidR="002301D1">
              <w:rPr>
                <w:rFonts w:ascii="Arial" w:hAnsi="Arial" w:cs="Arial"/>
                <w:sz w:val="20"/>
              </w:rPr>
              <w:t>/</w:t>
            </w:r>
            <w:r w:rsidR="002301D1" w:rsidRPr="00563480">
              <w:rPr>
                <w:rFonts w:ascii="Arial" w:hAnsi="Arial" w:cs="Arial"/>
                <w:color w:val="0070C0"/>
                <w:sz w:val="20"/>
              </w:rPr>
              <w:t xml:space="preserve"> </w:t>
            </w:r>
            <w:r w:rsidR="002301D1" w:rsidRPr="00DF4691">
              <w:rPr>
                <w:rFonts w:ascii="Arial" w:hAnsi="Arial" w:cs="Arial"/>
                <w:color w:val="365F91" w:themeColor="accent1" w:themeShade="BF"/>
                <w:sz w:val="20"/>
              </w:rPr>
              <w:t>Nie</w:t>
            </w:r>
          </w:p>
        </w:tc>
      </w:tr>
      <w:tr w:rsidR="002301D1" w:rsidRPr="00292383" w:rsidTr="006E5901">
        <w:trPr>
          <w:trHeight w:val="235"/>
        </w:trPr>
        <w:tc>
          <w:tcPr>
            <w:tcW w:w="6996" w:type="dxa"/>
            <w:tcBorders>
              <w:top w:val="single" w:sz="4" w:space="0" w:color="auto"/>
              <w:left w:val="single" w:sz="4" w:space="0" w:color="auto"/>
              <w:bottom w:val="single" w:sz="4" w:space="0" w:color="auto"/>
              <w:right w:val="single" w:sz="4" w:space="0" w:color="auto"/>
            </w:tcBorders>
            <w:shd w:val="clear" w:color="auto" w:fill="FFFFFF" w:themeFill="background1"/>
          </w:tcPr>
          <w:p w:rsidR="002301D1" w:rsidRPr="002301D1" w:rsidRDefault="002301D1" w:rsidP="002301D1">
            <w:pPr>
              <w:rPr>
                <w:rFonts w:ascii="Arial" w:hAnsi="Arial" w:cs="Arial"/>
                <w:sz w:val="20"/>
                <w:szCs w:val="20"/>
                <w:lang w:val="pl-PL"/>
              </w:rPr>
            </w:pPr>
            <w:r w:rsidRPr="00711281">
              <w:rPr>
                <w:rFonts w:ascii="Arial" w:hAnsi="Arial" w:cs="Arial"/>
                <w:sz w:val="20"/>
                <w:szCs w:val="20"/>
                <w:lang w:val="en-GB"/>
              </w:rPr>
              <w:t>Does</w:t>
            </w:r>
            <w:r w:rsidRPr="00292383">
              <w:rPr>
                <w:rFonts w:ascii="Arial" w:hAnsi="Arial" w:cs="Arial"/>
                <w:sz w:val="20"/>
                <w:szCs w:val="20"/>
                <w:lang w:val="en-GB"/>
              </w:rPr>
              <w:t xml:space="preserve"> a head office representative plan to attend the audit at the manufacturing site?</w:t>
            </w:r>
            <w:r w:rsidRPr="002301D1">
              <w:rPr>
                <w:rFonts w:ascii="Arial" w:hAnsi="Arial" w:cs="Arial"/>
                <w:color w:val="365F91" w:themeColor="accent1" w:themeShade="BF"/>
                <w:sz w:val="16"/>
                <w:szCs w:val="16"/>
                <w:lang w:val="en-US"/>
              </w:rPr>
              <w:t xml:space="preserve"> </w:t>
            </w:r>
            <w:r w:rsidRPr="00DF4691">
              <w:rPr>
                <w:rFonts w:ascii="Arial" w:hAnsi="Arial" w:cs="Arial"/>
                <w:color w:val="365F91" w:themeColor="accent1" w:themeShade="BF"/>
                <w:sz w:val="16"/>
                <w:szCs w:val="16"/>
                <w:lang w:val="pl-PL"/>
              </w:rPr>
              <w:t>Czy przedstawiciel centrali zamierza uczestniczyć w audycie w zakładzie produkcyjnym?</w:t>
            </w:r>
          </w:p>
        </w:tc>
        <w:tc>
          <w:tcPr>
            <w:tcW w:w="3651" w:type="dxa"/>
            <w:tcBorders>
              <w:top w:val="single" w:sz="4" w:space="0" w:color="auto"/>
              <w:left w:val="single" w:sz="4" w:space="0" w:color="auto"/>
              <w:bottom w:val="single" w:sz="4" w:space="0" w:color="auto"/>
              <w:right w:val="single" w:sz="4" w:space="0" w:color="auto"/>
            </w:tcBorders>
            <w:shd w:val="clear" w:color="auto" w:fill="FFFFFF" w:themeFill="background1"/>
          </w:tcPr>
          <w:p w:rsidR="002301D1" w:rsidRPr="00292383" w:rsidRDefault="00C10FFC" w:rsidP="002301D1">
            <w:pPr>
              <w:rPr>
                <w:rFonts w:ascii="Arial" w:hAnsi="Arial" w:cs="Arial"/>
                <w:b/>
                <w:sz w:val="20"/>
                <w:szCs w:val="20"/>
                <w:lang w:val="en-GB"/>
              </w:rPr>
            </w:pPr>
            <w:sdt>
              <w:sdtPr>
                <w:rPr>
                  <w:rFonts w:ascii="Arial" w:hAnsi="Arial" w:cs="Arial"/>
                  <w:b/>
                  <w:sz w:val="20"/>
                  <w:szCs w:val="20"/>
                  <w:lang w:val="en-GB"/>
                </w:rPr>
                <w:id w:val="2019419310"/>
                <w14:checkbox>
                  <w14:checked w14:val="0"/>
                  <w14:checkedState w14:val="2612" w14:font="MS Gothic"/>
                  <w14:uncheckedState w14:val="2610" w14:font="MS Gothic"/>
                </w14:checkbox>
              </w:sdtPr>
              <w:sdtEndPr/>
              <w:sdtContent>
                <w:r w:rsidR="002301D1" w:rsidRPr="00BA79C9">
                  <w:rPr>
                    <w:rFonts w:ascii="MS Gothic" w:eastAsia="MS Gothic" w:hAnsi="MS Gothic" w:cs="MS Gothic" w:hint="eastAsia"/>
                    <w:b/>
                    <w:sz w:val="20"/>
                    <w:szCs w:val="20"/>
                    <w:lang w:val="en-GB"/>
                  </w:rPr>
                  <w:t>☐</w:t>
                </w:r>
              </w:sdtContent>
            </w:sdt>
            <w:r w:rsidR="002301D1" w:rsidRPr="00BA79C9">
              <w:rPr>
                <w:rFonts w:ascii="Arial" w:hAnsi="Arial" w:cs="Arial"/>
                <w:b/>
                <w:sz w:val="20"/>
                <w:szCs w:val="20"/>
                <w:lang w:val="en-GB"/>
              </w:rPr>
              <w:t xml:space="preserve"> </w:t>
            </w:r>
            <w:r w:rsidR="002301D1" w:rsidRPr="00BA79C9">
              <w:rPr>
                <w:rFonts w:ascii="Arial" w:hAnsi="Arial" w:cs="Arial"/>
                <w:sz w:val="20"/>
              </w:rPr>
              <w:t>Yes</w:t>
            </w:r>
            <w:r w:rsidR="002301D1">
              <w:rPr>
                <w:rFonts w:ascii="Arial" w:hAnsi="Arial" w:cs="Arial"/>
                <w:sz w:val="20"/>
              </w:rPr>
              <w:t>/</w:t>
            </w:r>
            <w:r w:rsidR="002301D1" w:rsidRPr="00DF4691">
              <w:rPr>
                <w:rFonts w:ascii="Arial" w:hAnsi="Arial" w:cs="Arial"/>
                <w:color w:val="365F91" w:themeColor="accent1" w:themeShade="BF"/>
                <w:sz w:val="20"/>
              </w:rPr>
              <w:t xml:space="preserve"> Tak      </w:t>
            </w:r>
            <w:sdt>
              <w:sdtPr>
                <w:rPr>
                  <w:rFonts w:ascii="Arial" w:hAnsi="Arial" w:cs="Arial"/>
                  <w:b/>
                  <w:sz w:val="20"/>
                  <w:szCs w:val="20"/>
                  <w:lang w:val="en-GB"/>
                </w:rPr>
                <w:id w:val="1613245437"/>
                <w14:checkbox>
                  <w14:checked w14:val="0"/>
                  <w14:checkedState w14:val="2612" w14:font="MS Gothic"/>
                  <w14:uncheckedState w14:val="2610" w14:font="MS Gothic"/>
                </w14:checkbox>
              </w:sdtPr>
              <w:sdtEndPr/>
              <w:sdtContent>
                <w:r w:rsidR="002301D1">
                  <w:rPr>
                    <w:rFonts w:ascii="MS Gothic" w:eastAsia="MS Gothic" w:hAnsi="MS Gothic" w:cs="Arial" w:hint="eastAsia"/>
                    <w:b/>
                    <w:sz w:val="20"/>
                    <w:szCs w:val="20"/>
                    <w:lang w:val="en-GB"/>
                  </w:rPr>
                  <w:t>☐</w:t>
                </w:r>
              </w:sdtContent>
            </w:sdt>
            <w:r w:rsidR="002301D1" w:rsidRPr="00BA79C9">
              <w:rPr>
                <w:rFonts w:ascii="Arial" w:hAnsi="Arial" w:cs="Arial"/>
                <w:b/>
                <w:sz w:val="20"/>
                <w:szCs w:val="20"/>
                <w:lang w:val="en-GB"/>
              </w:rPr>
              <w:t xml:space="preserve"> </w:t>
            </w:r>
            <w:r w:rsidR="002301D1" w:rsidRPr="00BA79C9">
              <w:rPr>
                <w:rFonts w:ascii="Arial" w:hAnsi="Arial" w:cs="Arial"/>
                <w:sz w:val="20"/>
              </w:rPr>
              <w:t>No</w:t>
            </w:r>
            <w:r w:rsidR="002301D1">
              <w:rPr>
                <w:rFonts w:ascii="Arial" w:hAnsi="Arial" w:cs="Arial"/>
                <w:sz w:val="20"/>
              </w:rPr>
              <w:t xml:space="preserve">/ </w:t>
            </w:r>
            <w:r w:rsidR="002301D1" w:rsidRPr="00DF4691">
              <w:rPr>
                <w:rFonts w:ascii="Arial" w:hAnsi="Arial" w:cs="Arial"/>
                <w:color w:val="365F91" w:themeColor="accent1" w:themeShade="BF"/>
                <w:sz w:val="20"/>
              </w:rPr>
              <w:t>Nie</w:t>
            </w:r>
          </w:p>
        </w:tc>
      </w:tr>
    </w:tbl>
    <w:p w:rsidR="00677822" w:rsidRPr="00711281" w:rsidRDefault="00677822" w:rsidP="00835C04">
      <w:pPr>
        <w:rPr>
          <w:rFonts w:ascii="Arial" w:hAnsi="Arial" w:cs="Arial"/>
          <w:b/>
          <w:sz w:val="20"/>
          <w:szCs w:val="20"/>
          <w:lang w:val="en-GB"/>
        </w:rPr>
      </w:pPr>
    </w:p>
    <w:tbl>
      <w:tblPr>
        <w:tblW w:w="10647" w:type="dxa"/>
        <w:tblInd w:w="-459" w:type="dxa"/>
        <w:tblLook w:val="0000" w:firstRow="0" w:lastRow="0" w:firstColumn="0" w:lastColumn="0" w:noHBand="0" w:noVBand="0"/>
      </w:tblPr>
      <w:tblGrid>
        <w:gridCol w:w="10647"/>
      </w:tblGrid>
      <w:tr w:rsidR="00BA79C9" w:rsidRPr="00292383" w:rsidTr="001266A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0EA4" w:rsidRPr="00292383" w:rsidRDefault="00190EA4" w:rsidP="001266AB">
            <w:pPr>
              <w:ind w:left="162" w:hanging="162"/>
              <w:rPr>
                <w:rFonts w:ascii="Arial" w:hAnsi="Arial" w:cs="Arial"/>
                <w:b/>
                <w:bCs/>
                <w:sz w:val="20"/>
                <w:szCs w:val="20"/>
                <w:lang w:val="en-GB"/>
              </w:rPr>
            </w:pPr>
            <w:r w:rsidRPr="00292383">
              <w:rPr>
                <w:rFonts w:ascii="Arial" w:hAnsi="Arial" w:cs="Arial"/>
                <w:b/>
                <w:bCs/>
                <w:sz w:val="20"/>
                <w:szCs w:val="20"/>
                <w:lang w:val="en-GB"/>
              </w:rPr>
              <w:lastRenderedPageBreak/>
              <w:t>NAME OF THE PERSON WHO FILLED IN THIS FORM:</w:t>
            </w:r>
            <w:r w:rsidR="002301D1">
              <w:rPr>
                <w:rFonts w:ascii="Arial" w:hAnsi="Arial" w:cs="Arial"/>
                <w:b/>
                <w:bCs/>
                <w:sz w:val="20"/>
                <w:szCs w:val="20"/>
                <w:lang w:val="en-GB"/>
              </w:rPr>
              <w:t xml:space="preserve"> / </w:t>
            </w:r>
            <w:r w:rsidR="002301D1" w:rsidRPr="00233D73">
              <w:rPr>
                <w:rFonts w:ascii="Arial" w:hAnsi="Arial" w:cs="Arial"/>
                <w:b/>
                <w:bCs/>
                <w:color w:val="365F91" w:themeColor="accent1" w:themeShade="BF"/>
                <w:sz w:val="16"/>
                <w:szCs w:val="16"/>
                <w:lang w:val="en-GB"/>
              </w:rPr>
              <w:t>DANE OSOBY WYPEŁNIAJĄCEJ TEN FORMULARZ</w:t>
            </w:r>
            <w:r w:rsidR="002301D1" w:rsidRPr="00233D73">
              <w:rPr>
                <w:rFonts w:ascii="Arial" w:hAnsi="Arial" w:cs="Arial"/>
                <w:b/>
                <w:bCs/>
                <w:color w:val="365F91" w:themeColor="accent1" w:themeShade="BF"/>
                <w:sz w:val="20"/>
                <w:szCs w:val="20"/>
                <w:lang w:val="en-GB"/>
              </w:rPr>
              <w:t>:</w:t>
            </w:r>
          </w:p>
        </w:tc>
      </w:tr>
      <w:tr w:rsidR="00BA79C9" w:rsidRPr="00292383" w:rsidTr="001266AB">
        <w:trPr>
          <w:trHeight w:val="426"/>
        </w:trPr>
        <w:tc>
          <w:tcPr>
            <w:tcW w:w="0" w:type="auto"/>
            <w:tcBorders>
              <w:top w:val="single" w:sz="4" w:space="0" w:color="auto"/>
              <w:left w:val="single" w:sz="4" w:space="0" w:color="auto"/>
              <w:bottom w:val="single" w:sz="4" w:space="0" w:color="auto"/>
              <w:right w:val="single" w:sz="4" w:space="0" w:color="auto"/>
            </w:tcBorders>
          </w:tcPr>
          <w:p w:rsidR="002301D1" w:rsidRPr="00DF4691" w:rsidRDefault="002301D1" w:rsidP="002301D1">
            <w:pPr>
              <w:rPr>
                <w:rFonts w:ascii="Arial" w:hAnsi="Arial" w:cs="Arial"/>
                <w:sz w:val="20"/>
                <w:szCs w:val="20"/>
                <w:lang w:val="pl-PL"/>
              </w:rPr>
            </w:pPr>
            <w:r w:rsidRPr="00DF4691">
              <w:rPr>
                <w:rFonts w:ascii="Arial" w:hAnsi="Arial" w:cs="Arial"/>
                <w:b/>
                <w:sz w:val="20"/>
                <w:szCs w:val="20"/>
                <w:lang w:val="pl-PL"/>
              </w:rPr>
              <w:t>Date</w:t>
            </w:r>
            <w:r w:rsidRPr="00DF4691">
              <w:rPr>
                <w:rFonts w:ascii="Arial" w:hAnsi="Arial" w:cs="Arial"/>
                <w:sz w:val="20"/>
                <w:szCs w:val="20"/>
                <w:lang w:val="pl-PL"/>
              </w:rPr>
              <w:t xml:space="preserve"> (</w:t>
            </w:r>
            <w:r w:rsidRPr="00DF4691">
              <w:rPr>
                <w:rFonts w:ascii="Arial" w:hAnsi="Arial" w:cs="Arial"/>
                <w:color w:val="365F91" w:themeColor="accent1" w:themeShade="BF"/>
                <w:sz w:val="16"/>
                <w:szCs w:val="16"/>
                <w:lang w:val="pl-PL"/>
              </w:rPr>
              <w:t>Data</w:t>
            </w:r>
            <w:r w:rsidRPr="00DF4691">
              <w:rPr>
                <w:rFonts w:ascii="Arial" w:hAnsi="Arial" w:cs="Arial"/>
                <w:sz w:val="20"/>
                <w:szCs w:val="20"/>
                <w:lang w:val="pl-PL"/>
              </w:rPr>
              <w:t>):</w:t>
            </w:r>
            <w:r w:rsidRPr="00DF4691">
              <w:rPr>
                <w:rFonts w:ascii="Arial" w:hAnsi="Arial" w:cs="Arial"/>
                <w:b/>
                <w:sz w:val="20"/>
                <w:szCs w:val="20"/>
                <w:lang w:val="pl-PL"/>
              </w:rPr>
              <w:t xml:space="preserve">                                                                                                         </w:t>
            </w:r>
          </w:p>
          <w:p w:rsidR="002301D1" w:rsidRPr="00DF4691" w:rsidRDefault="002301D1" w:rsidP="002301D1">
            <w:pPr>
              <w:rPr>
                <w:rFonts w:ascii="Arial" w:hAnsi="Arial" w:cs="Arial"/>
                <w:b/>
                <w:sz w:val="20"/>
                <w:szCs w:val="20"/>
                <w:lang w:val="pl-PL"/>
              </w:rPr>
            </w:pPr>
            <w:r w:rsidRPr="00DF4691">
              <w:rPr>
                <w:rFonts w:ascii="Arial" w:hAnsi="Arial" w:cs="Arial"/>
                <w:b/>
                <w:sz w:val="20"/>
                <w:szCs w:val="20"/>
                <w:lang w:val="pl-PL"/>
              </w:rPr>
              <w:t>Name</w:t>
            </w:r>
            <w:r w:rsidRPr="00DF4691">
              <w:rPr>
                <w:rFonts w:ascii="Arial" w:hAnsi="Arial" w:cs="Arial"/>
                <w:sz w:val="20"/>
                <w:szCs w:val="20"/>
                <w:lang w:val="pl-PL"/>
              </w:rPr>
              <w:t xml:space="preserve"> (</w:t>
            </w:r>
            <w:r w:rsidRPr="00DF4691">
              <w:rPr>
                <w:rFonts w:ascii="Arial" w:hAnsi="Arial" w:cs="Arial"/>
                <w:color w:val="365F91" w:themeColor="accent1" w:themeShade="BF"/>
                <w:sz w:val="16"/>
                <w:szCs w:val="16"/>
                <w:lang w:val="pl-PL"/>
              </w:rPr>
              <w:t>Imię i nazwisko</w:t>
            </w:r>
            <w:r w:rsidRPr="00DF4691">
              <w:rPr>
                <w:rFonts w:ascii="Arial" w:hAnsi="Arial" w:cs="Arial"/>
                <w:sz w:val="20"/>
                <w:szCs w:val="20"/>
                <w:lang w:val="pl-PL"/>
              </w:rPr>
              <w:t xml:space="preserve">):                                             </w:t>
            </w:r>
            <w:r w:rsidRPr="00DF4691">
              <w:rPr>
                <w:rFonts w:ascii="Arial" w:hAnsi="Arial" w:cs="Arial"/>
                <w:b/>
                <w:sz w:val="20"/>
                <w:szCs w:val="20"/>
                <w:lang w:val="pl-PL"/>
              </w:rPr>
              <w:t xml:space="preserve"> Position</w:t>
            </w:r>
            <w:r>
              <w:rPr>
                <w:rFonts w:ascii="Arial" w:hAnsi="Arial" w:cs="Arial"/>
                <w:sz w:val="20"/>
                <w:szCs w:val="20"/>
                <w:lang w:val="pl-PL"/>
              </w:rPr>
              <w:t xml:space="preserve"> (</w:t>
            </w:r>
            <w:r w:rsidRPr="00DF4691">
              <w:rPr>
                <w:rFonts w:ascii="Arial" w:hAnsi="Arial" w:cs="Arial"/>
                <w:color w:val="365F91" w:themeColor="accent1" w:themeShade="BF"/>
                <w:sz w:val="16"/>
                <w:szCs w:val="16"/>
                <w:lang w:val="pl-PL"/>
              </w:rPr>
              <w:t>Stanowisko</w:t>
            </w:r>
            <w:r>
              <w:rPr>
                <w:rFonts w:ascii="Arial" w:hAnsi="Arial" w:cs="Arial"/>
                <w:sz w:val="20"/>
                <w:szCs w:val="20"/>
                <w:lang w:val="pl-PL"/>
              </w:rPr>
              <w:t>)</w:t>
            </w:r>
            <w:r w:rsidRPr="00DF4691">
              <w:rPr>
                <w:rFonts w:ascii="Arial" w:hAnsi="Arial" w:cs="Arial"/>
                <w:sz w:val="20"/>
                <w:szCs w:val="20"/>
                <w:lang w:val="pl-PL"/>
              </w:rPr>
              <w:t>:</w:t>
            </w:r>
            <w:r w:rsidRPr="00DF4691">
              <w:rPr>
                <w:rFonts w:ascii="Arial" w:hAnsi="Arial" w:cs="Arial"/>
                <w:b/>
                <w:sz w:val="20"/>
                <w:szCs w:val="20"/>
                <w:lang w:val="pl-PL"/>
              </w:rPr>
              <w:t xml:space="preserve"> </w:t>
            </w:r>
          </w:p>
          <w:p w:rsidR="002301D1" w:rsidRPr="00DF4691" w:rsidRDefault="002301D1" w:rsidP="002301D1">
            <w:pPr>
              <w:rPr>
                <w:rFonts w:ascii="Arial" w:hAnsi="Arial" w:cs="Arial"/>
                <w:b/>
                <w:color w:val="365F91" w:themeColor="accent1" w:themeShade="BF"/>
                <w:sz w:val="20"/>
                <w:szCs w:val="20"/>
              </w:rPr>
            </w:pPr>
            <w:r w:rsidRPr="002506DB">
              <w:rPr>
                <w:rFonts w:ascii="Arial" w:hAnsi="Arial" w:cs="Arial"/>
                <w:b/>
                <w:sz w:val="20"/>
                <w:szCs w:val="20"/>
                <w:lang w:val="pl-PL"/>
              </w:rPr>
              <w:t xml:space="preserve">Company Representative authorize to sign quotations and contracts, if different from above: </w:t>
            </w:r>
            <w:r w:rsidRPr="002506DB">
              <w:rPr>
                <w:rFonts w:ascii="Arial" w:hAnsi="Arial" w:cs="Arial"/>
                <w:b/>
                <w:sz w:val="20"/>
                <w:szCs w:val="20"/>
                <w:lang w:val="pl-PL"/>
              </w:rPr>
              <w:br/>
            </w:r>
            <w:r w:rsidRPr="00DF4691">
              <w:rPr>
                <w:rFonts w:ascii="Arial" w:hAnsi="Arial" w:cs="Arial"/>
                <w:color w:val="365F91" w:themeColor="accent1" w:themeShade="BF"/>
                <w:sz w:val="16"/>
                <w:szCs w:val="16"/>
                <w:lang w:val="pl-PL"/>
              </w:rPr>
              <w:t>Przedstawiciel firmy upoważniony do podpisywania ofert i umów, jeżeli dane różnią się od wyżej wskazanych</w:t>
            </w:r>
          </w:p>
          <w:p w:rsidR="00812D5B" w:rsidRPr="00711281" w:rsidRDefault="002301D1" w:rsidP="002301D1">
            <w:pPr>
              <w:rPr>
                <w:rFonts w:ascii="Arial" w:hAnsi="Arial" w:cs="Arial"/>
                <w:b/>
                <w:sz w:val="20"/>
                <w:szCs w:val="20"/>
                <w:lang w:val="en-GB"/>
              </w:rPr>
            </w:pPr>
            <w:r w:rsidRPr="00DF4691">
              <w:rPr>
                <w:rFonts w:ascii="Arial" w:hAnsi="Arial" w:cs="Arial"/>
                <w:sz w:val="20"/>
                <w:szCs w:val="20"/>
                <w:lang w:val="en-US"/>
              </w:rPr>
              <w:t>Name (</w:t>
            </w:r>
            <w:r w:rsidRPr="00DF4691">
              <w:rPr>
                <w:rFonts w:ascii="Arial" w:hAnsi="Arial" w:cs="Arial"/>
                <w:color w:val="365F91" w:themeColor="accent1" w:themeShade="BF"/>
                <w:sz w:val="16"/>
                <w:szCs w:val="16"/>
                <w:lang w:val="en-US"/>
              </w:rPr>
              <w:t>Imię i nazwisko</w:t>
            </w:r>
            <w:r w:rsidRPr="00DF4691">
              <w:rPr>
                <w:rFonts w:ascii="Arial" w:hAnsi="Arial" w:cs="Arial"/>
                <w:sz w:val="20"/>
                <w:szCs w:val="20"/>
                <w:lang w:val="en-US"/>
              </w:rPr>
              <w:t xml:space="preserve">):                                              </w:t>
            </w:r>
            <w:r w:rsidRPr="00812D5B">
              <w:rPr>
                <w:rFonts w:ascii="Arial" w:hAnsi="Arial" w:cs="Arial"/>
                <w:b/>
                <w:sz w:val="20"/>
                <w:szCs w:val="20"/>
              </w:rPr>
              <w:t>E-Mail address</w:t>
            </w:r>
            <w:r>
              <w:rPr>
                <w:rFonts w:ascii="Arial" w:hAnsi="Arial" w:cs="Arial"/>
                <w:b/>
                <w:sz w:val="20"/>
                <w:szCs w:val="20"/>
              </w:rPr>
              <w:t xml:space="preserve"> </w:t>
            </w:r>
            <w:r w:rsidRPr="00DF4691">
              <w:rPr>
                <w:rFonts w:ascii="Arial" w:hAnsi="Arial" w:cs="Arial"/>
                <w:sz w:val="20"/>
                <w:szCs w:val="20"/>
              </w:rPr>
              <w:t>(</w:t>
            </w:r>
            <w:r w:rsidRPr="00DF4691">
              <w:rPr>
                <w:rFonts w:ascii="Arial" w:hAnsi="Arial" w:cs="Arial"/>
                <w:color w:val="365F91" w:themeColor="accent1" w:themeShade="BF"/>
                <w:sz w:val="20"/>
                <w:szCs w:val="20"/>
              </w:rPr>
              <w:t>E-mail</w:t>
            </w:r>
            <w:r w:rsidRPr="00DF4691">
              <w:rPr>
                <w:rFonts w:ascii="Arial" w:hAnsi="Arial" w:cs="Arial"/>
                <w:sz w:val="20"/>
                <w:szCs w:val="20"/>
              </w:rPr>
              <w:t>):</w:t>
            </w:r>
          </w:p>
        </w:tc>
      </w:tr>
    </w:tbl>
    <w:p w:rsidR="003B5882" w:rsidRPr="00292383" w:rsidRDefault="008551EB" w:rsidP="00F355DC">
      <w:pPr>
        <w:jc w:val="center"/>
        <w:rPr>
          <w:rFonts w:ascii="Arial" w:hAnsi="Arial" w:cs="Arial"/>
          <w:b/>
          <w:lang w:val="en-GB"/>
        </w:rPr>
      </w:pPr>
      <w:r w:rsidRPr="00292383">
        <w:rPr>
          <w:rFonts w:ascii="Arial" w:hAnsi="Arial" w:cs="Arial"/>
          <w:b/>
          <w:sz w:val="20"/>
          <w:szCs w:val="20"/>
          <w:lang w:val="en-GB"/>
        </w:rPr>
        <w:br w:type="page"/>
      </w:r>
      <w:r w:rsidR="003B5882" w:rsidRPr="00292383">
        <w:rPr>
          <w:rFonts w:ascii="Arial" w:hAnsi="Arial" w:cs="Arial"/>
          <w:b/>
          <w:lang w:val="en-GB"/>
        </w:rPr>
        <w:lastRenderedPageBreak/>
        <w:t>ISO 22000</w:t>
      </w:r>
      <w:r w:rsidR="005848F3" w:rsidRPr="00292383">
        <w:rPr>
          <w:rFonts w:ascii="Arial" w:hAnsi="Arial" w:cs="Arial"/>
          <w:b/>
          <w:lang w:val="en-GB"/>
        </w:rPr>
        <w:t xml:space="preserve"> ANNEX</w:t>
      </w:r>
    </w:p>
    <w:p w:rsidR="00D6550B" w:rsidRPr="002301D1" w:rsidRDefault="003F3CB2" w:rsidP="003F3CB2">
      <w:pPr>
        <w:ind w:left="-567"/>
        <w:jc w:val="both"/>
        <w:rPr>
          <w:rFonts w:ascii="Arial" w:hAnsi="Arial" w:cs="Arial"/>
          <w:b/>
          <w:sz w:val="20"/>
          <w:szCs w:val="20"/>
          <w:lang w:val="pl-PL"/>
        </w:rPr>
      </w:pPr>
      <w:r w:rsidRPr="00292383">
        <w:rPr>
          <w:rFonts w:ascii="Arial" w:hAnsi="Arial" w:cs="Arial"/>
          <w:sz w:val="20"/>
          <w:szCs w:val="20"/>
          <w:lang w:val="en-GB"/>
        </w:rPr>
        <w:t>Please tick the category(ies) related to your activity and to the audit scope (these will be reviewed by Bureau Veritas technical team).</w:t>
      </w:r>
      <w:r w:rsidR="002301D1" w:rsidRPr="002301D1">
        <w:rPr>
          <w:rFonts w:ascii="Arial" w:hAnsi="Arial" w:cs="Arial"/>
          <w:color w:val="365F91" w:themeColor="accent1" w:themeShade="BF"/>
          <w:sz w:val="16"/>
          <w:szCs w:val="16"/>
        </w:rPr>
        <w:t xml:space="preserve"> </w:t>
      </w:r>
      <w:r w:rsidR="002301D1" w:rsidRPr="0024692C">
        <w:rPr>
          <w:rFonts w:ascii="Arial" w:hAnsi="Arial" w:cs="Arial"/>
          <w:color w:val="365F91" w:themeColor="accent1" w:themeShade="BF"/>
          <w:sz w:val="16"/>
          <w:szCs w:val="16"/>
        </w:rPr>
        <w:t>Prosimy zaznaczyć kategorie związane z Państwa działalnością oraz zakres audytu (zostaną one zweryfikowane przez zespół techniczny Bureau Veritas).</w:t>
      </w:r>
    </w:p>
    <w:tbl>
      <w:tblPr>
        <w:tblStyle w:val="Tabela-Siatka"/>
        <w:tblW w:w="10632" w:type="dxa"/>
        <w:tblInd w:w="-459" w:type="dxa"/>
        <w:tblLook w:val="04A0" w:firstRow="1" w:lastRow="0" w:firstColumn="1" w:lastColumn="0" w:noHBand="0" w:noVBand="1"/>
      </w:tblPr>
      <w:tblGrid>
        <w:gridCol w:w="993"/>
        <w:gridCol w:w="1417"/>
        <w:gridCol w:w="8222"/>
      </w:tblGrid>
      <w:tr w:rsidR="00BA79C9" w:rsidRPr="00292383" w:rsidTr="00A8769B">
        <w:trPr>
          <w:trHeight w:val="70"/>
        </w:trPr>
        <w:tc>
          <w:tcPr>
            <w:tcW w:w="993" w:type="dxa"/>
          </w:tcPr>
          <w:p w:rsidR="00100141" w:rsidRPr="00292383" w:rsidRDefault="00F355DC" w:rsidP="00A8769B">
            <w:pPr>
              <w:jc w:val="center"/>
              <w:rPr>
                <w:rFonts w:ascii="Arial" w:hAnsi="Arial" w:cs="Arial"/>
                <w:b/>
                <w:sz w:val="18"/>
                <w:szCs w:val="18"/>
                <w:lang w:val="en-GB"/>
              </w:rPr>
            </w:pPr>
            <w:r w:rsidRPr="00292383">
              <w:rPr>
                <w:rFonts w:ascii="Arial" w:hAnsi="Arial" w:cs="Arial"/>
                <w:b/>
                <w:sz w:val="18"/>
                <w:szCs w:val="18"/>
                <w:lang w:val="en-GB"/>
              </w:rPr>
              <w:t xml:space="preserve">Please tick </w:t>
            </w:r>
          </w:p>
        </w:tc>
        <w:tc>
          <w:tcPr>
            <w:tcW w:w="1417" w:type="dxa"/>
          </w:tcPr>
          <w:p w:rsidR="00F355DC" w:rsidRPr="00292383" w:rsidRDefault="00100141" w:rsidP="002A2651">
            <w:pPr>
              <w:jc w:val="center"/>
              <w:rPr>
                <w:rFonts w:ascii="Arial" w:hAnsi="Arial" w:cs="Arial"/>
                <w:b/>
                <w:sz w:val="18"/>
                <w:szCs w:val="18"/>
                <w:lang w:val="en-GB"/>
              </w:rPr>
            </w:pPr>
            <w:r w:rsidRPr="00292383">
              <w:rPr>
                <w:rFonts w:ascii="Arial" w:hAnsi="Arial" w:cs="Arial"/>
                <w:b/>
                <w:sz w:val="18"/>
                <w:szCs w:val="18"/>
                <w:lang w:val="en-GB"/>
              </w:rPr>
              <w:t>Category</w:t>
            </w:r>
          </w:p>
        </w:tc>
        <w:tc>
          <w:tcPr>
            <w:tcW w:w="8222" w:type="dxa"/>
          </w:tcPr>
          <w:p w:rsidR="00F355DC" w:rsidRPr="00292383" w:rsidRDefault="00F355DC" w:rsidP="002A2651">
            <w:pPr>
              <w:jc w:val="center"/>
              <w:rPr>
                <w:rFonts w:ascii="Arial" w:hAnsi="Arial" w:cs="Arial"/>
                <w:b/>
                <w:sz w:val="18"/>
                <w:szCs w:val="18"/>
                <w:lang w:val="en-GB"/>
              </w:rPr>
            </w:pPr>
            <w:r w:rsidRPr="00292383">
              <w:rPr>
                <w:rFonts w:ascii="Arial" w:hAnsi="Arial" w:cs="Arial"/>
                <w:b/>
                <w:sz w:val="18"/>
                <w:szCs w:val="18"/>
                <w:lang w:val="en-GB"/>
              </w:rPr>
              <w:t xml:space="preserve">ISO 22000 Food chain </w:t>
            </w:r>
            <w:r w:rsidR="00100141" w:rsidRPr="00292383">
              <w:rPr>
                <w:rFonts w:ascii="Arial" w:hAnsi="Arial" w:cs="Arial"/>
                <w:b/>
                <w:sz w:val="18"/>
                <w:szCs w:val="18"/>
                <w:lang w:val="en-GB"/>
              </w:rPr>
              <w:t>sub</w:t>
            </w:r>
            <w:r w:rsidRPr="00292383">
              <w:rPr>
                <w:rFonts w:ascii="Arial" w:hAnsi="Arial" w:cs="Arial"/>
                <w:b/>
                <w:sz w:val="18"/>
                <w:szCs w:val="18"/>
                <w:lang w:val="en-GB"/>
              </w:rPr>
              <w:t>categor</w:t>
            </w:r>
            <w:r w:rsidR="00100141" w:rsidRPr="00292383">
              <w:rPr>
                <w:rFonts w:ascii="Arial" w:hAnsi="Arial" w:cs="Arial"/>
                <w:b/>
                <w:sz w:val="18"/>
                <w:szCs w:val="18"/>
                <w:lang w:val="en-GB"/>
              </w:rPr>
              <w:t>y</w:t>
            </w:r>
          </w:p>
        </w:tc>
      </w:tr>
      <w:tr w:rsidR="00BA79C9" w:rsidRPr="00292383" w:rsidTr="00A8769B">
        <w:trPr>
          <w:trHeight w:val="269"/>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492053044"/>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restart"/>
            <w:vAlign w:val="center"/>
          </w:tcPr>
          <w:p w:rsidR="00F355DC" w:rsidRPr="00711281" w:rsidRDefault="00F355DC" w:rsidP="002301D1">
            <w:pPr>
              <w:rPr>
                <w:rFonts w:ascii="Arial" w:hAnsi="Arial" w:cs="Arial"/>
                <w:sz w:val="18"/>
                <w:szCs w:val="18"/>
                <w:lang w:val="en-GB"/>
              </w:rPr>
            </w:pPr>
            <w:r w:rsidRPr="00711281">
              <w:rPr>
                <w:rFonts w:ascii="Arial" w:hAnsi="Arial" w:cs="Arial"/>
                <w:sz w:val="18"/>
                <w:szCs w:val="18"/>
                <w:lang w:val="en-GB"/>
              </w:rPr>
              <w:t>A Farming of Animals</w:t>
            </w:r>
            <w:r w:rsidR="002301D1">
              <w:rPr>
                <w:rFonts w:ascii="Arial" w:hAnsi="Arial" w:cs="Arial"/>
                <w:sz w:val="18"/>
                <w:szCs w:val="18"/>
                <w:lang w:val="en-GB"/>
              </w:rPr>
              <w:t xml:space="preserve"> </w:t>
            </w:r>
            <w:r w:rsidR="002301D1" w:rsidRPr="002301D1">
              <w:rPr>
                <w:rFonts w:ascii="Arial" w:hAnsi="Arial" w:cs="Arial"/>
                <w:color w:val="365F91" w:themeColor="accent1" w:themeShade="BF"/>
                <w:sz w:val="18"/>
                <w:szCs w:val="18"/>
              </w:rPr>
              <w:t>Hodowla zwierząt</w:t>
            </w:r>
          </w:p>
        </w:tc>
        <w:tc>
          <w:tcPr>
            <w:tcW w:w="8222" w:type="dxa"/>
            <w:vAlign w:val="center"/>
          </w:tcPr>
          <w:p w:rsidR="002301D1" w:rsidRDefault="00F355DC" w:rsidP="00784F17">
            <w:pPr>
              <w:rPr>
                <w:rFonts w:ascii="Arial" w:hAnsi="Arial" w:cs="Arial"/>
                <w:sz w:val="18"/>
                <w:szCs w:val="18"/>
                <w:lang w:val="en-GB"/>
              </w:rPr>
            </w:pPr>
            <w:r w:rsidRPr="00711281">
              <w:rPr>
                <w:rFonts w:ascii="Arial" w:hAnsi="Arial" w:cs="Arial"/>
                <w:sz w:val="18"/>
                <w:szCs w:val="18"/>
                <w:lang w:val="en-GB"/>
              </w:rPr>
              <w:t>AI Farming of Animals for Meat/ Milk/ Eggs/ Honey</w:t>
            </w:r>
            <w:r w:rsidR="00100141" w:rsidRPr="00711281">
              <w:rPr>
                <w:rFonts w:ascii="Arial" w:hAnsi="Arial" w:cs="Arial"/>
                <w:sz w:val="18"/>
                <w:szCs w:val="18"/>
                <w:lang w:val="en-GB"/>
              </w:rPr>
              <w:t xml:space="preserve">   </w:t>
            </w:r>
            <w:r w:rsidR="002301D1">
              <w:rPr>
                <w:rFonts w:ascii="Arial" w:hAnsi="Arial" w:cs="Arial"/>
                <w:sz w:val="18"/>
                <w:szCs w:val="18"/>
                <w:lang w:val="en-GB"/>
              </w:rPr>
              <w:t xml:space="preserve">                                                      </w:t>
            </w:r>
            <w:r w:rsidR="002301D1" w:rsidRPr="002301D1">
              <w:rPr>
                <w:rFonts w:ascii="Arial" w:hAnsi="Arial" w:cs="Arial"/>
                <w:i/>
                <w:sz w:val="18"/>
                <w:szCs w:val="18"/>
                <w:lang w:val="en-US"/>
              </w:rPr>
              <w:t>unaccredited</w:t>
            </w:r>
          </w:p>
          <w:p w:rsidR="00F355DC" w:rsidRPr="002301D1" w:rsidRDefault="002301D1" w:rsidP="002301D1">
            <w:pPr>
              <w:rPr>
                <w:rFonts w:ascii="Arial" w:hAnsi="Arial" w:cs="Arial"/>
                <w:sz w:val="18"/>
                <w:szCs w:val="18"/>
                <w:lang w:val="pl-PL"/>
              </w:rPr>
            </w:pPr>
            <w:r w:rsidRPr="00233D73">
              <w:rPr>
                <w:rFonts w:ascii="Arial" w:hAnsi="Arial" w:cs="Arial"/>
                <w:color w:val="365F91" w:themeColor="accent1" w:themeShade="BF"/>
                <w:sz w:val="18"/>
                <w:szCs w:val="18"/>
              </w:rPr>
              <w:t>AI  Hodowla zwierząt na mięso/mleko/jaja/miód</w:t>
            </w:r>
            <w:r w:rsidRPr="00233D73">
              <w:rPr>
                <w:rFonts w:ascii="Arial" w:hAnsi="Arial" w:cs="Arial"/>
                <w:i/>
                <w:color w:val="365F91" w:themeColor="accent1" w:themeShade="BF"/>
                <w:sz w:val="18"/>
                <w:szCs w:val="18"/>
              </w:rPr>
              <w:t xml:space="preserve">            </w:t>
            </w:r>
            <w:r>
              <w:rPr>
                <w:rFonts w:ascii="Arial" w:hAnsi="Arial" w:cs="Arial"/>
                <w:i/>
                <w:color w:val="365F91" w:themeColor="accent1" w:themeShade="BF"/>
                <w:sz w:val="18"/>
                <w:szCs w:val="18"/>
              </w:rPr>
              <w:t xml:space="preserve">                                            </w:t>
            </w:r>
            <w:r w:rsidRPr="00233D73">
              <w:rPr>
                <w:rFonts w:ascii="Arial" w:hAnsi="Arial" w:cs="Arial"/>
                <w:color w:val="365F91" w:themeColor="accent1" w:themeShade="BF"/>
                <w:sz w:val="18"/>
                <w:szCs w:val="18"/>
              </w:rPr>
              <w:t>nieakredytowana</w:t>
            </w:r>
            <w:r w:rsidRPr="00233D73">
              <w:rPr>
                <w:rFonts w:ascii="Arial" w:hAnsi="Arial" w:cs="Arial"/>
                <w:i/>
                <w:color w:val="365F91" w:themeColor="accent1" w:themeShade="BF"/>
                <w:sz w:val="18"/>
                <w:szCs w:val="18"/>
              </w:rPr>
              <w:t xml:space="preserve">                           </w:t>
            </w:r>
            <w:r w:rsidR="00100141" w:rsidRPr="002301D1">
              <w:rPr>
                <w:rFonts w:ascii="Arial" w:hAnsi="Arial" w:cs="Arial"/>
                <w:sz w:val="18"/>
                <w:szCs w:val="18"/>
                <w:lang w:val="pl-PL"/>
              </w:rPr>
              <w:t xml:space="preserve">                                                      </w:t>
            </w:r>
          </w:p>
        </w:tc>
      </w:tr>
      <w:tr w:rsidR="00BA79C9" w:rsidRPr="00292383" w:rsidTr="00A8769B">
        <w:trPr>
          <w:trHeight w:val="161"/>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399214576"/>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F355DC" w:rsidRPr="00711281" w:rsidRDefault="00F355DC" w:rsidP="00784F17">
            <w:pPr>
              <w:rPr>
                <w:rFonts w:ascii="Arial" w:hAnsi="Arial" w:cs="Arial"/>
                <w:sz w:val="18"/>
                <w:szCs w:val="18"/>
                <w:lang w:val="en-GB"/>
              </w:rPr>
            </w:pPr>
          </w:p>
        </w:tc>
        <w:tc>
          <w:tcPr>
            <w:tcW w:w="8222" w:type="dxa"/>
            <w:vAlign w:val="center"/>
          </w:tcPr>
          <w:p w:rsidR="00F355DC" w:rsidRDefault="00F355DC" w:rsidP="00784F17">
            <w:pPr>
              <w:tabs>
                <w:tab w:val="left" w:pos="6980"/>
              </w:tabs>
              <w:rPr>
                <w:rFonts w:ascii="Arial" w:hAnsi="Arial" w:cs="Arial"/>
                <w:i/>
                <w:sz w:val="18"/>
                <w:szCs w:val="18"/>
                <w:lang w:val="en-GB"/>
              </w:rPr>
            </w:pPr>
            <w:r w:rsidRPr="00711281">
              <w:rPr>
                <w:rFonts w:ascii="Arial" w:hAnsi="Arial" w:cs="Arial"/>
                <w:sz w:val="18"/>
                <w:szCs w:val="18"/>
                <w:lang w:val="en-GB"/>
              </w:rPr>
              <w:t>AII Farming of Fish and Seafood</w:t>
            </w:r>
            <w:r w:rsidR="00100141" w:rsidRPr="00711281">
              <w:rPr>
                <w:rFonts w:ascii="Arial" w:hAnsi="Arial" w:cs="Arial"/>
                <w:sz w:val="18"/>
                <w:szCs w:val="18"/>
                <w:lang w:val="en-GB"/>
              </w:rPr>
              <w:t xml:space="preserve">                                                                                      </w:t>
            </w:r>
            <w:r w:rsidR="00100141" w:rsidRPr="00711281">
              <w:rPr>
                <w:rFonts w:ascii="Arial" w:hAnsi="Arial" w:cs="Arial"/>
                <w:i/>
                <w:sz w:val="18"/>
                <w:szCs w:val="18"/>
                <w:lang w:val="en-GB"/>
              </w:rPr>
              <w:t>unaccredited</w:t>
            </w:r>
          </w:p>
          <w:p w:rsidR="002301D1" w:rsidRPr="002301D1" w:rsidRDefault="002301D1" w:rsidP="00784F17">
            <w:pPr>
              <w:tabs>
                <w:tab w:val="left" w:pos="6980"/>
              </w:tabs>
              <w:rPr>
                <w:rFonts w:ascii="Arial" w:hAnsi="Arial" w:cs="Arial"/>
                <w:sz w:val="18"/>
                <w:szCs w:val="18"/>
                <w:lang w:val="pl-PL"/>
              </w:rPr>
            </w:pPr>
            <w:r w:rsidRPr="00233D73">
              <w:rPr>
                <w:rFonts w:ascii="Arial" w:hAnsi="Arial" w:cs="Arial"/>
                <w:color w:val="365F91" w:themeColor="accent1" w:themeShade="BF"/>
                <w:sz w:val="18"/>
                <w:szCs w:val="18"/>
              </w:rPr>
              <w:t>AII Hodowla ryb i owoców morza                                                                               nieakredytowana</w:t>
            </w:r>
          </w:p>
        </w:tc>
      </w:tr>
      <w:tr w:rsidR="00BA79C9" w:rsidRPr="00292383" w:rsidTr="00A8769B">
        <w:trPr>
          <w:trHeight w:val="107"/>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288306450"/>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restart"/>
            <w:vAlign w:val="center"/>
          </w:tcPr>
          <w:p w:rsidR="002301D1" w:rsidRDefault="00F355DC" w:rsidP="00784F17">
            <w:pPr>
              <w:rPr>
                <w:rFonts w:ascii="Arial" w:hAnsi="Arial" w:cs="Arial"/>
                <w:color w:val="365F91" w:themeColor="accent1" w:themeShade="BF"/>
                <w:sz w:val="18"/>
                <w:szCs w:val="18"/>
              </w:rPr>
            </w:pPr>
            <w:r w:rsidRPr="00711281">
              <w:rPr>
                <w:rFonts w:ascii="Arial" w:hAnsi="Arial" w:cs="Arial"/>
                <w:sz w:val="18"/>
                <w:szCs w:val="18"/>
                <w:lang w:val="en-GB"/>
              </w:rPr>
              <w:t>B Farming of plants</w:t>
            </w:r>
            <w:r w:rsidR="002301D1" w:rsidRPr="00233D73">
              <w:rPr>
                <w:rFonts w:ascii="Arial" w:hAnsi="Arial" w:cs="Arial"/>
                <w:color w:val="365F91" w:themeColor="accent1" w:themeShade="BF"/>
                <w:sz w:val="18"/>
                <w:szCs w:val="18"/>
              </w:rPr>
              <w:t xml:space="preserve"> </w:t>
            </w:r>
          </w:p>
          <w:p w:rsidR="00F355DC" w:rsidRPr="002301D1" w:rsidRDefault="002301D1" w:rsidP="00784F17">
            <w:r w:rsidRPr="00233D73">
              <w:rPr>
                <w:rFonts w:ascii="Arial" w:hAnsi="Arial" w:cs="Arial"/>
                <w:color w:val="365F91" w:themeColor="accent1" w:themeShade="BF"/>
                <w:sz w:val="18"/>
                <w:szCs w:val="18"/>
              </w:rPr>
              <w:t>Uprawa roślin</w:t>
            </w:r>
          </w:p>
        </w:tc>
        <w:tc>
          <w:tcPr>
            <w:tcW w:w="8222" w:type="dxa"/>
            <w:vAlign w:val="center"/>
          </w:tcPr>
          <w:p w:rsidR="00F355DC" w:rsidRDefault="00F355DC" w:rsidP="00784F17">
            <w:pPr>
              <w:rPr>
                <w:rFonts w:ascii="Arial" w:hAnsi="Arial" w:cs="Arial"/>
                <w:i/>
                <w:sz w:val="18"/>
                <w:szCs w:val="18"/>
                <w:lang w:val="en-GB"/>
              </w:rPr>
            </w:pPr>
            <w:r w:rsidRPr="00711281">
              <w:rPr>
                <w:rFonts w:ascii="Arial" w:hAnsi="Arial" w:cs="Arial"/>
                <w:sz w:val="18"/>
                <w:szCs w:val="18"/>
                <w:lang w:val="en-GB"/>
              </w:rPr>
              <w:t>BI Farming of plants (other than grain and pulses)</w:t>
            </w:r>
            <w:r w:rsidR="00100141" w:rsidRPr="00711281">
              <w:rPr>
                <w:rFonts w:ascii="Arial" w:hAnsi="Arial" w:cs="Arial"/>
                <w:sz w:val="18"/>
                <w:szCs w:val="18"/>
                <w:lang w:val="en-GB"/>
              </w:rPr>
              <w:t xml:space="preserve">                                                          </w:t>
            </w:r>
            <w:r w:rsidR="00100141" w:rsidRPr="00711281">
              <w:rPr>
                <w:rFonts w:ascii="Arial" w:hAnsi="Arial" w:cs="Arial"/>
                <w:i/>
                <w:sz w:val="18"/>
                <w:szCs w:val="18"/>
                <w:lang w:val="en-GB"/>
              </w:rPr>
              <w:t>unaccredited</w:t>
            </w:r>
          </w:p>
          <w:p w:rsidR="002301D1" w:rsidRPr="002301D1" w:rsidRDefault="002301D1" w:rsidP="00784F17">
            <w:pPr>
              <w:rPr>
                <w:rFonts w:ascii="Arial" w:hAnsi="Arial" w:cs="Arial"/>
                <w:sz w:val="18"/>
                <w:szCs w:val="18"/>
                <w:lang w:val="pl-PL"/>
              </w:rPr>
            </w:pPr>
            <w:r w:rsidRPr="00233D73">
              <w:rPr>
                <w:rFonts w:ascii="Arial" w:hAnsi="Arial" w:cs="Arial"/>
                <w:color w:val="365F91" w:themeColor="accent1" w:themeShade="BF"/>
                <w:sz w:val="18"/>
                <w:szCs w:val="18"/>
              </w:rPr>
              <w:t>BI Uprawa roślin (innych niż zboża i rośliny strączkowe                                           nieakredytowana</w:t>
            </w:r>
            <w:r w:rsidRPr="00233D73">
              <w:rPr>
                <w:rFonts w:ascii="Arial" w:hAnsi="Arial" w:cs="Arial"/>
                <w:i/>
                <w:color w:val="365F91" w:themeColor="accent1" w:themeShade="BF"/>
                <w:sz w:val="18"/>
                <w:szCs w:val="18"/>
              </w:rPr>
              <w:t xml:space="preserve">                                                          </w:t>
            </w:r>
          </w:p>
        </w:tc>
      </w:tr>
      <w:tr w:rsidR="00BA79C9" w:rsidRPr="00292383" w:rsidTr="00A8769B">
        <w:trPr>
          <w:trHeight w:val="134"/>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867287706"/>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F355DC" w:rsidRPr="00711281" w:rsidRDefault="00F355DC" w:rsidP="00784F17">
            <w:pPr>
              <w:rPr>
                <w:rFonts w:ascii="Arial" w:hAnsi="Arial" w:cs="Arial"/>
                <w:sz w:val="18"/>
                <w:szCs w:val="18"/>
                <w:lang w:val="en-GB"/>
              </w:rPr>
            </w:pPr>
          </w:p>
        </w:tc>
        <w:tc>
          <w:tcPr>
            <w:tcW w:w="8222" w:type="dxa"/>
            <w:vAlign w:val="center"/>
          </w:tcPr>
          <w:p w:rsidR="00F355DC" w:rsidRDefault="00F355DC" w:rsidP="00784F17">
            <w:pPr>
              <w:rPr>
                <w:rFonts w:ascii="Arial" w:hAnsi="Arial" w:cs="Arial"/>
                <w:i/>
                <w:sz w:val="18"/>
                <w:szCs w:val="18"/>
                <w:lang w:val="en-GB"/>
              </w:rPr>
            </w:pPr>
            <w:r w:rsidRPr="00711281">
              <w:rPr>
                <w:rFonts w:ascii="Arial" w:hAnsi="Arial" w:cs="Arial"/>
                <w:sz w:val="18"/>
                <w:szCs w:val="18"/>
                <w:lang w:val="en-GB"/>
              </w:rPr>
              <w:t>BII Farming of grains and pulses</w:t>
            </w:r>
            <w:r w:rsidR="00100141" w:rsidRPr="00711281">
              <w:rPr>
                <w:rFonts w:ascii="Arial" w:hAnsi="Arial" w:cs="Arial"/>
                <w:sz w:val="18"/>
                <w:szCs w:val="18"/>
                <w:lang w:val="en-GB"/>
              </w:rPr>
              <w:t xml:space="preserve">                                                                                     </w:t>
            </w:r>
            <w:r w:rsidR="00100141" w:rsidRPr="00711281">
              <w:rPr>
                <w:rFonts w:ascii="Arial" w:hAnsi="Arial" w:cs="Arial"/>
                <w:i/>
                <w:sz w:val="18"/>
                <w:szCs w:val="18"/>
                <w:lang w:val="en-GB"/>
              </w:rPr>
              <w:t>unaccredited</w:t>
            </w:r>
          </w:p>
          <w:p w:rsidR="002301D1" w:rsidRPr="002301D1" w:rsidRDefault="002301D1" w:rsidP="00784F17">
            <w:pPr>
              <w:rPr>
                <w:rFonts w:ascii="Arial" w:hAnsi="Arial" w:cs="Arial"/>
                <w:sz w:val="18"/>
                <w:szCs w:val="18"/>
                <w:lang w:val="pl-PL"/>
              </w:rPr>
            </w:pPr>
            <w:r w:rsidRPr="00233D73">
              <w:rPr>
                <w:rFonts w:ascii="Arial" w:hAnsi="Arial" w:cs="Arial"/>
                <w:color w:val="365F91" w:themeColor="accent1" w:themeShade="BF"/>
                <w:sz w:val="18"/>
                <w:szCs w:val="18"/>
              </w:rPr>
              <w:t xml:space="preserve">BII Uprawa zbóż i roślin strączkowych                                                                      nieakredytowana                                                                                                                                 </w:t>
            </w:r>
          </w:p>
        </w:tc>
      </w:tr>
      <w:tr w:rsidR="00BA79C9" w:rsidRPr="00292383" w:rsidTr="00A8769B">
        <w:trPr>
          <w:trHeight w:val="242"/>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186050927"/>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restart"/>
            <w:vAlign w:val="center"/>
          </w:tcPr>
          <w:p w:rsidR="00F355DC" w:rsidRPr="00711281" w:rsidRDefault="00F355DC" w:rsidP="00784F17">
            <w:pPr>
              <w:rPr>
                <w:rFonts w:ascii="Arial" w:hAnsi="Arial" w:cs="Arial"/>
                <w:sz w:val="18"/>
                <w:szCs w:val="18"/>
                <w:lang w:val="en-GB"/>
              </w:rPr>
            </w:pPr>
            <w:r w:rsidRPr="00711281">
              <w:rPr>
                <w:rFonts w:ascii="Arial" w:hAnsi="Arial" w:cs="Arial"/>
                <w:sz w:val="18"/>
                <w:szCs w:val="18"/>
                <w:lang w:val="en-GB"/>
              </w:rPr>
              <w:t>C Food manufacturing</w:t>
            </w:r>
            <w:r w:rsidR="002301D1">
              <w:rPr>
                <w:rFonts w:ascii="Arial" w:hAnsi="Arial" w:cs="Arial"/>
                <w:sz w:val="18"/>
                <w:szCs w:val="18"/>
                <w:lang w:val="en-GB"/>
              </w:rPr>
              <w:t xml:space="preserve"> </w:t>
            </w:r>
            <w:r w:rsidR="002301D1" w:rsidRPr="00233D73">
              <w:rPr>
                <w:rFonts w:ascii="Arial" w:hAnsi="Arial" w:cs="Arial"/>
                <w:color w:val="365F91" w:themeColor="accent1" w:themeShade="BF"/>
                <w:sz w:val="18"/>
                <w:szCs w:val="18"/>
              </w:rPr>
              <w:t>Produkcja żywności</w:t>
            </w:r>
          </w:p>
        </w:tc>
        <w:tc>
          <w:tcPr>
            <w:tcW w:w="8222" w:type="dxa"/>
            <w:vAlign w:val="center"/>
          </w:tcPr>
          <w:p w:rsidR="00F355DC" w:rsidRDefault="00F355DC" w:rsidP="00784F17">
            <w:pPr>
              <w:rPr>
                <w:rFonts w:ascii="Arial" w:hAnsi="Arial" w:cs="Arial"/>
                <w:sz w:val="18"/>
                <w:szCs w:val="18"/>
                <w:lang w:val="en-GB"/>
              </w:rPr>
            </w:pPr>
            <w:r w:rsidRPr="00711281">
              <w:rPr>
                <w:rFonts w:ascii="Arial" w:hAnsi="Arial" w:cs="Arial"/>
                <w:sz w:val="18"/>
                <w:szCs w:val="18"/>
                <w:lang w:val="en-GB"/>
              </w:rPr>
              <w:t>CI Processing of perishable animal products</w:t>
            </w:r>
          </w:p>
          <w:p w:rsidR="002301D1" w:rsidRPr="002301D1" w:rsidRDefault="002301D1" w:rsidP="00784F17">
            <w:pPr>
              <w:rPr>
                <w:rFonts w:ascii="Arial" w:hAnsi="Arial" w:cs="Arial"/>
                <w:sz w:val="18"/>
                <w:szCs w:val="18"/>
                <w:lang w:val="pl-PL"/>
              </w:rPr>
            </w:pPr>
            <w:r w:rsidRPr="00233D73">
              <w:rPr>
                <w:rFonts w:ascii="Arial" w:hAnsi="Arial" w:cs="Arial"/>
                <w:color w:val="365F91" w:themeColor="accent1" w:themeShade="BF"/>
                <w:sz w:val="18"/>
                <w:szCs w:val="18"/>
              </w:rPr>
              <w:t>CI Przetwarzanie łatwo psujących się produktów pochodzenia zwierzęcego</w:t>
            </w:r>
          </w:p>
        </w:tc>
      </w:tr>
      <w:tr w:rsidR="00BA79C9" w:rsidRPr="00292383" w:rsidTr="00A8769B">
        <w:trPr>
          <w:trHeight w:val="269"/>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195690303"/>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F355DC" w:rsidRPr="00711281" w:rsidRDefault="00F355DC" w:rsidP="00784F17">
            <w:pPr>
              <w:rPr>
                <w:rFonts w:ascii="Arial" w:hAnsi="Arial" w:cs="Arial"/>
                <w:sz w:val="18"/>
                <w:szCs w:val="18"/>
                <w:lang w:val="en-GB"/>
              </w:rPr>
            </w:pPr>
          </w:p>
        </w:tc>
        <w:tc>
          <w:tcPr>
            <w:tcW w:w="8222" w:type="dxa"/>
            <w:vAlign w:val="center"/>
          </w:tcPr>
          <w:p w:rsidR="00F355DC" w:rsidRDefault="00F355DC" w:rsidP="00784F17">
            <w:pPr>
              <w:rPr>
                <w:rFonts w:ascii="Arial" w:hAnsi="Arial" w:cs="Arial"/>
                <w:sz w:val="18"/>
                <w:szCs w:val="18"/>
                <w:lang w:val="en-GB"/>
              </w:rPr>
            </w:pPr>
            <w:r w:rsidRPr="00711281">
              <w:rPr>
                <w:rFonts w:ascii="Arial" w:hAnsi="Arial" w:cs="Arial"/>
                <w:sz w:val="18"/>
                <w:szCs w:val="18"/>
                <w:lang w:val="en-GB"/>
              </w:rPr>
              <w:t>CII Processing of perishable plant products</w:t>
            </w:r>
          </w:p>
          <w:p w:rsidR="002301D1" w:rsidRPr="002301D1" w:rsidRDefault="002301D1" w:rsidP="00784F17">
            <w:pPr>
              <w:rPr>
                <w:rFonts w:ascii="Arial" w:hAnsi="Arial" w:cs="Arial"/>
                <w:sz w:val="18"/>
                <w:szCs w:val="18"/>
                <w:lang w:val="pl-PL"/>
              </w:rPr>
            </w:pPr>
            <w:r w:rsidRPr="00233D73">
              <w:rPr>
                <w:rFonts w:ascii="Arial" w:hAnsi="Arial" w:cs="Arial"/>
                <w:color w:val="365F91" w:themeColor="accent1" w:themeShade="BF"/>
                <w:sz w:val="18"/>
                <w:szCs w:val="18"/>
              </w:rPr>
              <w:t>CII Przetwarzanie łatwo psujących się produktów pochodzenia roślinnego</w:t>
            </w:r>
          </w:p>
        </w:tc>
      </w:tr>
      <w:tr w:rsidR="00BA79C9" w:rsidRPr="00292383" w:rsidTr="00A8769B">
        <w:trPr>
          <w:trHeight w:val="251"/>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739165300"/>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F355DC" w:rsidRPr="00711281" w:rsidRDefault="00F355DC" w:rsidP="00784F17">
            <w:pPr>
              <w:rPr>
                <w:rFonts w:ascii="Arial" w:hAnsi="Arial" w:cs="Arial"/>
                <w:sz w:val="18"/>
                <w:szCs w:val="18"/>
                <w:lang w:val="en-GB"/>
              </w:rPr>
            </w:pPr>
          </w:p>
        </w:tc>
        <w:tc>
          <w:tcPr>
            <w:tcW w:w="8222" w:type="dxa"/>
            <w:vAlign w:val="center"/>
          </w:tcPr>
          <w:p w:rsidR="00F355DC" w:rsidRDefault="00F355DC" w:rsidP="00784F17">
            <w:pPr>
              <w:rPr>
                <w:rFonts w:ascii="Arial" w:hAnsi="Arial" w:cs="Arial"/>
                <w:sz w:val="18"/>
                <w:szCs w:val="18"/>
                <w:lang w:val="en-GB"/>
              </w:rPr>
            </w:pPr>
            <w:r w:rsidRPr="00711281">
              <w:rPr>
                <w:rFonts w:ascii="Arial" w:hAnsi="Arial" w:cs="Arial"/>
                <w:sz w:val="18"/>
                <w:szCs w:val="18"/>
                <w:lang w:val="en-GB"/>
              </w:rPr>
              <w:t>CIII Processing of perishable animal and plant products (mixed products)</w:t>
            </w:r>
          </w:p>
          <w:p w:rsidR="002301D1" w:rsidRPr="002301D1" w:rsidRDefault="002301D1" w:rsidP="00784F17">
            <w:pPr>
              <w:rPr>
                <w:rFonts w:ascii="Arial" w:hAnsi="Arial" w:cs="Arial"/>
                <w:sz w:val="18"/>
                <w:szCs w:val="18"/>
                <w:lang w:val="pl-PL"/>
              </w:rPr>
            </w:pPr>
            <w:r w:rsidRPr="002301D1">
              <w:rPr>
                <w:rFonts w:ascii="Arial" w:hAnsi="Arial" w:cs="Arial"/>
                <w:color w:val="365F91" w:themeColor="accent1" w:themeShade="BF"/>
                <w:sz w:val="16"/>
                <w:szCs w:val="18"/>
              </w:rPr>
              <w:t>CIII Przetwarzanie łatwo psujących się produktów pochodzenia zwierzęcego i roślinnego (produkty mieszane)</w:t>
            </w:r>
          </w:p>
        </w:tc>
      </w:tr>
      <w:tr w:rsidR="00BA79C9" w:rsidRPr="00292383" w:rsidTr="00A8769B">
        <w:trPr>
          <w:trHeight w:val="179"/>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431271105"/>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F355DC" w:rsidRPr="00711281" w:rsidRDefault="00F355DC" w:rsidP="00784F17">
            <w:pPr>
              <w:rPr>
                <w:rFonts w:ascii="Arial" w:hAnsi="Arial" w:cs="Arial"/>
                <w:sz w:val="18"/>
                <w:szCs w:val="18"/>
                <w:lang w:val="en-GB"/>
              </w:rPr>
            </w:pPr>
          </w:p>
        </w:tc>
        <w:tc>
          <w:tcPr>
            <w:tcW w:w="8222" w:type="dxa"/>
            <w:vAlign w:val="center"/>
          </w:tcPr>
          <w:p w:rsidR="00F355DC" w:rsidRDefault="00F355DC" w:rsidP="00784F17">
            <w:pPr>
              <w:rPr>
                <w:rFonts w:ascii="Arial" w:hAnsi="Arial" w:cs="Arial"/>
                <w:sz w:val="18"/>
                <w:szCs w:val="18"/>
                <w:lang w:val="en-GB"/>
              </w:rPr>
            </w:pPr>
            <w:r w:rsidRPr="00711281">
              <w:rPr>
                <w:rFonts w:ascii="Arial" w:hAnsi="Arial" w:cs="Arial"/>
                <w:sz w:val="18"/>
                <w:szCs w:val="18"/>
                <w:lang w:val="en-GB"/>
              </w:rPr>
              <w:t>CIV Processing of ambient stable products</w:t>
            </w:r>
          </w:p>
          <w:p w:rsidR="002301D1" w:rsidRPr="00711281" w:rsidRDefault="002301D1" w:rsidP="00784F17">
            <w:pPr>
              <w:rPr>
                <w:rFonts w:ascii="Arial" w:hAnsi="Arial" w:cs="Arial"/>
                <w:sz w:val="18"/>
                <w:szCs w:val="18"/>
                <w:lang w:val="en-GB"/>
              </w:rPr>
            </w:pPr>
            <w:r w:rsidRPr="00233D73">
              <w:rPr>
                <w:rFonts w:ascii="Arial" w:hAnsi="Arial" w:cs="Arial"/>
                <w:color w:val="365F91" w:themeColor="accent1" w:themeShade="BF"/>
                <w:sz w:val="18"/>
                <w:szCs w:val="18"/>
              </w:rPr>
              <w:t>CIV Przetwarzanie produktów pasteryzowanych</w:t>
            </w:r>
          </w:p>
        </w:tc>
      </w:tr>
      <w:tr w:rsidR="00BA79C9" w:rsidRPr="00292383" w:rsidTr="00A8769B">
        <w:trPr>
          <w:trHeight w:val="197"/>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724674199"/>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restart"/>
            <w:vAlign w:val="center"/>
          </w:tcPr>
          <w:p w:rsidR="00F355DC" w:rsidRPr="002301D1" w:rsidRDefault="00100141" w:rsidP="00784F17">
            <w:pPr>
              <w:rPr>
                <w:rFonts w:ascii="Arial" w:hAnsi="Arial" w:cs="Arial"/>
                <w:sz w:val="18"/>
                <w:szCs w:val="18"/>
                <w:lang w:val="pl-PL"/>
              </w:rPr>
            </w:pPr>
            <w:r w:rsidRPr="002301D1">
              <w:rPr>
                <w:rFonts w:ascii="Arial" w:hAnsi="Arial" w:cs="Arial"/>
                <w:sz w:val="18"/>
                <w:szCs w:val="18"/>
                <w:lang w:val="pl-PL"/>
              </w:rPr>
              <w:t>D Animal Feed Production</w:t>
            </w:r>
            <w:r w:rsidR="002301D1" w:rsidRPr="002301D1">
              <w:rPr>
                <w:rFonts w:ascii="Arial" w:hAnsi="Arial" w:cs="Arial"/>
                <w:sz w:val="18"/>
                <w:szCs w:val="18"/>
                <w:lang w:val="pl-PL"/>
              </w:rPr>
              <w:t xml:space="preserve"> </w:t>
            </w:r>
            <w:r w:rsidR="002301D1" w:rsidRPr="00233D73">
              <w:rPr>
                <w:rFonts w:ascii="Arial" w:hAnsi="Arial" w:cs="Arial"/>
                <w:color w:val="365F91" w:themeColor="accent1" w:themeShade="BF"/>
                <w:sz w:val="18"/>
                <w:szCs w:val="18"/>
              </w:rPr>
              <w:t>/Produkcja paszy dla  zwierząt</w:t>
            </w:r>
          </w:p>
        </w:tc>
        <w:tc>
          <w:tcPr>
            <w:tcW w:w="8222" w:type="dxa"/>
            <w:vAlign w:val="center"/>
          </w:tcPr>
          <w:p w:rsidR="002301D1" w:rsidRDefault="00F355DC" w:rsidP="00784F17">
            <w:pPr>
              <w:rPr>
                <w:rFonts w:ascii="Arial" w:hAnsi="Arial" w:cs="Arial"/>
                <w:sz w:val="18"/>
                <w:szCs w:val="18"/>
                <w:lang w:val="en-GB"/>
              </w:rPr>
            </w:pPr>
            <w:r w:rsidRPr="00711281">
              <w:rPr>
                <w:rFonts w:ascii="Arial" w:hAnsi="Arial" w:cs="Arial"/>
                <w:sz w:val="18"/>
                <w:szCs w:val="18"/>
                <w:lang w:val="en-GB"/>
              </w:rPr>
              <w:t>D1 Production of Feed</w:t>
            </w:r>
            <w:r w:rsidR="00100141" w:rsidRPr="00711281">
              <w:rPr>
                <w:rFonts w:ascii="Arial" w:hAnsi="Arial" w:cs="Arial"/>
                <w:sz w:val="18"/>
                <w:szCs w:val="18"/>
                <w:lang w:val="en-GB"/>
              </w:rPr>
              <w:t xml:space="preserve">     </w:t>
            </w:r>
          </w:p>
          <w:p w:rsidR="00F355DC" w:rsidRPr="00711281" w:rsidRDefault="002301D1" w:rsidP="00784F17">
            <w:pPr>
              <w:rPr>
                <w:rFonts w:ascii="Arial" w:hAnsi="Arial" w:cs="Arial"/>
                <w:sz w:val="18"/>
                <w:szCs w:val="18"/>
                <w:lang w:val="en-GB"/>
              </w:rPr>
            </w:pPr>
            <w:r w:rsidRPr="00233D73">
              <w:rPr>
                <w:rFonts w:ascii="Arial" w:hAnsi="Arial" w:cs="Arial"/>
                <w:color w:val="365F91" w:themeColor="accent1" w:themeShade="BF"/>
                <w:sz w:val="18"/>
                <w:szCs w:val="18"/>
              </w:rPr>
              <w:t xml:space="preserve">Produkcja pasz                                                                                                                                                                                  </w:t>
            </w:r>
            <w:r w:rsidR="00100141" w:rsidRPr="00711281">
              <w:rPr>
                <w:rFonts w:ascii="Arial" w:hAnsi="Arial" w:cs="Arial"/>
                <w:sz w:val="18"/>
                <w:szCs w:val="18"/>
                <w:lang w:val="en-GB"/>
              </w:rPr>
              <w:t xml:space="preserve">                                                                                       </w:t>
            </w:r>
          </w:p>
        </w:tc>
      </w:tr>
      <w:tr w:rsidR="00BA79C9" w:rsidRPr="00292383" w:rsidTr="00A8769B">
        <w:trPr>
          <w:trHeight w:val="70"/>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436719026"/>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F355DC" w:rsidRPr="00711281" w:rsidRDefault="00F355DC" w:rsidP="00784F17">
            <w:pPr>
              <w:rPr>
                <w:rFonts w:ascii="Arial" w:hAnsi="Arial" w:cs="Arial"/>
                <w:sz w:val="18"/>
                <w:szCs w:val="18"/>
                <w:lang w:val="en-GB"/>
              </w:rPr>
            </w:pPr>
          </w:p>
        </w:tc>
        <w:tc>
          <w:tcPr>
            <w:tcW w:w="8222" w:type="dxa"/>
            <w:vAlign w:val="center"/>
          </w:tcPr>
          <w:p w:rsidR="002301D1" w:rsidRDefault="00F355DC" w:rsidP="0083050B">
            <w:pPr>
              <w:rPr>
                <w:rFonts w:ascii="Arial" w:hAnsi="Arial" w:cs="Arial"/>
                <w:sz w:val="18"/>
                <w:szCs w:val="18"/>
                <w:lang w:val="pl-PL"/>
              </w:rPr>
            </w:pPr>
            <w:r w:rsidRPr="002301D1">
              <w:rPr>
                <w:rFonts w:ascii="Arial" w:hAnsi="Arial" w:cs="Arial"/>
                <w:sz w:val="18"/>
                <w:szCs w:val="18"/>
                <w:lang w:val="pl-PL"/>
              </w:rPr>
              <w:t>D2 Production of Pet Food</w:t>
            </w:r>
            <w:r w:rsidR="00100141" w:rsidRPr="002301D1">
              <w:rPr>
                <w:rFonts w:ascii="Arial" w:hAnsi="Arial" w:cs="Arial"/>
                <w:sz w:val="18"/>
                <w:szCs w:val="18"/>
                <w:lang w:val="pl-PL"/>
              </w:rPr>
              <w:t xml:space="preserve">  </w:t>
            </w:r>
          </w:p>
          <w:p w:rsidR="00F355DC" w:rsidRPr="002301D1" w:rsidRDefault="002301D1" w:rsidP="0083050B">
            <w:pPr>
              <w:rPr>
                <w:rFonts w:ascii="Arial" w:hAnsi="Arial" w:cs="Arial"/>
                <w:sz w:val="18"/>
                <w:szCs w:val="18"/>
                <w:lang w:val="pl-PL"/>
              </w:rPr>
            </w:pPr>
            <w:r w:rsidRPr="00233D73">
              <w:rPr>
                <w:rFonts w:ascii="Arial" w:hAnsi="Arial" w:cs="Arial"/>
                <w:color w:val="365F91" w:themeColor="accent1" w:themeShade="BF"/>
                <w:sz w:val="18"/>
                <w:szCs w:val="18"/>
              </w:rPr>
              <w:t xml:space="preserve">Produkcja karmy dla zwierząt domowych                                                                 </w:t>
            </w:r>
            <w:r w:rsidR="00100141" w:rsidRPr="002301D1">
              <w:rPr>
                <w:rFonts w:ascii="Arial" w:hAnsi="Arial" w:cs="Arial"/>
                <w:sz w:val="18"/>
                <w:szCs w:val="18"/>
                <w:lang w:val="pl-PL"/>
              </w:rPr>
              <w:t xml:space="preserve">                                                                                             </w:t>
            </w:r>
          </w:p>
        </w:tc>
      </w:tr>
      <w:tr w:rsidR="00BA79C9" w:rsidRPr="00292383" w:rsidTr="00A8769B">
        <w:trPr>
          <w:trHeight w:val="70"/>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983220696"/>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Align w:val="center"/>
          </w:tcPr>
          <w:p w:rsidR="00F355DC" w:rsidRDefault="00100141" w:rsidP="00784F17">
            <w:pPr>
              <w:rPr>
                <w:rFonts w:ascii="Arial" w:hAnsi="Arial" w:cs="Arial"/>
                <w:sz w:val="18"/>
                <w:szCs w:val="18"/>
                <w:lang w:val="en-GB"/>
              </w:rPr>
            </w:pPr>
            <w:r w:rsidRPr="00711281">
              <w:rPr>
                <w:rFonts w:ascii="Arial" w:hAnsi="Arial" w:cs="Arial"/>
                <w:sz w:val="18"/>
                <w:szCs w:val="18"/>
                <w:lang w:val="en-GB"/>
              </w:rPr>
              <w:t>E Catering</w:t>
            </w:r>
          </w:p>
          <w:p w:rsidR="002301D1" w:rsidRPr="00711281" w:rsidRDefault="002301D1" w:rsidP="00784F17">
            <w:pPr>
              <w:rPr>
                <w:rFonts w:ascii="Arial" w:hAnsi="Arial" w:cs="Arial"/>
                <w:sz w:val="18"/>
                <w:szCs w:val="18"/>
                <w:lang w:val="en-GB"/>
              </w:rPr>
            </w:pPr>
            <w:r w:rsidRPr="00233D73">
              <w:rPr>
                <w:rFonts w:ascii="Arial" w:hAnsi="Arial" w:cs="Arial"/>
                <w:color w:val="365F91" w:themeColor="accent1" w:themeShade="BF"/>
                <w:sz w:val="18"/>
                <w:szCs w:val="18"/>
              </w:rPr>
              <w:t>Katering</w:t>
            </w:r>
          </w:p>
        </w:tc>
        <w:tc>
          <w:tcPr>
            <w:tcW w:w="8222" w:type="dxa"/>
            <w:vAlign w:val="center"/>
          </w:tcPr>
          <w:p w:rsidR="00F355DC" w:rsidRDefault="00F355DC" w:rsidP="00784F17">
            <w:pPr>
              <w:rPr>
                <w:rFonts w:ascii="Arial" w:hAnsi="Arial" w:cs="Arial"/>
                <w:sz w:val="18"/>
                <w:szCs w:val="18"/>
                <w:lang w:val="en-GB"/>
              </w:rPr>
            </w:pPr>
            <w:r w:rsidRPr="00711281">
              <w:rPr>
                <w:rFonts w:ascii="Arial" w:hAnsi="Arial" w:cs="Arial"/>
                <w:sz w:val="18"/>
                <w:szCs w:val="18"/>
                <w:lang w:val="en-GB"/>
              </w:rPr>
              <w:t>E Catering</w:t>
            </w:r>
          </w:p>
          <w:p w:rsidR="002301D1" w:rsidRPr="00711281" w:rsidRDefault="002301D1" w:rsidP="00784F17">
            <w:pPr>
              <w:rPr>
                <w:rFonts w:ascii="Arial" w:hAnsi="Arial" w:cs="Arial"/>
                <w:sz w:val="18"/>
                <w:szCs w:val="18"/>
                <w:lang w:val="en-GB"/>
              </w:rPr>
            </w:pPr>
            <w:r w:rsidRPr="002301D1">
              <w:rPr>
                <w:rFonts w:ascii="Arial" w:hAnsi="Arial" w:cs="Arial"/>
                <w:color w:val="365F91" w:themeColor="accent1" w:themeShade="BF"/>
                <w:sz w:val="18"/>
                <w:szCs w:val="18"/>
              </w:rPr>
              <w:t xml:space="preserve">E </w:t>
            </w:r>
            <w:r w:rsidRPr="00233D73">
              <w:rPr>
                <w:rFonts w:ascii="Arial" w:hAnsi="Arial" w:cs="Arial"/>
                <w:color w:val="365F91" w:themeColor="accent1" w:themeShade="BF"/>
                <w:sz w:val="18"/>
                <w:szCs w:val="18"/>
              </w:rPr>
              <w:t>Katering</w:t>
            </w:r>
          </w:p>
        </w:tc>
      </w:tr>
      <w:tr w:rsidR="00BA79C9" w:rsidRPr="00292383" w:rsidTr="00A8769B">
        <w:trPr>
          <w:trHeight w:val="70"/>
        </w:trPr>
        <w:tc>
          <w:tcPr>
            <w:tcW w:w="993" w:type="dxa"/>
            <w:vAlign w:val="center"/>
          </w:tcPr>
          <w:p w:rsidR="00100141"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792164178"/>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restart"/>
            <w:vAlign w:val="center"/>
          </w:tcPr>
          <w:p w:rsidR="00100141" w:rsidRDefault="00100141" w:rsidP="00784F17">
            <w:pPr>
              <w:rPr>
                <w:rFonts w:ascii="Arial" w:hAnsi="Arial" w:cs="Arial"/>
                <w:sz w:val="18"/>
                <w:szCs w:val="18"/>
                <w:lang w:val="en-GB"/>
              </w:rPr>
            </w:pPr>
            <w:r w:rsidRPr="00711281">
              <w:rPr>
                <w:rFonts w:ascii="Arial" w:hAnsi="Arial" w:cs="Arial"/>
                <w:sz w:val="18"/>
                <w:szCs w:val="18"/>
                <w:lang w:val="en-GB"/>
              </w:rPr>
              <w:t>F Distribution</w:t>
            </w:r>
          </w:p>
          <w:p w:rsidR="002301D1" w:rsidRPr="00711281" w:rsidRDefault="002301D1" w:rsidP="00784F17">
            <w:pPr>
              <w:rPr>
                <w:rFonts w:ascii="Arial" w:hAnsi="Arial" w:cs="Arial"/>
                <w:sz w:val="18"/>
                <w:szCs w:val="18"/>
                <w:lang w:val="en-GB"/>
              </w:rPr>
            </w:pPr>
            <w:r w:rsidRPr="00233D73">
              <w:rPr>
                <w:rFonts w:ascii="Arial" w:hAnsi="Arial" w:cs="Arial"/>
                <w:color w:val="365F91" w:themeColor="accent1" w:themeShade="BF"/>
                <w:sz w:val="18"/>
                <w:szCs w:val="18"/>
              </w:rPr>
              <w:t>Dystrybucja</w:t>
            </w:r>
          </w:p>
        </w:tc>
        <w:tc>
          <w:tcPr>
            <w:tcW w:w="8222" w:type="dxa"/>
            <w:vAlign w:val="center"/>
          </w:tcPr>
          <w:p w:rsidR="002301D1" w:rsidRPr="00EF4F0F" w:rsidRDefault="00100141" w:rsidP="0083050B">
            <w:pPr>
              <w:rPr>
                <w:rFonts w:ascii="Arial" w:hAnsi="Arial" w:cs="Arial"/>
                <w:sz w:val="18"/>
                <w:szCs w:val="18"/>
                <w:lang w:val="pl-PL"/>
              </w:rPr>
            </w:pPr>
            <w:r w:rsidRPr="00EF4F0F">
              <w:rPr>
                <w:rFonts w:ascii="Arial" w:hAnsi="Arial" w:cs="Arial"/>
                <w:sz w:val="18"/>
                <w:szCs w:val="18"/>
                <w:lang w:val="pl-PL"/>
              </w:rPr>
              <w:t xml:space="preserve">FI Retail/ Wholesale </w:t>
            </w:r>
          </w:p>
          <w:p w:rsidR="00100141" w:rsidRPr="002301D1" w:rsidRDefault="002301D1" w:rsidP="0083050B">
            <w:pPr>
              <w:rPr>
                <w:rFonts w:ascii="Arial" w:hAnsi="Arial" w:cs="Arial"/>
                <w:sz w:val="18"/>
                <w:szCs w:val="18"/>
                <w:lang w:val="pl-PL"/>
              </w:rPr>
            </w:pPr>
            <w:r w:rsidRPr="00233D73">
              <w:rPr>
                <w:rFonts w:ascii="Arial" w:hAnsi="Arial" w:cs="Arial"/>
                <w:color w:val="365F91" w:themeColor="accent1" w:themeShade="BF"/>
                <w:sz w:val="18"/>
                <w:szCs w:val="18"/>
              </w:rPr>
              <w:t xml:space="preserve">FI Handel detaliczny/Sprzedaż hurtowa                                                                    </w:t>
            </w:r>
            <w:r w:rsidR="00100141" w:rsidRPr="002301D1">
              <w:rPr>
                <w:rFonts w:ascii="Arial" w:hAnsi="Arial" w:cs="Arial"/>
                <w:sz w:val="18"/>
                <w:szCs w:val="18"/>
                <w:lang w:val="pl-PL"/>
              </w:rPr>
              <w:t xml:space="preserve">                                                                                                        </w:t>
            </w:r>
          </w:p>
        </w:tc>
      </w:tr>
      <w:tr w:rsidR="00BA79C9" w:rsidRPr="00292383" w:rsidTr="00A8769B">
        <w:trPr>
          <w:trHeight w:val="70"/>
        </w:trPr>
        <w:tc>
          <w:tcPr>
            <w:tcW w:w="993" w:type="dxa"/>
            <w:vAlign w:val="center"/>
          </w:tcPr>
          <w:p w:rsidR="00100141"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115257637"/>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100141" w:rsidRPr="00711281" w:rsidRDefault="00100141" w:rsidP="00784F17">
            <w:pPr>
              <w:rPr>
                <w:rFonts w:ascii="Arial" w:hAnsi="Arial" w:cs="Arial"/>
                <w:sz w:val="18"/>
                <w:szCs w:val="18"/>
                <w:lang w:val="en-GB"/>
              </w:rPr>
            </w:pPr>
          </w:p>
        </w:tc>
        <w:tc>
          <w:tcPr>
            <w:tcW w:w="8222" w:type="dxa"/>
            <w:vAlign w:val="center"/>
          </w:tcPr>
          <w:p w:rsidR="002301D1" w:rsidRPr="00EF4F0F" w:rsidRDefault="00100141" w:rsidP="0083050B">
            <w:pPr>
              <w:rPr>
                <w:rFonts w:ascii="Arial" w:hAnsi="Arial" w:cs="Arial"/>
                <w:sz w:val="18"/>
                <w:szCs w:val="18"/>
                <w:lang w:val="pl-PL"/>
              </w:rPr>
            </w:pPr>
            <w:r w:rsidRPr="00EF4F0F">
              <w:rPr>
                <w:rFonts w:ascii="Arial" w:hAnsi="Arial" w:cs="Arial"/>
                <w:sz w:val="18"/>
                <w:szCs w:val="18"/>
                <w:lang w:val="pl-PL"/>
              </w:rPr>
              <w:t xml:space="preserve">FII Food broking/ trading </w:t>
            </w:r>
          </w:p>
          <w:p w:rsidR="00100141" w:rsidRPr="00EF4F0F" w:rsidRDefault="002301D1" w:rsidP="0083050B">
            <w:pPr>
              <w:rPr>
                <w:rFonts w:ascii="Arial" w:hAnsi="Arial" w:cs="Arial"/>
                <w:sz w:val="18"/>
                <w:szCs w:val="18"/>
                <w:lang w:val="pl-PL"/>
              </w:rPr>
            </w:pPr>
            <w:r w:rsidRPr="00233D73">
              <w:rPr>
                <w:rFonts w:ascii="Arial" w:hAnsi="Arial" w:cs="Arial"/>
                <w:color w:val="365F91" w:themeColor="accent1" w:themeShade="BF"/>
                <w:sz w:val="18"/>
                <w:szCs w:val="18"/>
              </w:rPr>
              <w:t xml:space="preserve">FII Pośrednictwo/Handel żywnością                                                                          </w:t>
            </w:r>
            <w:r w:rsidR="00100141" w:rsidRPr="00EF4F0F">
              <w:rPr>
                <w:rFonts w:ascii="Arial" w:hAnsi="Arial" w:cs="Arial"/>
                <w:sz w:val="18"/>
                <w:szCs w:val="18"/>
                <w:lang w:val="pl-PL"/>
              </w:rPr>
              <w:t xml:space="preserve">                                                                                                 </w:t>
            </w:r>
          </w:p>
        </w:tc>
      </w:tr>
      <w:tr w:rsidR="00BA79C9" w:rsidRPr="00292383" w:rsidTr="00A8769B">
        <w:trPr>
          <w:trHeight w:val="70"/>
        </w:trPr>
        <w:tc>
          <w:tcPr>
            <w:tcW w:w="993" w:type="dxa"/>
            <w:vAlign w:val="center"/>
          </w:tcPr>
          <w:p w:rsidR="00100141"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875069686"/>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restart"/>
            <w:vAlign w:val="center"/>
          </w:tcPr>
          <w:p w:rsidR="00100141" w:rsidRDefault="00100141" w:rsidP="00784F17">
            <w:pPr>
              <w:rPr>
                <w:rFonts w:ascii="Arial" w:hAnsi="Arial" w:cs="Arial"/>
                <w:sz w:val="18"/>
                <w:szCs w:val="18"/>
                <w:lang w:val="en-GB"/>
              </w:rPr>
            </w:pPr>
            <w:r w:rsidRPr="00711281">
              <w:rPr>
                <w:rFonts w:ascii="Arial" w:hAnsi="Arial" w:cs="Arial"/>
                <w:sz w:val="18"/>
                <w:szCs w:val="18"/>
                <w:lang w:val="en-GB"/>
              </w:rPr>
              <w:t>G Provision of Transport and Storage Services</w:t>
            </w:r>
          </w:p>
          <w:p w:rsidR="002301D1" w:rsidRPr="002301D1" w:rsidRDefault="002301D1" w:rsidP="00784F17">
            <w:pPr>
              <w:rPr>
                <w:rFonts w:ascii="Arial" w:hAnsi="Arial" w:cs="Arial"/>
                <w:sz w:val="18"/>
                <w:szCs w:val="18"/>
                <w:lang w:val="pl-PL"/>
              </w:rPr>
            </w:pPr>
            <w:r w:rsidRPr="002301D1">
              <w:rPr>
                <w:rFonts w:ascii="Arial" w:hAnsi="Arial" w:cs="Arial"/>
                <w:color w:val="365F91" w:themeColor="accent1" w:themeShade="BF"/>
                <w:sz w:val="16"/>
                <w:szCs w:val="18"/>
              </w:rPr>
              <w:t>Świadczenie usług transportowych i magazynowych</w:t>
            </w:r>
          </w:p>
        </w:tc>
        <w:tc>
          <w:tcPr>
            <w:tcW w:w="8222" w:type="dxa"/>
            <w:vAlign w:val="center"/>
          </w:tcPr>
          <w:p w:rsidR="002301D1" w:rsidRDefault="00100141" w:rsidP="00784F17">
            <w:pPr>
              <w:rPr>
                <w:rFonts w:ascii="Arial" w:hAnsi="Arial" w:cs="Arial"/>
                <w:sz w:val="18"/>
                <w:szCs w:val="18"/>
                <w:lang w:val="en-GB"/>
              </w:rPr>
            </w:pPr>
            <w:r w:rsidRPr="00711281">
              <w:rPr>
                <w:rFonts w:ascii="Arial" w:hAnsi="Arial" w:cs="Arial"/>
                <w:sz w:val="18"/>
                <w:szCs w:val="18"/>
                <w:lang w:val="en-GB"/>
              </w:rPr>
              <w:t xml:space="preserve">GI Provision of Transport and Storage Services for perishable food and feed    </w:t>
            </w:r>
          </w:p>
          <w:p w:rsidR="00100141" w:rsidRPr="002301D1" w:rsidRDefault="002301D1" w:rsidP="00784F17">
            <w:pPr>
              <w:rPr>
                <w:rFonts w:ascii="Arial" w:hAnsi="Arial" w:cs="Arial"/>
                <w:sz w:val="18"/>
                <w:szCs w:val="18"/>
                <w:lang w:val="pl-PL"/>
              </w:rPr>
            </w:pPr>
            <w:r w:rsidRPr="002301D1">
              <w:rPr>
                <w:rFonts w:ascii="Arial" w:hAnsi="Arial" w:cs="Arial"/>
                <w:color w:val="365F91" w:themeColor="accent1" w:themeShade="BF"/>
                <w:sz w:val="18"/>
                <w:szCs w:val="18"/>
              </w:rPr>
              <w:t>GI Świadczenie usług w zakresie transportu i magazynowania łatwo psującej się żywności i pasz</w:t>
            </w:r>
            <w:r w:rsidRPr="002301D1">
              <w:rPr>
                <w:rFonts w:ascii="Arial" w:hAnsi="Arial" w:cs="Arial"/>
                <w:sz w:val="18"/>
                <w:szCs w:val="18"/>
                <w:lang w:val="pl-PL"/>
              </w:rPr>
              <w:t xml:space="preserve">  </w:t>
            </w:r>
            <w:r w:rsidR="00100141" w:rsidRPr="002301D1">
              <w:rPr>
                <w:rFonts w:ascii="Arial" w:hAnsi="Arial" w:cs="Arial"/>
                <w:sz w:val="18"/>
                <w:szCs w:val="18"/>
                <w:lang w:val="pl-PL"/>
              </w:rPr>
              <w:t xml:space="preserve">            </w:t>
            </w:r>
          </w:p>
        </w:tc>
      </w:tr>
      <w:tr w:rsidR="00BA79C9" w:rsidRPr="00292383" w:rsidTr="00A8769B">
        <w:trPr>
          <w:trHeight w:val="89"/>
        </w:trPr>
        <w:tc>
          <w:tcPr>
            <w:tcW w:w="993" w:type="dxa"/>
            <w:vAlign w:val="center"/>
          </w:tcPr>
          <w:p w:rsidR="00100141"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810706797"/>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100141" w:rsidRPr="00711281" w:rsidRDefault="00100141" w:rsidP="00784F17">
            <w:pPr>
              <w:rPr>
                <w:rFonts w:ascii="Arial" w:hAnsi="Arial" w:cs="Arial"/>
                <w:sz w:val="18"/>
                <w:szCs w:val="18"/>
                <w:lang w:val="en-GB"/>
              </w:rPr>
            </w:pPr>
          </w:p>
        </w:tc>
        <w:tc>
          <w:tcPr>
            <w:tcW w:w="8222" w:type="dxa"/>
            <w:vAlign w:val="center"/>
          </w:tcPr>
          <w:p w:rsidR="00100141" w:rsidRDefault="00100141" w:rsidP="00784F17">
            <w:pPr>
              <w:rPr>
                <w:rFonts w:ascii="Arial" w:hAnsi="Arial" w:cs="Arial"/>
                <w:sz w:val="18"/>
                <w:szCs w:val="18"/>
                <w:lang w:val="en-GB"/>
              </w:rPr>
            </w:pPr>
            <w:r w:rsidRPr="00711281">
              <w:rPr>
                <w:rFonts w:ascii="Arial" w:hAnsi="Arial" w:cs="Arial"/>
                <w:sz w:val="18"/>
                <w:szCs w:val="18"/>
                <w:lang w:val="en-GB"/>
              </w:rPr>
              <w:t xml:space="preserve">GII Provision of Transport and Storage Services for Ambient Stable Food and Feed   </w:t>
            </w:r>
          </w:p>
          <w:p w:rsidR="002301D1" w:rsidRPr="002301D1" w:rsidRDefault="002301D1" w:rsidP="00784F17">
            <w:pPr>
              <w:rPr>
                <w:rFonts w:ascii="Arial" w:hAnsi="Arial" w:cs="Arial"/>
                <w:sz w:val="18"/>
                <w:szCs w:val="18"/>
                <w:lang w:val="pl-PL"/>
              </w:rPr>
            </w:pPr>
            <w:r w:rsidRPr="00233D73">
              <w:rPr>
                <w:rFonts w:ascii="Arial" w:hAnsi="Arial" w:cs="Arial"/>
                <w:color w:val="365F91" w:themeColor="accent1" w:themeShade="BF"/>
                <w:sz w:val="18"/>
                <w:szCs w:val="18"/>
              </w:rPr>
              <w:t>GII Świadczenie usług transportowych i magazynowych dla żywności pasteryzowanej i pasz</w:t>
            </w:r>
          </w:p>
        </w:tc>
      </w:tr>
      <w:tr w:rsidR="00BA79C9" w:rsidRPr="00292383" w:rsidTr="00A8769B">
        <w:trPr>
          <w:trHeight w:val="70"/>
        </w:trPr>
        <w:tc>
          <w:tcPr>
            <w:tcW w:w="993" w:type="dxa"/>
            <w:vAlign w:val="center"/>
          </w:tcPr>
          <w:p w:rsidR="00100141"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885612720"/>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restart"/>
            <w:vAlign w:val="center"/>
          </w:tcPr>
          <w:p w:rsidR="00100141" w:rsidRDefault="00100141" w:rsidP="00784F17">
            <w:pPr>
              <w:rPr>
                <w:rFonts w:ascii="Arial" w:hAnsi="Arial" w:cs="Arial"/>
                <w:sz w:val="18"/>
                <w:szCs w:val="18"/>
                <w:lang w:val="en-GB"/>
              </w:rPr>
            </w:pPr>
            <w:r w:rsidRPr="00711281">
              <w:rPr>
                <w:rFonts w:ascii="Arial" w:hAnsi="Arial" w:cs="Arial"/>
                <w:sz w:val="18"/>
                <w:szCs w:val="18"/>
                <w:lang w:val="en-GB"/>
              </w:rPr>
              <w:t>Auxiliary services</w:t>
            </w:r>
          </w:p>
          <w:p w:rsidR="002301D1" w:rsidRPr="00711281" w:rsidRDefault="002301D1" w:rsidP="00784F17">
            <w:pPr>
              <w:rPr>
                <w:rFonts w:ascii="Arial" w:hAnsi="Arial" w:cs="Arial"/>
                <w:sz w:val="18"/>
                <w:szCs w:val="18"/>
                <w:lang w:val="en-GB"/>
              </w:rPr>
            </w:pPr>
            <w:r w:rsidRPr="00233D73">
              <w:rPr>
                <w:rFonts w:ascii="Arial" w:hAnsi="Arial" w:cs="Arial"/>
                <w:color w:val="365F91" w:themeColor="accent1" w:themeShade="BF"/>
                <w:sz w:val="18"/>
                <w:szCs w:val="18"/>
              </w:rPr>
              <w:t>Usługi pomocnicze</w:t>
            </w:r>
          </w:p>
        </w:tc>
        <w:tc>
          <w:tcPr>
            <w:tcW w:w="8222" w:type="dxa"/>
            <w:vAlign w:val="center"/>
          </w:tcPr>
          <w:p w:rsidR="00100141" w:rsidRDefault="00100141" w:rsidP="00784F17">
            <w:pPr>
              <w:rPr>
                <w:rFonts w:ascii="Arial" w:hAnsi="Arial" w:cs="Arial"/>
                <w:i/>
                <w:sz w:val="18"/>
                <w:szCs w:val="18"/>
                <w:lang w:val="en-GB"/>
              </w:rPr>
            </w:pPr>
            <w:r w:rsidRPr="00711281">
              <w:rPr>
                <w:rFonts w:ascii="Arial" w:hAnsi="Arial" w:cs="Arial"/>
                <w:sz w:val="18"/>
                <w:szCs w:val="18"/>
                <w:lang w:val="en-GB"/>
              </w:rPr>
              <w:t xml:space="preserve">H Services                                                                                                                        </w:t>
            </w:r>
            <w:r w:rsidRPr="00711281">
              <w:rPr>
                <w:rFonts w:ascii="Arial" w:hAnsi="Arial" w:cs="Arial"/>
                <w:i/>
                <w:sz w:val="18"/>
                <w:szCs w:val="18"/>
                <w:lang w:val="en-GB"/>
              </w:rPr>
              <w:t>unaccredited</w:t>
            </w:r>
          </w:p>
          <w:p w:rsidR="002301D1" w:rsidRPr="00711281" w:rsidRDefault="002301D1" w:rsidP="00784F17">
            <w:pPr>
              <w:rPr>
                <w:rFonts w:ascii="Arial" w:hAnsi="Arial" w:cs="Arial"/>
                <w:sz w:val="18"/>
                <w:szCs w:val="18"/>
                <w:lang w:val="en-GB"/>
              </w:rPr>
            </w:pPr>
            <w:r w:rsidRPr="00233D73">
              <w:rPr>
                <w:rFonts w:ascii="Arial" w:hAnsi="Arial" w:cs="Arial"/>
                <w:color w:val="365F91" w:themeColor="accent1" w:themeShade="BF"/>
                <w:sz w:val="18"/>
                <w:szCs w:val="18"/>
              </w:rPr>
              <w:t>H Usługi                                                                                                                      nieakredytowana</w:t>
            </w:r>
          </w:p>
        </w:tc>
      </w:tr>
      <w:tr w:rsidR="00BA79C9" w:rsidRPr="00292383" w:rsidTr="00A8769B">
        <w:trPr>
          <w:trHeight w:val="70"/>
        </w:trPr>
        <w:tc>
          <w:tcPr>
            <w:tcW w:w="993" w:type="dxa"/>
            <w:vAlign w:val="center"/>
          </w:tcPr>
          <w:p w:rsidR="00100141"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974675749"/>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100141" w:rsidRPr="00711281" w:rsidRDefault="00100141" w:rsidP="00784F17">
            <w:pPr>
              <w:rPr>
                <w:rFonts w:ascii="Arial" w:hAnsi="Arial" w:cs="Arial"/>
                <w:sz w:val="18"/>
                <w:szCs w:val="18"/>
                <w:lang w:val="en-GB"/>
              </w:rPr>
            </w:pPr>
          </w:p>
        </w:tc>
        <w:tc>
          <w:tcPr>
            <w:tcW w:w="8222" w:type="dxa"/>
            <w:vAlign w:val="center"/>
          </w:tcPr>
          <w:p w:rsidR="00100141" w:rsidRDefault="00100141" w:rsidP="00784F17">
            <w:pPr>
              <w:rPr>
                <w:rFonts w:ascii="Arial" w:hAnsi="Arial" w:cs="Arial"/>
                <w:sz w:val="18"/>
                <w:szCs w:val="18"/>
                <w:lang w:val="en-GB"/>
              </w:rPr>
            </w:pPr>
            <w:r w:rsidRPr="00711281">
              <w:rPr>
                <w:rFonts w:ascii="Arial" w:hAnsi="Arial" w:cs="Arial"/>
                <w:sz w:val="18"/>
                <w:szCs w:val="18"/>
                <w:lang w:val="en-GB"/>
              </w:rPr>
              <w:t>I Production of Food Packaging and Packaging Material</w:t>
            </w:r>
          </w:p>
          <w:p w:rsidR="002301D1" w:rsidRPr="002301D1" w:rsidRDefault="002301D1" w:rsidP="00784F17">
            <w:pPr>
              <w:rPr>
                <w:rFonts w:ascii="Arial" w:hAnsi="Arial" w:cs="Arial"/>
                <w:sz w:val="18"/>
                <w:szCs w:val="18"/>
                <w:lang w:val="pl-PL"/>
              </w:rPr>
            </w:pPr>
            <w:r w:rsidRPr="00233D73">
              <w:rPr>
                <w:rFonts w:ascii="Arial" w:hAnsi="Arial" w:cs="Arial"/>
                <w:color w:val="365F91" w:themeColor="accent1" w:themeShade="BF"/>
                <w:sz w:val="18"/>
                <w:szCs w:val="18"/>
                <w:lang w:val="pl-PL"/>
              </w:rPr>
              <w:t xml:space="preserve">I </w:t>
            </w:r>
            <w:r w:rsidRPr="00233D73">
              <w:rPr>
                <w:rFonts w:ascii="Arial" w:hAnsi="Arial" w:cs="Arial"/>
                <w:color w:val="365F91" w:themeColor="accent1" w:themeShade="BF"/>
                <w:sz w:val="18"/>
                <w:szCs w:val="18"/>
              </w:rPr>
              <w:t>Produkcja opakowań do żywności i materiałów opakowaniowych</w:t>
            </w:r>
          </w:p>
        </w:tc>
      </w:tr>
      <w:tr w:rsidR="00BA79C9" w:rsidRPr="00292383" w:rsidTr="00A8769B">
        <w:trPr>
          <w:trHeight w:val="70"/>
        </w:trPr>
        <w:tc>
          <w:tcPr>
            <w:tcW w:w="993" w:type="dxa"/>
            <w:vAlign w:val="center"/>
          </w:tcPr>
          <w:p w:rsidR="00100141"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79050970"/>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Merge/>
            <w:vAlign w:val="center"/>
          </w:tcPr>
          <w:p w:rsidR="00100141" w:rsidRPr="00711281" w:rsidRDefault="00100141" w:rsidP="00784F17">
            <w:pPr>
              <w:rPr>
                <w:rFonts w:ascii="Arial" w:hAnsi="Arial" w:cs="Arial"/>
                <w:sz w:val="18"/>
                <w:szCs w:val="18"/>
                <w:lang w:val="en-GB"/>
              </w:rPr>
            </w:pPr>
          </w:p>
        </w:tc>
        <w:tc>
          <w:tcPr>
            <w:tcW w:w="8222" w:type="dxa"/>
            <w:vAlign w:val="center"/>
          </w:tcPr>
          <w:p w:rsidR="00100141" w:rsidRDefault="00100141" w:rsidP="00784F17">
            <w:pPr>
              <w:rPr>
                <w:rFonts w:ascii="Arial" w:hAnsi="Arial" w:cs="Arial"/>
                <w:i/>
                <w:sz w:val="18"/>
                <w:szCs w:val="18"/>
                <w:lang w:val="en-GB"/>
              </w:rPr>
            </w:pPr>
            <w:r w:rsidRPr="00711281">
              <w:rPr>
                <w:rFonts w:ascii="Arial" w:hAnsi="Arial" w:cs="Arial"/>
                <w:sz w:val="18"/>
                <w:szCs w:val="18"/>
                <w:lang w:val="en-GB"/>
              </w:rPr>
              <w:t xml:space="preserve">J Equipment manufacturing                                                                                             </w:t>
            </w:r>
            <w:r w:rsidRPr="00711281">
              <w:rPr>
                <w:rFonts w:ascii="Arial" w:hAnsi="Arial" w:cs="Arial"/>
                <w:i/>
                <w:sz w:val="18"/>
                <w:szCs w:val="18"/>
                <w:lang w:val="en-GB"/>
              </w:rPr>
              <w:t>unaccredited</w:t>
            </w:r>
          </w:p>
          <w:p w:rsidR="002301D1" w:rsidRPr="00711281" w:rsidRDefault="002301D1" w:rsidP="00784F17">
            <w:pPr>
              <w:rPr>
                <w:rFonts w:ascii="Arial" w:hAnsi="Arial" w:cs="Arial"/>
                <w:sz w:val="18"/>
                <w:szCs w:val="18"/>
                <w:lang w:val="en-GB"/>
              </w:rPr>
            </w:pPr>
            <w:r w:rsidRPr="00233D73">
              <w:rPr>
                <w:rFonts w:ascii="Arial" w:hAnsi="Arial" w:cs="Arial"/>
                <w:color w:val="365F91" w:themeColor="accent1" w:themeShade="BF"/>
                <w:sz w:val="18"/>
                <w:szCs w:val="18"/>
              </w:rPr>
              <w:t>J Produkcja sprzętu                                                                                                    nieakredytowana</w:t>
            </w:r>
          </w:p>
        </w:tc>
      </w:tr>
      <w:tr w:rsidR="00BA79C9" w:rsidRPr="00292383" w:rsidTr="00A8769B">
        <w:trPr>
          <w:trHeight w:val="70"/>
        </w:trPr>
        <w:tc>
          <w:tcPr>
            <w:tcW w:w="993" w:type="dxa"/>
            <w:vAlign w:val="center"/>
          </w:tcPr>
          <w:p w:rsidR="00F355DC" w:rsidRPr="00292383" w:rsidRDefault="00C10FFC" w:rsidP="00B72DFC">
            <w:pPr>
              <w:jc w:val="center"/>
              <w:rPr>
                <w:rFonts w:ascii="Arial" w:hAnsi="Arial" w:cs="Arial"/>
                <w:b/>
                <w:sz w:val="20"/>
                <w:szCs w:val="20"/>
                <w:lang w:val="en-GB"/>
              </w:rPr>
            </w:pPr>
            <w:sdt>
              <w:sdtPr>
                <w:rPr>
                  <w:rFonts w:ascii="Arial" w:hAnsi="Arial" w:cs="Arial"/>
                  <w:b/>
                  <w:sz w:val="18"/>
                  <w:szCs w:val="18"/>
                  <w:lang w:val="en-GB"/>
                </w:rPr>
                <w:id w:val="-1318640552"/>
                <w14:checkbox>
                  <w14:checked w14:val="0"/>
                  <w14:checkedState w14:val="2612" w14:font="MS Gothic"/>
                  <w14:uncheckedState w14:val="2610" w14:font="MS Gothic"/>
                </w14:checkbox>
              </w:sdtPr>
              <w:sdtEndPr/>
              <w:sdtContent>
                <w:r w:rsidR="00100141" w:rsidRPr="00292383">
                  <w:rPr>
                    <w:rFonts w:ascii="MS Gothic" w:eastAsia="MS Gothic" w:hAnsi="MS Gothic" w:cs="Arial"/>
                    <w:b/>
                    <w:sz w:val="18"/>
                    <w:szCs w:val="18"/>
                    <w:lang w:val="en-GB"/>
                  </w:rPr>
                  <w:t>☐</w:t>
                </w:r>
              </w:sdtContent>
            </w:sdt>
          </w:p>
        </w:tc>
        <w:tc>
          <w:tcPr>
            <w:tcW w:w="1417" w:type="dxa"/>
            <w:vAlign w:val="center"/>
          </w:tcPr>
          <w:p w:rsidR="00F355DC" w:rsidRPr="00711281" w:rsidRDefault="00100141" w:rsidP="00784F17">
            <w:pPr>
              <w:rPr>
                <w:rFonts w:ascii="Arial" w:hAnsi="Arial" w:cs="Arial"/>
                <w:sz w:val="18"/>
                <w:szCs w:val="18"/>
                <w:lang w:val="en-GB"/>
              </w:rPr>
            </w:pPr>
            <w:r w:rsidRPr="00711281">
              <w:rPr>
                <w:rFonts w:ascii="Arial" w:hAnsi="Arial" w:cs="Arial"/>
                <w:sz w:val="18"/>
                <w:szCs w:val="18"/>
                <w:lang w:val="en-GB"/>
              </w:rPr>
              <w:t>Biochemicals</w:t>
            </w:r>
            <w:r w:rsidR="002301D1">
              <w:rPr>
                <w:rFonts w:ascii="Arial" w:hAnsi="Arial" w:cs="Arial"/>
                <w:sz w:val="18"/>
                <w:szCs w:val="18"/>
                <w:lang w:val="en-GB"/>
              </w:rPr>
              <w:t xml:space="preserve"> </w:t>
            </w:r>
            <w:r w:rsidR="002301D1" w:rsidRPr="00233D73">
              <w:rPr>
                <w:rFonts w:ascii="Arial" w:hAnsi="Arial" w:cs="Arial"/>
                <w:color w:val="365F91" w:themeColor="accent1" w:themeShade="BF"/>
                <w:sz w:val="18"/>
                <w:szCs w:val="18"/>
                <w:lang w:val="pl-PL"/>
              </w:rPr>
              <w:t>Biochemikalia</w:t>
            </w:r>
          </w:p>
        </w:tc>
        <w:tc>
          <w:tcPr>
            <w:tcW w:w="8222" w:type="dxa"/>
            <w:vAlign w:val="center"/>
          </w:tcPr>
          <w:p w:rsidR="00F355DC" w:rsidRDefault="00F355DC" w:rsidP="00784F17">
            <w:pPr>
              <w:rPr>
                <w:rFonts w:ascii="Arial" w:hAnsi="Arial" w:cs="Arial"/>
                <w:sz w:val="18"/>
                <w:szCs w:val="18"/>
                <w:lang w:val="en-GB"/>
              </w:rPr>
            </w:pPr>
            <w:r w:rsidRPr="00711281">
              <w:rPr>
                <w:rFonts w:ascii="Arial" w:hAnsi="Arial" w:cs="Arial"/>
                <w:sz w:val="18"/>
                <w:szCs w:val="18"/>
                <w:lang w:val="en-GB"/>
              </w:rPr>
              <w:t>K Production of (bio)chemicals</w:t>
            </w:r>
          </w:p>
          <w:p w:rsidR="002301D1" w:rsidRPr="00711281" w:rsidRDefault="002301D1" w:rsidP="00784F17">
            <w:pPr>
              <w:rPr>
                <w:rFonts w:ascii="Arial" w:hAnsi="Arial" w:cs="Arial"/>
                <w:sz w:val="18"/>
                <w:szCs w:val="18"/>
                <w:lang w:val="en-GB"/>
              </w:rPr>
            </w:pPr>
            <w:r w:rsidRPr="00233D73">
              <w:rPr>
                <w:rFonts w:ascii="Arial" w:hAnsi="Arial" w:cs="Arial"/>
                <w:color w:val="365F91" w:themeColor="accent1" w:themeShade="BF"/>
                <w:sz w:val="18"/>
                <w:szCs w:val="18"/>
              </w:rPr>
              <w:t>K Produkcja biochemikaliów</w:t>
            </w:r>
          </w:p>
        </w:tc>
      </w:tr>
    </w:tbl>
    <w:p w:rsidR="00F355DC" w:rsidRPr="00292383" w:rsidRDefault="00F355DC">
      <w:pPr>
        <w:rPr>
          <w:rFonts w:ascii="Arial" w:hAnsi="Arial" w:cs="Arial"/>
          <w:b/>
          <w:sz w:val="20"/>
          <w:szCs w:val="20"/>
          <w:lang w:val="en-GB"/>
        </w:rPr>
      </w:pPr>
    </w:p>
    <w:p w:rsidR="000A5C41" w:rsidRPr="00292383" w:rsidRDefault="000A5C41" w:rsidP="003F3CB2">
      <w:pPr>
        <w:jc w:val="center"/>
        <w:rPr>
          <w:rFonts w:ascii="Arial" w:hAnsi="Arial" w:cs="Arial"/>
          <w:b/>
          <w:lang w:val="en-GB"/>
        </w:rPr>
      </w:pPr>
      <w:r w:rsidRPr="00292383">
        <w:rPr>
          <w:rFonts w:ascii="Arial" w:hAnsi="Arial" w:cs="Arial"/>
          <w:b/>
          <w:lang w:val="en-GB"/>
        </w:rPr>
        <w:t>FSSC 22000 ANNEX</w:t>
      </w:r>
    </w:p>
    <w:p w:rsidR="000A5C41" w:rsidRPr="00292383" w:rsidRDefault="000A5C41" w:rsidP="000A5C41">
      <w:pPr>
        <w:shd w:val="clear" w:color="auto" w:fill="D9D9D9" w:themeFill="background1" w:themeFillShade="D9"/>
        <w:ind w:left="-567"/>
        <w:jc w:val="both"/>
        <w:rPr>
          <w:rFonts w:ascii="Arial" w:hAnsi="Arial" w:cs="Arial"/>
          <w:b/>
          <w:sz w:val="20"/>
          <w:szCs w:val="20"/>
          <w:lang w:val="en-GB"/>
        </w:rPr>
      </w:pPr>
      <w:r w:rsidRPr="00292383">
        <w:rPr>
          <w:rFonts w:ascii="Arial" w:hAnsi="Arial" w:cs="Arial"/>
          <w:b/>
          <w:sz w:val="20"/>
          <w:szCs w:val="20"/>
          <w:lang w:val="en-GB"/>
        </w:rPr>
        <w:t>FSSC Food Manufacturing</w:t>
      </w:r>
    </w:p>
    <w:tbl>
      <w:tblPr>
        <w:tblStyle w:val="Tabela-Siatka"/>
        <w:tblW w:w="10660" w:type="dxa"/>
        <w:tblInd w:w="-459" w:type="dxa"/>
        <w:tblLook w:val="04A0" w:firstRow="1" w:lastRow="0" w:firstColumn="1" w:lastColumn="0" w:noHBand="0" w:noVBand="1"/>
      </w:tblPr>
      <w:tblGrid>
        <w:gridCol w:w="2223"/>
        <w:gridCol w:w="8437"/>
      </w:tblGrid>
      <w:tr w:rsidR="00BA79C9" w:rsidRPr="00292383" w:rsidTr="00384F5F">
        <w:trPr>
          <w:trHeight w:val="70"/>
        </w:trPr>
        <w:tc>
          <w:tcPr>
            <w:tcW w:w="2223" w:type="dxa"/>
          </w:tcPr>
          <w:p w:rsidR="000A5C41" w:rsidRPr="00292383" w:rsidRDefault="000A5C41" w:rsidP="003F3CB2">
            <w:pPr>
              <w:jc w:val="center"/>
              <w:rPr>
                <w:rFonts w:ascii="Arial" w:hAnsi="Arial" w:cs="Arial"/>
                <w:b/>
                <w:sz w:val="18"/>
                <w:szCs w:val="18"/>
                <w:lang w:val="en-GB"/>
              </w:rPr>
            </w:pPr>
            <w:r w:rsidRPr="00292383">
              <w:rPr>
                <w:rFonts w:ascii="Arial" w:hAnsi="Arial" w:cs="Arial"/>
                <w:b/>
                <w:sz w:val="18"/>
                <w:szCs w:val="18"/>
                <w:lang w:val="en-GB"/>
              </w:rPr>
              <w:t xml:space="preserve">Please tick </w:t>
            </w:r>
          </w:p>
        </w:tc>
        <w:tc>
          <w:tcPr>
            <w:tcW w:w="8437" w:type="dxa"/>
          </w:tcPr>
          <w:p w:rsidR="000A5C41" w:rsidRPr="00292383" w:rsidRDefault="000A5C41" w:rsidP="004E2291">
            <w:pPr>
              <w:jc w:val="center"/>
              <w:rPr>
                <w:rFonts w:ascii="Arial" w:hAnsi="Arial" w:cs="Arial"/>
                <w:b/>
                <w:lang w:val="en-GB"/>
              </w:rPr>
            </w:pPr>
            <w:r w:rsidRPr="00292383">
              <w:rPr>
                <w:rFonts w:ascii="Arial" w:hAnsi="Arial" w:cs="Arial"/>
                <w:b/>
                <w:sz w:val="18"/>
                <w:szCs w:val="18"/>
                <w:lang w:val="en-GB"/>
              </w:rPr>
              <w:t>FSSC category</w:t>
            </w:r>
          </w:p>
        </w:tc>
      </w:tr>
      <w:tr w:rsidR="00BA79C9" w:rsidRPr="00292383" w:rsidTr="00384F5F">
        <w:trPr>
          <w:trHeight w:val="179"/>
        </w:trPr>
        <w:tc>
          <w:tcPr>
            <w:tcW w:w="2223" w:type="dxa"/>
            <w:vAlign w:val="center"/>
          </w:tcPr>
          <w:p w:rsidR="000A5C41" w:rsidRPr="00292383" w:rsidRDefault="00C10FFC" w:rsidP="004E2291">
            <w:pPr>
              <w:jc w:val="center"/>
              <w:rPr>
                <w:rFonts w:ascii="Arial" w:hAnsi="Arial" w:cs="Arial"/>
                <w:b/>
                <w:lang w:val="en-GB"/>
              </w:rPr>
            </w:pPr>
            <w:sdt>
              <w:sdtPr>
                <w:rPr>
                  <w:rFonts w:ascii="Arial" w:hAnsi="Arial" w:cs="Arial"/>
                  <w:b/>
                  <w:sz w:val="18"/>
                  <w:szCs w:val="18"/>
                  <w:lang w:val="en-GB"/>
                </w:rPr>
                <w:id w:val="-766997021"/>
                <w14:checkbox>
                  <w14:checked w14:val="0"/>
                  <w14:checkedState w14:val="2612" w14:font="MS Gothic"/>
                  <w14:uncheckedState w14:val="2610" w14:font="MS Gothic"/>
                </w14:checkbox>
              </w:sdtPr>
              <w:sdtEndPr/>
              <w:sdtContent>
                <w:r w:rsidR="000A5C41" w:rsidRPr="00292383">
                  <w:rPr>
                    <w:rFonts w:ascii="MS Gothic" w:eastAsia="MS Gothic" w:hAnsi="MS Gothic" w:cs="Arial"/>
                    <w:b/>
                    <w:sz w:val="18"/>
                    <w:szCs w:val="18"/>
                    <w:lang w:val="en-GB"/>
                  </w:rPr>
                  <w:t>☐</w:t>
                </w:r>
              </w:sdtContent>
            </w:sdt>
          </w:p>
        </w:tc>
        <w:tc>
          <w:tcPr>
            <w:tcW w:w="8437" w:type="dxa"/>
            <w:vAlign w:val="center"/>
          </w:tcPr>
          <w:p w:rsidR="000A5C41" w:rsidRDefault="000A5C41" w:rsidP="004E2291">
            <w:pPr>
              <w:rPr>
                <w:rFonts w:ascii="Arial" w:hAnsi="Arial" w:cs="Arial"/>
                <w:sz w:val="18"/>
                <w:szCs w:val="18"/>
                <w:lang w:val="en-GB"/>
              </w:rPr>
            </w:pPr>
            <w:r w:rsidRPr="00711281">
              <w:rPr>
                <w:rFonts w:ascii="Arial" w:hAnsi="Arial" w:cs="Arial"/>
                <w:sz w:val="18"/>
                <w:szCs w:val="18"/>
                <w:lang w:val="en-GB"/>
              </w:rPr>
              <w:t>CI Processing of perishable animal products</w:t>
            </w:r>
          </w:p>
          <w:p w:rsidR="002301D1" w:rsidRPr="002301D1" w:rsidRDefault="002301D1" w:rsidP="004E2291">
            <w:pPr>
              <w:rPr>
                <w:rFonts w:ascii="Arial" w:hAnsi="Arial" w:cs="Arial"/>
                <w:sz w:val="18"/>
                <w:szCs w:val="18"/>
                <w:lang w:val="pl-PL"/>
              </w:rPr>
            </w:pPr>
            <w:r w:rsidRPr="0011549B">
              <w:rPr>
                <w:rFonts w:ascii="Arial" w:hAnsi="Arial" w:cs="Arial"/>
                <w:color w:val="365F91" w:themeColor="accent1" w:themeShade="BF"/>
                <w:sz w:val="18"/>
                <w:szCs w:val="18"/>
              </w:rPr>
              <w:t>CI Przetwarzanie łatwo psujących się produktów pochodzenia zwierzęcego</w:t>
            </w:r>
          </w:p>
        </w:tc>
      </w:tr>
      <w:tr w:rsidR="00BA79C9" w:rsidRPr="00292383" w:rsidTr="00384F5F">
        <w:trPr>
          <w:trHeight w:val="70"/>
        </w:trPr>
        <w:tc>
          <w:tcPr>
            <w:tcW w:w="2223" w:type="dxa"/>
            <w:vAlign w:val="center"/>
          </w:tcPr>
          <w:p w:rsidR="000A5C41" w:rsidRPr="00292383" w:rsidRDefault="00C10FFC" w:rsidP="004E2291">
            <w:pPr>
              <w:jc w:val="center"/>
              <w:rPr>
                <w:rFonts w:ascii="Arial" w:hAnsi="Arial" w:cs="Arial"/>
                <w:b/>
                <w:lang w:val="en-GB"/>
              </w:rPr>
            </w:pPr>
            <w:sdt>
              <w:sdtPr>
                <w:rPr>
                  <w:rFonts w:ascii="Arial" w:hAnsi="Arial" w:cs="Arial"/>
                  <w:b/>
                  <w:sz w:val="18"/>
                  <w:szCs w:val="18"/>
                  <w:lang w:val="en-GB"/>
                </w:rPr>
                <w:id w:val="-1763913306"/>
                <w14:checkbox>
                  <w14:checked w14:val="0"/>
                  <w14:checkedState w14:val="2612" w14:font="MS Gothic"/>
                  <w14:uncheckedState w14:val="2610" w14:font="MS Gothic"/>
                </w14:checkbox>
              </w:sdtPr>
              <w:sdtEndPr/>
              <w:sdtContent>
                <w:r w:rsidR="000A5C41" w:rsidRPr="00292383">
                  <w:rPr>
                    <w:rFonts w:ascii="MS Gothic" w:eastAsia="MS Gothic" w:hAnsi="MS Gothic" w:cs="Arial"/>
                    <w:b/>
                    <w:sz w:val="18"/>
                    <w:szCs w:val="18"/>
                    <w:lang w:val="en-GB"/>
                  </w:rPr>
                  <w:t>☐</w:t>
                </w:r>
              </w:sdtContent>
            </w:sdt>
          </w:p>
        </w:tc>
        <w:tc>
          <w:tcPr>
            <w:tcW w:w="8437" w:type="dxa"/>
            <w:vAlign w:val="center"/>
          </w:tcPr>
          <w:p w:rsidR="000A5C41" w:rsidRDefault="000A5C41" w:rsidP="004E2291">
            <w:pPr>
              <w:rPr>
                <w:rFonts w:ascii="Arial" w:hAnsi="Arial" w:cs="Arial"/>
                <w:sz w:val="18"/>
                <w:szCs w:val="18"/>
                <w:lang w:val="en-GB"/>
              </w:rPr>
            </w:pPr>
            <w:r w:rsidRPr="00711281">
              <w:rPr>
                <w:rFonts w:ascii="Arial" w:hAnsi="Arial" w:cs="Arial"/>
                <w:sz w:val="18"/>
                <w:szCs w:val="18"/>
                <w:lang w:val="en-GB"/>
              </w:rPr>
              <w:t>CII Processing of perishable plant products</w:t>
            </w:r>
          </w:p>
          <w:p w:rsidR="002301D1" w:rsidRPr="002301D1" w:rsidRDefault="002301D1" w:rsidP="004E2291">
            <w:pPr>
              <w:rPr>
                <w:rFonts w:ascii="Arial" w:hAnsi="Arial" w:cs="Arial"/>
                <w:sz w:val="18"/>
                <w:szCs w:val="18"/>
                <w:lang w:val="pl-PL"/>
              </w:rPr>
            </w:pPr>
            <w:r w:rsidRPr="0011549B">
              <w:rPr>
                <w:rFonts w:ascii="Arial" w:hAnsi="Arial" w:cs="Arial"/>
                <w:color w:val="365F91" w:themeColor="accent1" w:themeShade="BF"/>
                <w:sz w:val="18"/>
                <w:szCs w:val="18"/>
              </w:rPr>
              <w:t>CII Przetwarzanie łatwo psujących się produktów pochodzenia roślinnego</w:t>
            </w:r>
          </w:p>
        </w:tc>
      </w:tr>
      <w:tr w:rsidR="00BA79C9" w:rsidRPr="00292383" w:rsidTr="00384F5F">
        <w:trPr>
          <w:trHeight w:val="70"/>
        </w:trPr>
        <w:tc>
          <w:tcPr>
            <w:tcW w:w="2223" w:type="dxa"/>
            <w:vAlign w:val="center"/>
          </w:tcPr>
          <w:p w:rsidR="000A5C41" w:rsidRPr="00292383" w:rsidRDefault="00C10FFC" w:rsidP="004E2291">
            <w:pPr>
              <w:jc w:val="center"/>
              <w:rPr>
                <w:rFonts w:ascii="Arial" w:hAnsi="Arial" w:cs="Arial"/>
                <w:b/>
                <w:lang w:val="en-GB"/>
              </w:rPr>
            </w:pPr>
            <w:sdt>
              <w:sdtPr>
                <w:rPr>
                  <w:rFonts w:ascii="Arial" w:hAnsi="Arial" w:cs="Arial"/>
                  <w:b/>
                  <w:sz w:val="18"/>
                  <w:szCs w:val="18"/>
                  <w:lang w:val="en-GB"/>
                </w:rPr>
                <w:id w:val="646170279"/>
                <w14:checkbox>
                  <w14:checked w14:val="0"/>
                  <w14:checkedState w14:val="2612" w14:font="MS Gothic"/>
                  <w14:uncheckedState w14:val="2610" w14:font="MS Gothic"/>
                </w14:checkbox>
              </w:sdtPr>
              <w:sdtEndPr/>
              <w:sdtContent>
                <w:r w:rsidR="000A5C41" w:rsidRPr="00292383">
                  <w:rPr>
                    <w:rFonts w:ascii="MS Gothic" w:eastAsia="MS Gothic" w:hAnsi="MS Gothic" w:cs="Arial"/>
                    <w:b/>
                    <w:sz w:val="18"/>
                    <w:szCs w:val="18"/>
                    <w:lang w:val="en-GB"/>
                  </w:rPr>
                  <w:t>☐</w:t>
                </w:r>
              </w:sdtContent>
            </w:sdt>
          </w:p>
        </w:tc>
        <w:tc>
          <w:tcPr>
            <w:tcW w:w="8437" w:type="dxa"/>
            <w:vAlign w:val="center"/>
          </w:tcPr>
          <w:p w:rsidR="000A5C41" w:rsidRDefault="000A5C41" w:rsidP="004E2291">
            <w:pPr>
              <w:rPr>
                <w:rFonts w:ascii="Arial" w:hAnsi="Arial" w:cs="Arial"/>
                <w:sz w:val="18"/>
                <w:szCs w:val="18"/>
                <w:lang w:val="en-GB"/>
              </w:rPr>
            </w:pPr>
            <w:r w:rsidRPr="00711281">
              <w:rPr>
                <w:rFonts w:ascii="Arial" w:hAnsi="Arial" w:cs="Arial"/>
                <w:sz w:val="18"/>
                <w:szCs w:val="18"/>
                <w:lang w:val="en-GB"/>
              </w:rPr>
              <w:t>CIII Processing of perishable animal and plant products (mixed products)</w:t>
            </w:r>
          </w:p>
          <w:p w:rsidR="002301D1" w:rsidRPr="002301D1" w:rsidRDefault="002301D1" w:rsidP="004E2291">
            <w:pPr>
              <w:rPr>
                <w:rFonts w:ascii="Arial" w:hAnsi="Arial" w:cs="Arial"/>
                <w:sz w:val="18"/>
                <w:szCs w:val="18"/>
                <w:lang w:val="pl-PL"/>
              </w:rPr>
            </w:pPr>
            <w:r w:rsidRPr="0011549B">
              <w:rPr>
                <w:rFonts w:ascii="Arial" w:hAnsi="Arial" w:cs="Arial"/>
                <w:color w:val="365F91" w:themeColor="accent1" w:themeShade="BF"/>
                <w:sz w:val="18"/>
                <w:szCs w:val="18"/>
              </w:rPr>
              <w:t>CIII Przetwarzanie łatwo psujących się produktów pochodzenia zwierzęcego i roślinnego (produkty mieszane)</w:t>
            </w:r>
          </w:p>
        </w:tc>
      </w:tr>
      <w:tr w:rsidR="00BA79C9" w:rsidRPr="00292383" w:rsidTr="00384F5F">
        <w:trPr>
          <w:trHeight w:val="70"/>
        </w:trPr>
        <w:tc>
          <w:tcPr>
            <w:tcW w:w="2223" w:type="dxa"/>
            <w:vAlign w:val="center"/>
          </w:tcPr>
          <w:p w:rsidR="000A5C41" w:rsidRPr="00292383" w:rsidRDefault="00C10FFC" w:rsidP="004E2291">
            <w:pPr>
              <w:jc w:val="center"/>
              <w:rPr>
                <w:rFonts w:ascii="Arial" w:hAnsi="Arial" w:cs="Arial"/>
                <w:b/>
                <w:lang w:val="en-GB"/>
              </w:rPr>
            </w:pPr>
            <w:sdt>
              <w:sdtPr>
                <w:rPr>
                  <w:rFonts w:ascii="Arial" w:hAnsi="Arial" w:cs="Arial"/>
                  <w:b/>
                  <w:sz w:val="18"/>
                  <w:szCs w:val="18"/>
                  <w:lang w:val="en-GB"/>
                </w:rPr>
                <w:id w:val="1665361622"/>
                <w14:checkbox>
                  <w14:checked w14:val="0"/>
                  <w14:checkedState w14:val="2612" w14:font="MS Gothic"/>
                  <w14:uncheckedState w14:val="2610" w14:font="MS Gothic"/>
                </w14:checkbox>
              </w:sdtPr>
              <w:sdtEndPr/>
              <w:sdtContent>
                <w:r w:rsidR="000A5C41" w:rsidRPr="00292383">
                  <w:rPr>
                    <w:rFonts w:ascii="MS Gothic" w:eastAsia="MS Gothic" w:hAnsi="MS Gothic" w:cs="Arial"/>
                    <w:b/>
                    <w:sz w:val="18"/>
                    <w:szCs w:val="18"/>
                    <w:lang w:val="en-GB"/>
                  </w:rPr>
                  <w:t>☐</w:t>
                </w:r>
              </w:sdtContent>
            </w:sdt>
          </w:p>
        </w:tc>
        <w:tc>
          <w:tcPr>
            <w:tcW w:w="8437" w:type="dxa"/>
            <w:vAlign w:val="center"/>
          </w:tcPr>
          <w:p w:rsidR="000A5C41" w:rsidRDefault="000A5C41" w:rsidP="004E2291">
            <w:pPr>
              <w:rPr>
                <w:rFonts w:ascii="Arial" w:hAnsi="Arial" w:cs="Arial"/>
                <w:sz w:val="18"/>
                <w:szCs w:val="18"/>
                <w:lang w:val="en-GB"/>
              </w:rPr>
            </w:pPr>
            <w:r w:rsidRPr="00711281">
              <w:rPr>
                <w:rFonts w:ascii="Arial" w:hAnsi="Arial" w:cs="Arial"/>
                <w:sz w:val="18"/>
                <w:szCs w:val="18"/>
                <w:lang w:val="en-GB"/>
              </w:rPr>
              <w:t>CIV Processing of ambient stable products</w:t>
            </w:r>
          </w:p>
          <w:p w:rsidR="002301D1" w:rsidRPr="00711281" w:rsidRDefault="002301D1" w:rsidP="004E2291">
            <w:pPr>
              <w:rPr>
                <w:rFonts w:ascii="Arial" w:hAnsi="Arial" w:cs="Arial"/>
                <w:sz w:val="18"/>
                <w:szCs w:val="18"/>
                <w:lang w:val="en-GB"/>
              </w:rPr>
            </w:pPr>
            <w:r w:rsidRPr="0011549B">
              <w:rPr>
                <w:rFonts w:ascii="Arial" w:hAnsi="Arial" w:cs="Arial"/>
                <w:color w:val="365F91" w:themeColor="accent1" w:themeShade="BF"/>
                <w:sz w:val="18"/>
                <w:szCs w:val="18"/>
              </w:rPr>
              <w:t>CIV Przetwarzanie produktów pasteryzowanych</w:t>
            </w:r>
          </w:p>
        </w:tc>
      </w:tr>
      <w:tr w:rsidR="00BA79C9" w:rsidRPr="00292383" w:rsidTr="00384F5F">
        <w:trPr>
          <w:trHeight w:val="70"/>
        </w:trPr>
        <w:tc>
          <w:tcPr>
            <w:tcW w:w="2223" w:type="dxa"/>
            <w:vAlign w:val="center"/>
          </w:tcPr>
          <w:p w:rsidR="000A5C41" w:rsidRPr="00292383" w:rsidRDefault="00C10FFC" w:rsidP="004E2291">
            <w:pPr>
              <w:jc w:val="center"/>
              <w:rPr>
                <w:rFonts w:ascii="Arial" w:hAnsi="Arial" w:cs="Arial"/>
                <w:b/>
                <w:lang w:val="en-GB"/>
              </w:rPr>
            </w:pPr>
            <w:sdt>
              <w:sdtPr>
                <w:rPr>
                  <w:rFonts w:ascii="Arial" w:hAnsi="Arial" w:cs="Arial"/>
                  <w:b/>
                  <w:sz w:val="18"/>
                  <w:szCs w:val="18"/>
                  <w:lang w:val="en-GB"/>
                </w:rPr>
                <w:id w:val="-414325855"/>
                <w14:checkbox>
                  <w14:checked w14:val="0"/>
                  <w14:checkedState w14:val="2612" w14:font="MS Gothic"/>
                  <w14:uncheckedState w14:val="2610" w14:font="MS Gothic"/>
                </w14:checkbox>
              </w:sdtPr>
              <w:sdtEndPr/>
              <w:sdtContent>
                <w:r w:rsidR="000A5C41" w:rsidRPr="00292383">
                  <w:rPr>
                    <w:rFonts w:ascii="MS Gothic" w:eastAsia="MS Gothic" w:hAnsi="MS Gothic" w:cs="Arial"/>
                    <w:b/>
                    <w:sz w:val="18"/>
                    <w:szCs w:val="18"/>
                    <w:lang w:val="en-GB"/>
                  </w:rPr>
                  <w:t>☐</w:t>
                </w:r>
              </w:sdtContent>
            </w:sdt>
          </w:p>
        </w:tc>
        <w:tc>
          <w:tcPr>
            <w:tcW w:w="8437" w:type="dxa"/>
            <w:vAlign w:val="center"/>
          </w:tcPr>
          <w:p w:rsidR="002301D1" w:rsidRDefault="000A5C41" w:rsidP="006B2F71">
            <w:pPr>
              <w:rPr>
                <w:rFonts w:ascii="Arial" w:hAnsi="Arial" w:cs="Arial"/>
                <w:sz w:val="18"/>
                <w:szCs w:val="18"/>
                <w:lang w:val="en-GB"/>
              </w:rPr>
            </w:pPr>
            <w:r w:rsidRPr="00711281">
              <w:rPr>
                <w:rFonts w:ascii="Arial" w:hAnsi="Arial" w:cs="Arial"/>
                <w:sz w:val="18"/>
                <w:szCs w:val="18"/>
                <w:lang w:val="en-GB"/>
              </w:rPr>
              <w:t xml:space="preserve">DI Production of Feed      </w:t>
            </w:r>
          </w:p>
          <w:p w:rsidR="000A5C41" w:rsidRPr="00292383" w:rsidRDefault="002301D1" w:rsidP="006B2F71">
            <w:pPr>
              <w:rPr>
                <w:rFonts w:ascii="Arial" w:hAnsi="Arial" w:cs="Arial"/>
                <w:b/>
                <w:lang w:val="en-GB"/>
              </w:rPr>
            </w:pPr>
            <w:r w:rsidRPr="0011549B">
              <w:rPr>
                <w:rFonts w:ascii="Arial" w:hAnsi="Arial" w:cs="Arial"/>
                <w:color w:val="365F91" w:themeColor="accent1" w:themeShade="BF"/>
                <w:sz w:val="18"/>
                <w:szCs w:val="18"/>
              </w:rPr>
              <w:t xml:space="preserve">DI Produkcja pasz                                                                                                                                                                                </w:t>
            </w:r>
            <w:r w:rsidR="000A5C41" w:rsidRPr="00711281">
              <w:rPr>
                <w:rFonts w:ascii="Arial" w:hAnsi="Arial" w:cs="Arial"/>
                <w:sz w:val="18"/>
                <w:szCs w:val="18"/>
                <w:lang w:val="en-GB"/>
              </w:rPr>
              <w:t xml:space="preserve">                                                                                     </w:t>
            </w:r>
          </w:p>
        </w:tc>
      </w:tr>
      <w:tr w:rsidR="00BA79C9" w:rsidRPr="00292383" w:rsidTr="00384F5F">
        <w:trPr>
          <w:trHeight w:val="70"/>
        </w:trPr>
        <w:tc>
          <w:tcPr>
            <w:tcW w:w="2223" w:type="dxa"/>
            <w:vAlign w:val="center"/>
          </w:tcPr>
          <w:p w:rsidR="000A5C41" w:rsidRPr="00292383" w:rsidRDefault="00C10FFC" w:rsidP="004E2291">
            <w:pPr>
              <w:jc w:val="center"/>
              <w:rPr>
                <w:rFonts w:ascii="Arial" w:hAnsi="Arial" w:cs="Arial"/>
                <w:b/>
                <w:lang w:val="en-GB"/>
              </w:rPr>
            </w:pPr>
            <w:sdt>
              <w:sdtPr>
                <w:rPr>
                  <w:rFonts w:ascii="Arial" w:hAnsi="Arial" w:cs="Arial"/>
                  <w:b/>
                  <w:sz w:val="18"/>
                  <w:szCs w:val="18"/>
                  <w:lang w:val="en-GB"/>
                </w:rPr>
                <w:id w:val="1761413407"/>
                <w14:checkbox>
                  <w14:checked w14:val="0"/>
                  <w14:checkedState w14:val="2612" w14:font="MS Gothic"/>
                  <w14:uncheckedState w14:val="2610" w14:font="MS Gothic"/>
                </w14:checkbox>
              </w:sdtPr>
              <w:sdtEndPr/>
              <w:sdtContent>
                <w:r w:rsidR="00767624">
                  <w:rPr>
                    <w:rFonts w:ascii="MS Gothic" w:eastAsia="MS Gothic" w:hAnsi="MS Gothic" w:cs="Arial" w:hint="eastAsia"/>
                    <w:b/>
                    <w:sz w:val="18"/>
                    <w:szCs w:val="18"/>
                    <w:lang w:val="en-GB"/>
                  </w:rPr>
                  <w:t>☐</w:t>
                </w:r>
              </w:sdtContent>
            </w:sdt>
          </w:p>
        </w:tc>
        <w:tc>
          <w:tcPr>
            <w:tcW w:w="8437" w:type="dxa"/>
            <w:vAlign w:val="center"/>
          </w:tcPr>
          <w:p w:rsidR="002301D1" w:rsidRDefault="000A5C41" w:rsidP="004E2291">
            <w:pPr>
              <w:rPr>
                <w:rFonts w:ascii="Arial" w:hAnsi="Arial" w:cs="Arial"/>
                <w:color w:val="7030A0"/>
                <w:sz w:val="18"/>
                <w:szCs w:val="18"/>
                <w:lang w:val="en-GB"/>
              </w:rPr>
            </w:pPr>
            <w:r w:rsidRPr="00767624">
              <w:rPr>
                <w:rFonts w:ascii="Arial" w:hAnsi="Arial" w:cs="Arial"/>
                <w:color w:val="7030A0"/>
                <w:sz w:val="18"/>
                <w:szCs w:val="18"/>
                <w:lang w:val="en-GB"/>
              </w:rPr>
              <w:t>DII</w:t>
            </w:r>
            <w:r w:rsidR="00767624" w:rsidRPr="00767624">
              <w:rPr>
                <w:rFonts w:ascii="Arial" w:hAnsi="Arial" w:cs="Arial"/>
                <w:color w:val="7030A0"/>
                <w:sz w:val="18"/>
                <w:szCs w:val="18"/>
                <w:lang w:val="en-GB"/>
              </w:rPr>
              <w:t>a</w:t>
            </w:r>
            <w:r w:rsidRPr="00767624">
              <w:rPr>
                <w:rFonts w:ascii="Arial" w:hAnsi="Arial" w:cs="Arial"/>
                <w:color w:val="7030A0"/>
                <w:sz w:val="18"/>
                <w:szCs w:val="18"/>
                <w:lang w:val="en-GB"/>
              </w:rPr>
              <w:t xml:space="preserve"> </w:t>
            </w:r>
            <w:r w:rsidR="00767624" w:rsidRPr="00767624">
              <w:rPr>
                <w:rFonts w:ascii="Arial" w:hAnsi="Arial" w:cs="Arial"/>
                <w:color w:val="7030A0"/>
                <w:sz w:val="18"/>
                <w:szCs w:val="18"/>
                <w:lang w:val="en-GB"/>
              </w:rPr>
              <w:t>Production of Pet Food (Only for Dogs and Cats)</w:t>
            </w:r>
            <w:r w:rsidR="00C554A7">
              <w:rPr>
                <w:rFonts w:ascii="Arial" w:hAnsi="Arial" w:cs="Arial"/>
                <w:color w:val="7030A0"/>
                <w:sz w:val="18"/>
                <w:szCs w:val="18"/>
                <w:lang w:val="en-GB"/>
              </w:rPr>
              <w:t xml:space="preserve">  </w:t>
            </w:r>
          </w:p>
          <w:p w:rsidR="000A5C41" w:rsidRPr="002301D1" w:rsidRDefault="002301D1" w:rsidP="004E2291">
            <w:pPr>
              <w:rPr>
                <w:rFonts w:ascii="Arial" w:hAnsi="Arial" w:cs="Arial"/>
                <w:b/>
                <w:color w:val="7030A0"/>
                <w:lang w:val="pl-PL"/>
              </w:rPr>
            </w:pPr>
            <w:r w:rsidRPr="002301D1">
              <w:rPr>
                <w:rFonts w:ascii="Arial" w:hAnsi="Arial" w:cs="Arial"/>
                <w:color w:val="365F91" w:themeColor="accent1" w:themeShade="BF"/>
                <w:sz w:val="18"/>
                <w:szCs w:val="18"/>
              </w:rPr>
              <w:t xml:space="preserve">DIIa </w:t>
            </w:r>
            <w:r w:rsidRPr="0011549B">
              <w:rPr>
                <w:rFonts w:ascii="Arial" w:hAnsi="Arial" w:cs="Arial"/>
                <w:color w:val="365F91" w:themeColor="accent1" w:themeShade="BF"/>
                <w:sz w:val="18"/>
                <w:szCs w:val="18"/>
              </w:rPr>
              <w:t>Produkcja karmy dla zwierząt (wyłącznie dla psów i kotów</w:t>
            </w:r>
            <w:r w:rsidRPr="007C434A">
              <w:rPr>
                <w:rFonts w:ascii="Arial" w:hAnsi="Arial" w:cs="Arial"/>
                <w:i/>
                <w:color w:val="0070C0"/>
                <w:sz w:val="18"/>
                <w:szCs w:val="18"/>
              </w:rPr>
              <w:t xml:space="preserve">)                                                                                                                                                                               </w:t>
            </w:r>
            <w:r w:rsidRPr="007C434A">
              <w:rPr>
                <w:rFonts w:ascii="Arial" w:hAnsi="Arial" w:cs="Arial"/>
                <w:color w:val="0070C0"/>
                <w:sz w:val="18"/>
                <w:szCs w:val="18"/>
                <w:lang w:val="pl-PL"/>
              </w:rPr>
              <w:t xml:space="preserve">                                                                                      </w:t>
            </w:r>
            <w:r w:rsidR="00C554A7" w:rsidRPr="002301D1">
              <w:rPr>
                <w:rFonts w:ascii="Arial" w:hAnsi="Arial" w:cs="Arial"/>
                <w:color w:val="7030A0"/>
                <w:sz w:val="18"/>
                <w:szCs w:val="18"/>
                <w:lang w:val="pl-PL"/>
              </w:rPr>
              <w:t xml:space="preserve">                                      </w:t>
            </w:r>
          </w:p>
        </w:tc>
      </w:tr>
      <w:tr w:rsidR="00767624" w:rsidRPr="00292383" w:rsidTr="00384F5F">
        <w:trPr>
          <w:trHeight w:val="70"/>
        </w:trPr>
        <w:tc>
          <w:tcPr>
            <w:tcW w:w="2223" w:type="dxa"/>
            <w:vAlign w:val="center"/>
          </w:tcPr>
          <w:p w:rsidR="00767624" w:rsidRDefault="00C10FFC" w:rsidP="00767624">
            <w:pPr>
              <w:jc w:val="center"/>
              <w:rPr>
                <w:rFonts w:ascii="Arial" w:hAnsi="Arial" w:cs="Arial"/>
                <w:b/>
                <w:sz w:val="18"/>
                <w:szCs w:val="18"/>
                <w:lang w:val="en-GB"/>
              </w:rPr>
            </w:pPr>
            <w:sdt>
              <w:sdtPr>
                <w:rPr>
                  <w:rFonts w:ascii="Arial" w:hAnsi="Arial" w:cs="Arial"/>
                  <w:b/>
                  <w:sz w:val="18"/>
                  <w:szCs w:val="18"/>
                  <w:lang w:val="en-GB"/>
                </w:rPr>
                <w:id w:val="-717350306"/>
                <w14:checkbox>
                  <w14:checked w14:val="0"/>
                  <w14:checkedState w14:val="2612" w14:font="MS Gothic"/>
                  <w14:uncheckedState w14:val="2610" w14:font="MS Gothic"/>
                </w14:checkbox>
              </w:sdtPr>
              <w:sdtEndPr/>
              <w:sdtContent>
                <w:r w:rsidR="00767624">
                  <w:rPr>
                    <w:rFonts w:ascii="MS Gothic" w:eastAsia="MS Gothic" w:hAnsi="MS Gothic" w:cs="Arial" w:hint="eastAsia"/>
                    <w:b/>
                    <w:sz w:val="18"/>
                    <w:szCs w:val="18"/>
                    <w:lang w:val="en-GB"/>
                  </w:rPr>
                  <w:t>☐</w:t>
                </w:r>
              </w:sdtContent>
            </w:sdt>
          </w:p>
        </w:tc>
        <w:tc>
          <w:tcPr>
            <w:tcW w:w="8437" w:type="dxa"/>
            <w:vAlign w:val="center"/>
          </w:tcPr>
          <w:p w:rsidR="002301D1" w:rsidRDefault="00767624" w:rsidP="00767624">
            <w:pPr>
              <w:rPr>
                <w:rFonts w:ascii="Arial" w:hAnsi="Arial" w:cs="Arial"/>
                <w:color w:val="7030A0"/>
                <w:sz w:val="18"/>
                <w:szCs w:val="18"/>
                <w:lang w:val="en-GB"/>
              </w:rPr>
            </w:pPr>
            <w:r w:rsidRPr="00767624">
              <w:rPr>
                <w:rFonts w:ascii="Arial" w:hAnsi="Arial" w:cs="Arial"/>
                <w:color w:val="7030A0"/>
                <w:sz w:val="18"/>
                <w:szCs w:val="18"/>
                <w:lang w:val="en-GB"/>
              </w:rPr>
              <w:t xml:space="preserve">DIIb Production of Pet Food (for Other Pets).          </w:t>
            </w:r>
          </w:p>
          <w:p w:rsidR="00767624" w:rsidRPr="002301D1" w:rsidRDefault="002301D1" w:rsidP="002301D1">
            <w:pPr>
              <w:rPr>
                <w:rFonts w:ascii="Arial" w:hAnsi="Arial" w:cs="Arial"/>
                <w:color w:val="7030A0"/>
                <w:sz w:val="18"/>
                <w:szCs w:val="18"/>
                <w:lang w:val="pl-PL"/>
              </w:rPr>
            </w:pPr>
            <w:r w:rsidRPr="002301D1">
              <w:rPr>
                <w:rFonts w:ascii="Arial" w:hAnsi="Arial" w:cs="Arial"/>
                <w:color w:val="365F91" w:themeColor="accent1" w:themeShade="BF"/>
                <w:sz w:val="18"/>
                <w:szCs w:val="18"/>
              </w:rPr>
              <w:t>DII</w:t>
            </w:r>
            <w:r>
              <w:rPr>
                <w:rFonts w:ascii="Arial" w:hAnsi="Arial" w:cs="Arial"/>
                <w:color w:val="365F91" w:themeColor="accent1" w:themeShade="BF"/>
                <w:sz w:val="18"/>
                <w:szCs w:val="18"/>
              </w:rPr>
              <w:t>b</w:t>
            </w:r>
            <w:r w:rsidRPr="002301D1">
              <w:rPr>
                <w:rFonts w:ascii="Arial" w:hAnsi="Arial" w:cs="Arial"/>
                <w:color w:val="365F91" w:themeColor="accent1" w:themeShade="BF"/>
                <w:sz w:val="18"/>
                <w:szCs w:val="18"/>
              </w:rPr>
              <w:t xml:space="preserve"> </w:t>
            </w:r>
            <w:r w:rsidRPr="0011549B">
              <w:rPr>
                <w:rFonts w:ascii="Arial" w:hAnsi="Arial" w:cs="Arial"/>
                <w:color w:val="365F91" w:themeColor="accent1" w:themeShade="BF"/>
                <w:sz w:val="18"/>
                <w:szCs w:val="18"/>
              </w:rPr>
              <w:t>Produkcja karmy dla zwierząt (</w:t>
            </w:r>
            <w:r>
              <w:rPr>
                <w:rFonts w:ascii="Arial" w:hAnsi="Arial" w:cs="Arial"/>
                <w:color w:val="365F91" w:themeColor="accent1" w:themeShade="BF"/>
                <w:sz w:val="18"/>
                <w:szCs w:val="18"/>
              </w:rPr>
              <w:t>inne zwierzęta domowe</w:t>
            </w:r>
            <w:r w:rsidRPr="007C434A">
              <w:rPr>
                <w:rFonts w:ascii="Arial" w:hAnsi="Arial" w:cs="Arial"/>
                <w:i/>
                <w:color w:val="0070C0"/>
                <w:sz w:val="18"/>
                <w:szCs w:val="18"/>
              </w:rPr>
              <w:t xml:space="preserve">)                                                                                                                                                                               </w:t>
            </w:r>
            <w:r w:rsidRPr="007C434A">
              <w:rPr>
                <w:rFonts w:ascii="Arial" w:hAnsi="Arial" w:cs="Arial"/>
                <w:color w:val="0070C0"/>
                <w:sz w:val="18"/>
                <w:szCs w:val="18"/>
                <w:lang w:val="pl-PL"/>
              </w:rPr>
              <w:t xml:space="preserve">                                                                                      </w:t>
            </w:r>
            <w:r w:rsidRPr="002301D1">
              <w:rPr>
                <w:rFonts w:ascii="Arial" w:hAnsi="Arial" w:cs="Arial"/>
                <w:color w:val="7030A0"/>
                <w:sz w:val="18"/>
                <w:szCs w:val="18"/>
                <w:lang w:val="pl-PL"/>
              </w:rPr>
              <w:t xml:space="preserve">                                      </w:t>
            </w:r>
            <w:r w:rsidR="00767624" w:rsidRPr="002301D1">
              <w:rPr>
                <w:rFonts w:ascii="Arial" w:hAnsi="Arial" w:cs="Arial"/>
                <w:color w:val="7030A0"/>
                <w:sz w:val="18"/>
                <w:szCs w:val="18"/>
                <w:lang w:val="pl-PL"/>
              </w:rPr>
              <w:t xml:space="preserve">          </w:t>
            </w:r>
            <w:r w:rsidR="00C554A7" w:rsidRPr="002301D1">
              <w:rPr>
                <w:rFonts w:ascii="Arial" w:hAnsi="Arial" w:cs="Arial"/>
                <w:color w:val="7030A0"/>
                <w:sz w:val="18"/>
                <w:szCs w:val="18"/>
                <w:lang w:val="pl-PL"/>
              </w:rPr>
              <w:t xml:space="preserve">                                    </w:t>
            </w:r>
          </w:p>
        </w:tc>
      </w:tr>
      <w:tr w:rsidR="00767624" w:rsidRPr="00292383" w:rsidTr="00384F5F">
        <w:trPr>
          <w:trHeight w:val="70"/>
        </w:trPr>
        <w:tc>
          <w:tcPr>
            <w:tcW w:w="2223" w:type="dxa"/>
            <w:vAlign w:val="center"/>
          </w:tcPr>
          <w:p w:rsidR="00767624" w:rsidRPr="00292383" w:rsidRDefault="00C10FFC" w:rsidP="00767624">
            <w:pPr>
              <w:jc w:val="center"/>
              <w:rPr>
                <w:rFonts w:ascii="Arial" w:hAnsi="Arial" w:cs="Arial"/>
                <w:b/>
                <w:lang w:val="en-GB"/>
              </w:rPr>
            </w:pPr>
            <w:sdt>
              <w:sdtPr>
                <w:rPr>
                  <w:rFonts w:ascii="Arial" w:hAnsi="Arial" w:cs="Arial"/>
                  <w:b/>
                  <w:sz w:val="18"/>
                  <w:szCs w:val="18"/>
                  <w:lang w:val="en-GB"/>
                </w:rPr>
                <w:id w:val="-532265488"/>
                <w14:checkbox>
                  <w14:checked w14:val="0"/>
                  <w14:checkedState w14:val="2612" w14:font="MS Gothic"/>
                  <w14:uncheckedState w14:val="2610" w14:font="MS Gothic"/>
                </w14:checkbox>
              </w:sdtPr>
              <w:sdtEndPr/>
              <w:sdtContent>
                <w:r w:rsidR="00767624" w:rsidRPr="00292383">
                  <w:rPr>
                    <w:rFonts w:ascii="MS Gothic" w:eastAsia="MS Gothic" w:hAnsi="MS Gothic" w:cs="Arial"/>
                    <w:b/>
                    <w:sz w:val="18"/>
                    <w:szCs w:val="18"/>
                    <w:lang w:val="en-GB"/>
                  </w:rPr>
                  <w:t>☐</w:t>
                </w:r>
              </w:sdtContent>
            </w:sdt>
          </w:p>
        </w:tc>
        <w:tc>
          <w:tcPr>
            <w:tcW w:w="8437" w:type="dxa"/>
            <w:vAlign w:val="center"/>
          </w:tcPr>
          <w:p w:rsidR="002301D1" w:rsidRDefault="00767624" w:rsidP="00767624">
            <w:pPr>
              <w:rPr>
                <w:rFonts w:ascii="Arial" w:hAnsi="Arial" w:cs="Arial"/>
                <w:sz w:val="18"/>
                <w:szCs w:val="18"/>
                <w:lang w:val="en-GB"/>
              </w:rPr>
            </w:pPr>
            <w:r w:rsidRPr="00711281">
              <w:rPr>
                <w:rFonts w:ascii="Arial" w:hAnsi="Arial" w:cs="Arial"/>
                <w:sz w:val="18"/>
                <w:szCs w:val="18"/>
                <w:lang w:val="en-GB"/>
              </w:rPr>
              <w:t xml:space="preserve">E Catering </w:t>
            </w:r>
          </w:p>
          <w:p w:rsidR="00767624" w:rsidRPr="00292383" w:rsidRDefault="002301D1" w:rsidP="00767624">
            <w:pPr>
              <w:rPr>
                <w:rFonts w:ascii="Arial" w:hAnsi="Arial" w:cs="Arial"/>
                <w:b/>
                <w:lang w:val="en-GB"/>
              </w:rPr>
            </w:pPr>
            <w:r w:rsidRPr="0011549B">
              <w:rPr>
                <w:rFonts w:ascii="Arial" w:hAnsi="Arial" w:cs="Arial"/>
                <w:color w:val="365F91" w:themeColor="accent1" w:themeShade="BF"/>
                <w:sz w:val="18"/>
                <w:szCs w:val="18"/>
              </w:rPr>
              <w:t xml:space="preserve">E Katering                                                                                                                                                            </w:t>
            </w:r>
            <w:r w:rsidR="00767624" w:rsidRPr="00711281">
              <w:rPr>
                <w:rFonts w:ascii="Arial" w:hAnsi="Arial" w:cs="Arial"/>
                <w:sz w:val="18"/>
                <w:szCs w:val="18"/>
                <w:lang w:val="en-GB"/>
              </w:rPr>
              <w:t xml:space="preserve">                                                                                            </w:t>
            </w:r>
          </w:p>
        </w:tc>
      </w:tr>
      <w:tr w:rsidR="00451FA1" w:rsidRPr="00292383" w:rsidTr="00384F5F">
        <w:trPr>
          <w:trHeight w:val="70"/>
        </w:trPr>
        <w:tc>
          <w:tcPr>
            <w:tcW w:w="2223" w:type="dxa"/>
            <w:vAlign w:val="center"/>
          </w:tcPr>
          <w:p w:rsidR="00451FA1" w:rsidRDefault="00C10FFC" w:rsidP="00C554A7">
            <w:pPr>
              <w:jc w:val="center"/>
              <w:rPr>
                <w:rFonts w:ascii="Arial" w:hAnsi="Arial" w:cs="Arial"/>
                <w:b/>
                <w:sz w:val="18"/>
                <w:szCs w:val="18"/>
                <w:lang w:val="en-GB"/>
              </w:rPr>
            </w:pPr>
            <w:sdt>
              <w:sdtPr>
                <w:rPr>
                  <w:rFonts w:ascii="Arial" w:hAnsi="Arial" w:cs="Arial"/>
                  <w:b/>
                  <w:sz w:val="18"/>
                  <w:szCs w:val="18"/>
                  <w:lang w:val="en-GB"/>
                </w:rPr>
                <w:id w:val="-1916085742"/>
                <w14:checkbox>
                  <w14:checked w14:val="0"/>
                  <w14:checkedState w14:val="2612" w14:font="MS Gothic"/>
                  <w14:uncheckedState w14:val="2610" w14:font="MS Gothic"/>
                </w14:checkbox>
              </w:sdtPr>
              <w:sdtEndPr/>
              <w:sdtContent>
                <w:r w:rsidR="00451FA1">
                  <w:rPr>
                    <w:rFonts w:ascii="MS Gothic" w:eastAsia="MS Gothic" w:hAnsi="MS Gothic" w:cs="Arial" w:hint="eastAsia"/>
                    <w:b/>
                    <w:sz w:val="18"/>
                    <w:szCs w:val="18"/>
                    <w:lang w:val="en-GB"/>
                  </w:rPr>
                  <w:t>☐</w:t>
                </w:r>
              </w:sdtContent>
            </w:sdt>
          </w:p>
        </w:tc>
        <w:tc>
          <w:tcPr>
            <w:tcW w:w="8437" w:type="dxa"/>
            <w:vAlign w:val="center"/>
          </w:tcPr>
          <w:p w:rsidR="002C721F" w:rsidRPr="00EF4F0F" w:rsidRDefault="00451FA1" w:rsidP="00451FA1">
            <w:pPr>
              <w:rPr>
                <w:rFonts w:ascii="Arial" w:hAnsi="Arial" w:cs="Arial"/>
                <w:i/>
                <w:color w:val="7030A0"/>
                <w:sz w:val="18"/>
                <w:szCs w:val="18"/>
                <w:lang w:val="en-US"/>
              </w:rPr>
            </w:pPr>
            <w:r w:rsidRPr="00EF4F0F">
              <w:rPr>
                <w:rFonts w:ascii="Arial" w:hAnsi="Arial" w:cs="Arial"/>
                <w:sz w:val="18"/>
                <w:szCs w:val="18"/>
                <w:lang w:val="en-US"/>
              </w:rPr>
              <w:t>FI – Retail/Wholesale</w:t>
            </w:r>
            <w:r w:rsidRPr="00EF4F0F">
              <w:rPr>
                <w:rFonts w:ascii="Arial" w:hAnsi="Arial" w:cs="Arial"/>
                <w:i/>
                <w:color w:val="7030A0"/>
                <w:sz w:val="18"/>
                <w:szCs w:val="18"/>
                <w:lang w:val="en-US"/>
              </w:rPr>
              <w:t xml:space="preserve">  unaccredited/ Not licensed- Please contact TQR is an opportunity is identified</w:t>
            </w:r>
            <w:r w:rsidR="002C721F" w:rsidRPr="00EF4F0F">
              <w:rPr>
                <w:rFonts w:ascii="Arial" w:hAnsi="Arial" w:cs="Arial"/>
                <w:i/>
                <w:color w:val="7030A0"/>
                <w:sz w:val="18"/>
                <w:szCs w:val="18"/>
                <w:lang w:val="en-US"/>
              </w:rPr>
              <w:t xml:space="preserve"> </w:t>
            </w:r>
          </w:p>
          <w:p w:rsidR="00451FA1" w:rsidRPr="002C721F" w:rsidRDefault="002C721F" w:rsidP="00451FA1">
            <w:pPr>
              <w:rPr>
                <w:rFonts w:ascii="Arial" w:hAnsi="Arial" w:cs="Arial"/>
                <w:sz w:val="18"/>
                <w:szCs w:val="18"/>
                <w:lang w:val="pl-PL"/>
              </w:rPr>
            </w:pPr>
            <w:r w:rsidRPr="002C721F">
              <w:rPr>
                <w:rFonts w:ascii="Arial" w:hAnsi="Arial" w:cs="Arial"/>
                <w:color w:val="365F91" w:themeColor="accent1" w:themeShade="BF"/>
                <w:sz w:val="18"/>
                <w:szCs w:val="18"/>
              </w:rPr>
              <w:t xml:space="preserve">FI - Sprzedaż detaliczna/hurtowa bez akredytacji/ bez licencji - prosimy o kontakt z TQR w przypadku pojawienia się takiej możliwości.     </w:t>
            </w:r>
          </w:p>
        </w:tc>
      </w:tr>
      <w:tr w:rsidR="00C554A7" w:rsidRPr="00292383" w:rsidTr="00384F5F">
        <w:trPr>
          <w:trHeight w:val="70"/>
        </w:trPr>
        <w:tc>
          <w:tcPr>
            <w:tcW w:w="2223" w:type="dxa"/>
            <w:vAlign w:val="center"/>
          </w:tcPr>
          <w:p w:rsidR="00C554A7" w:rsidRPr="00292383" w:rsidRDefault="00C10FFC" w:rsidP="00C554A7">
            <w:pPr>
              <w:jc w:val="center"/>
              <w:rPr>
                <w:rFonts w:ascii="Arial" w:hAnsi="Arial" w:cs="Arial"/>
                <w:b/>
                <w:lang w:val="en-GB"/>
              </w:rPr>
            </w:pPr>
            <w:sdt>
              <w:sdtPr>
                <w:rPr>
                  <w:rFonts w:ascii="Arial" w:hAnsi="Arial" w:cs="Arial"/>
                  <w:b/>
                  <w:sz w:val="18"/>
                  <w:szCs w:val="18"/>
                  <w:lang w:val="en-GB"/>
                </w:rPr>
                <w:id w:val="2063822668"/>
                <w14:checkbox>
                  <w14:checked w14:val="0"/>
                  <w14:checkedState w14:val="2612" w14:font="MS Gothic"/>
                  <w14:uncheckedState w14:val="2610" w14:font="MS Gothic"/>
                </w14:checkbox>
              </w:sdtPr>
              <w:sdtEndPr/>
              <w:sdtContent>
                <w:r w:rsidR="00451FA1">
                  <w:rPr>
                    <w:rFonts w:ascii="MS Gothic" w:eastAsia="MS Gothic" w:hAnsi="MS Gothic" w:cs="Arial" w:hint="eastAsia"/>
                    <w:b/>
                    <w:sz w:val="18"/>
                    <w:szCs w:val="18"/>
                    <w:lang w:val="en-GB"/>
                  </w:rPr>
                  <w:t>☐</w:t>
                </w:r>
              </w:sdtContent>
            </w:sdt>
          </w:p>
        </w:tc>
        <w:tc>
          <w:tcPr>
            <w:tcW w:w="8437" w:type="dxa"/>
            <w:vAlign w:val="center"/>
          </w:tcPr>
          <w:p w:rsidR="002C721F" w:rsidRDefault="00C554A7" w:rsidP="00451FA1">
            <w:pPr>
              <w:rPr>
                <w:rFonts w:ascii="Arial" w:hAnsi="Arial" w:cs="Arial"/>
                <w:sz w:val="18"/>
                <w:szCs w:val="18"/>
                <w:lang w:val="en-GB"/>
              </w:rPr>
            </w:pPr>
            <w:r w:rsidRPr="00711281">
              <w:rPr>
                <w:rFonts w:ascii="Arial" w:hAnsi="Arial" w:cs="Arial"/>
                <w:sz w:val="18"/>
                <w:szCs w:val="18"/>
                <w:lang w:val="en-GB"/>
              </w:rPr>
              <w:t>GI – Transport and storage services for perishable food and feed</w:t>
            </w:r>
            <w:r>
              <w:rPr>
                <w:rFonts w:ascii="Arial" w:hAnsi="Arial" w:cs="Arial"/>
                <w:sz w:val="18"/>
                <w:szCs w:val="18"/>
                <w:lang w:val="en-GB"/>
              </w:rPr>
              <w:t xml:space="preserve">     </w:t>
            </w:r>
          </w:p>
          <w:p w:rsidR="00C554A7" w:rsidRPr="002C721F" w:rsidRDefault="002C721F" w:rsidP="00451FA1">
            <w:pPr>
              <w:rPr>
                <w:rFonts w:ascii="Arial" w:hAnsi="Arial" w:cs="Arial"/>
                <w:sz w:val="18"/>
                <w:szCs w:val="18"/>
                <w:lang w:val="pl-PL"/>
              </w:rPr>
            </w:pPr>
            <w:r w:rsidRPr="0011549B">
              <w:rPr>
                <w:rFonts w:ascii="Arial" w:hAnsi="Arial" w:cs="Arial"/>
                <w:color w:val="365F91" w:themeColor="accent1" w:themeShade="BF"/>
                <w:sz w:val="18"/>
                <w:szCs w:val="18"/>
              </w:rPr>
              <w:t>GI-   Usługi transportu i przechowywania łatwo psującej się żywności i pasz</w:t>
            </w:r>
            <w:r w:rsidR="00C554A7" w:rsidRPr="002C721F">
              <w:rPr>
                <w:rFonts w:ascii="Arial" w:hAnsi="Arial" w:cs="Arial"/>
                <w:sz w:val="18"/>
                <w:szCs w:val="18"/>
                <w:lang w:val="pl-PL"/>
              </w:rPr>
              <w:t xml:space="preserve">                   </w:t>
            </w:r>
          </w:p>
        </w:tc>
      </w:tr>
      <w:tr w:rsidR="00C554A7" w:rsidRPr="00292383" w:rsidTr="00384F5F">
        <w:trPr>
          <w:trHeight w:val="70"/>
        </w:trPr>
        <w:tc>
          <w:tcPr>
            <w:tcW w:w="2223" w:type="dxa"/>
            <w:vAlign w:val="center"/>
          </w:tcPr>
          <w:p w:rsidR="00C554A7" w:rsidRPr="00292383" w:rsidRDefault="00C10FFC" w:rsidP="00C554A7">
            <w:pPr>
              <w:jc w:val="center"/>
              <w:rPr>
                <w:rFonts w:ascii="Arial" w:hAnsi="Arial" w:cs="Arial"/>
                <w:b/>
                <w:lang w:val="en-GB"/>
              </w:rPr>
            </w:pPr>
            <w:sdt>
              <w:sdtPr>
                <w:rPr>
                  <w:rFonts w:ascii="Arial" w:hAnsi="Arial" w:cs="Arial"/>
                  <w:b/>
                  <w:sz w:val="18"/>
                  <w:szCs w:val="18"/>
                  <w:lang w:val="en-GB"/>
                </w:rPr>
                <w:id w:val="-257453008"/>
                <w14:checkbox>
                  <w14:checked w14:val="0"/>
                  <w14:checkedState w14:val="2612" w14:font="MS Gothic"/>
                  <w14:uncheckedState w14:val="2610" w14:font="MS Gothic"/>
                </w14:checkbox>
              </w:sdtPr>
              <w:sdtEndPr/>
              <w:sdtContent>
                <w:r w:rsidR="00C554A7" w:rsidRPr="00292383">
                  <w:rPr>
                    <w:rFonts w:ascii="MS Gothic" w:eastAsia="MS Gothic" w:hAnsi="MS Gothic" w:cs="Arial"/>
                    <w:b/>
                    <w:sz w:val="18"/>
                    <w:szCs w:val="18"/>
                    <w:lang w:val="en-GB"/>
                  </w:rPr>
                  <w:t>☐</w:t>
                </w:r>
              </w:sdtContent>
            </w:sdt>
          </w:p>
        </w:tc>
        <w:tc>
          <w:tcPr>
            <w:tcW w:w="8437" w:type="dxa"/>
            <w:vAlign w:val="center"/>
          </w:tcPr>
          <w:p w:rsidR="002C721F" w:rsidRDefault="00C554A7" w:rsidP="00451FA1">
            <w:pPr>
              <w:rPr>
                <w:rFonts w:ascii="Arial" w:hAnsi="Arial" w:cs="Arial"/>
                <w:sz w:val="18"/>
                <w:szCs w:val="18"/>
                <w:lang w:val="en-GB"/>
              </w:rPr>
            </w:pPr>
            <w:r w:rsidRPr="00711281">
              <w:rPr>
                <w:rFonts w:ascii="Arial" w:hAnsi="Arial" w:cs="Arial"/>
                <w:sz w:val="18"/>
                <w:szCs w:val="18"/>
                <w:lang w:val="en-GB"/>
              </w:rPr>
              <w:t>GII – Transport and storage services for ambient stable food and feed</w:t>
            </w:r>
            <w:r>
              <w:rPr>
                <w:rFonts w:ascii="Arial" w:hAnsi="Arial" w:cs="Arial"/>
                <w:sz w:val="18"/>
                <w:szCs w:val="18"/>
                <w:lang w:val="en-GB"/>
              </w:rPr>
              <w:t xml:space="preserve">       </w:t>
            </w:r>
          </w:p>
          <w:p w:rsidR="00C554A7" w:rsidRPr="002C721F" w:rsidRDefault="002C721F" w:rsidP="00451FA1">
            <w:pPr>
              <w:rPr>
                <w:rFonts w:ascii="Arial" w:hAnsi="Arial" w:cs="Arial"/>
                <w:sz w:val="18"/>
                <w:szCs w:val="18"/>
                <w:lang w:val="pl-PL"/>
              </w:rPr>
            </w:pPr>
            <w:r w:rsidRPr="0011549B">
              <w:rPr>
                <w:rFonts w:ascii="Arial" w:hAnsi="Arial" w:cs="Arial"/>
                <w:color w:val="365F91" w:themeColor="accent1" w:themeShade="BF"/>
                <w:sz w:val="18"/>
                <w:szCs w:val="18"/>
              </w:rPr>
              <w:t>GII – Usługi transportu i przechowywania stabilnej w warunkach otoczenia żywności</w:t>
            </w:r>
            <w:r w:rsidR="00C554A7" w:rsidRPr="002C721F">
              <w:rPr>
                <w:rFonts w:ascii="Arial" w:hAnsi="Arial" w:cs="Arial"/>
                <w:sz w:val="18"/>
                <w:szCs w:val="18"/>
                <w:lang w:val="pl-PL"/>
              </w:rPr>
              <w:t xml:space="preserve">         </w:t>
            </w:r>
          </w:p>
        </w:tc>
      </w:tr>
      <w:tr w:rsidR="00C554A7" w:rsidRPr="00292383" w:rsidTr="00384F5F">
        <w:trPr>
          <w:trHeight w:val="70"/>
        </w:trPr>
        <w:tc>
          <w:tcPr>
            <w:tcW w:w="2223" w:type="dxa"/>
            <w:vAlign w:val="center"/>
          </w:tcPr>
          <w:p w:rsidR="00C554A7" w:rsidRPr="00292383" w:rsidRDefault="00C10FFC" w:rsidP="00C554A7">
            <w:pPr>
              <w:jc w:val="center"/>
              <w:rPr>
                <w:rFonts w:ascii="Arial" w:hAnsi="Arial" w:cs="Arial"/>
                <w:b/>
                <w:lang w:val="en-GB"/>
              </w:rPr>
            </w:pPr>
            <w:sdt>
              <w:sdtPr>
                <w:rPr>
                  <w:rFonts w:ascii="Arial" w:hAnsi="Arial" w:cs="Arial"/>
                  <w:b/>
                  <w:sz w:val="18"/>
                  <w:szCs w:val="18"/>
                  <w:lang w:val="en-GB"/>
                </w:rPr>
                <w:id w:val="1111246701"/>
                <w14:checkbox>
                  <w14:checked w14:val="0"/>
                  <w14:checkedState w14:val="2612" w14:font="MS Gothic"/>
                  <w14:uncheckedState w14:val="2610" w14:font="MS Gothic"/>
                </w14:checkbox>
              </w:sdtPr>
              <w:sdtEndPr/>
              <w:sdtContent>
                <w:r w:rsidR="00C554A7" w:rsidRPr="00292383">
                  <w:rPr>
                    <w:rFonts w:ascii="MS Gothic" w:eastAsia="MS Gothic" w:hAnsi="MS Gothic" w:cs="Arial"/>
                    <w:b/>
                    <w:sz w:val="18"/>
                    <w:szCs w:val="18"/>
                    <w:lang w:val="en-GB"/>
                  </w:rPr>
                  <w:t>☐</w:t>
                </w:r>
              </w:sdtContent>
            </w:sdt>
          </w:p>
        </w:tc>
        <w:tc>
          <w:tcPr>
            <w:tcW w:w="8437" w:type="dxa"/>
            <w:vAlign w:val="center"/>
          </w:tcPr>
          <w:p w:rsidR="00C554A7" w:rsidRDefault="00C554A7" w:rsidP="00C554A7">
            <w:pPr>
              <w:rPr>
                <w:rFonts w:ascii="Arial" w:hAnsi="Arial" w:cs="Arial"/>
                <w:sz w:val="18"/>
                <w:szCs w:val="18"/>
                <w:lang w:val="en-GB"/>
              </w:rPr>
            </w:pPr>
            <w:r w:rsidRPr="00711281">
              <w:rPr>
                <w:rFonts w:ascii="Arial" w:hAnsi="Arial" w:cs="Arial"/>
                <w:sz w:val="18"/>
                <w:szCs w:val="18"/>
                <w:lang w:val="en-GB"/>
              </w:rPr>
              <w:t xml:space="preserve">K Production of (bio)chemicals (limited to food, feed additives, vitamins, minerals, biocultures </w:t>
            </w:r>
            <w:r w:rsidRPr="00292383">
              <w:rPr>
                <w:rFonts w:ascii="Arial" w:hAnsi="Arial" w:cs="Arial"/>
                <w:sz w:val="18"/>
                <w:szCs w:val="18"/>
                <w:lang w:val="en-GB"/>
              </w:rPr>
              <w:t>flavourings</w:t>
            </w:r>
            <w:r w:rsidRPr="00711281">
              <w:rPr>
                <w:rFonts w:ascii="Arial" w:hAnsi="Arial" w:cs="Arial"/>
                <w:sz w:val="18"/>
                <w:szCs w:val="18"/>
                <w:lang w:val="en-GB"/>
              </w:rPr>
              <w:t>, enzymes and processing aids)</w:t>
            </w:r>
          </w:p>
          <w:p w:rsidR="002C721F" w:rsidRPr="002C721F" w:rsidRDefault="002C721F" w:rsidP="00C554A7">
            <w:pPr>
              <w:rPr>
                <w:rFonts w:ascii="Arial" w:hAnsi="Arial" w:cs="Arial"/>
                <w:b/>
                <w:lang w:val="pl-PL"/>
              </w:rPr>
            </w:pPr>
            <w:r w:rsidRPr="002C721F">
              <w:rPr>
                <w:rFonts w:ascii="Arial" w:hAnsi="Arial" w:cs="Arial"/>
                <w:color w:val="365F91" w:themeColor="accent1" w:themeShade="BF"/>
                <w:sz w:val="18"/>
                <w:szCs w:val="18"/>
                <w:lang w:val="pl-PL"/>
              </w:rPr>
              <w:t xml:space="preserve">K Produkcja </w:t>
            </w:r>
            <w:r w:rsidRPr="0011549B">
              <w:rPr>
                <w:rFonts w:ascii="Arial" w:hAnsi="Arial" w:cs="Arial"/>
                <w:color w:val="365F91" w:themeColor="accent1" w:themeShade="BF"/>
                <w:sz w:val="18"/>
                <w:szCs w:val="18"/>
              </w:rPr>
              <w:t>biochemikaliów (ograniczona do żywności, dodatków paszowych, witamin, minerałów, biokulturowych środków aromatyzujących, enzymów i substancji pomocniczych)</w:t>
            </w:r>
          </w:p>
        </w:tc>
      </w:tr>
    </w:tbl>
    <w:p w:rsidR="000A5C41" w:rsidRPr="002C721F" w:rsidRDefault="000A5C41" w:rsidP="000A5C41">
      <w:pPr>
        <w:rPr>
          <w:rFonts w:ascii="Arial" w:hAnsi="Arial" w:cs="Arial"/>
          <w:b/>
          <w:lang w:val="pl-PL"/>
        </w:rPr>
      </w:pPr>
    </w:p>
    <w:p w:rsidR="000A5C41" w:rsidRPr="00292383" w:rsidRDefault="000A5C41" w:rsidP="000A5C41">
      <w:pPr>
        <w:shd w:val="clear" w:color="auto" w:fill="D9D9D9" w:themeFill="background1" w:themeFillShade="D9"/>
        <w:ind w:left="-567"/>
        <w:jc w:val="both"/>
        <w:rPr>
          <w:rFonts w:ascii="Arial" w:hAnsi="Arial" w:cs="Arial"/>
          <w:b/>
          <w:sz w:val="20"/>
          <w:szCs w:val="20"/>
          <w:lang w:val="en-GB"/>
        </w:rPr>
      </w:pPr>
      <w:r w:rsidRPr="00292383">
        <w:rPr>
          <w:rFonts w:ascii="Arial" w:hAnsi="Arial" w:cs="Arial"/>
          <w:b/>
          <w:sz w:val="20"/>
          <w:szCs w:val="20"/>
          <w:lang w:val="en-GB"/>
        </w:rPr>
        <w:t>FSSC Packaging</w:t>
      </w:r>
    </w:p>
    <w:tbl>
      <w:tblPr>
        <w:tblStyle w:val="Tabela-Siatka"/>
        <w:tblW w:w="0" w:type="auto"/>
        <w:tblInd w:w="-459" w:type="dxa"/>
        <w:tblLook w:val="04A0" w:firstRow="1" w:lastRow="0" w:firstColumn="1" w:lastColumn="0" w:noHBand="0" w:noVBand="1"/>
      </w:tblPr>
      <w:tblGrid>
        <w:gridCol w:w="2226"/>
        <w:gridCol w:w="7698"/>
      </w:tblGrid>
      <w:tr w:rsidR="00BA79C9" w:rsidRPr="00292383" w:rsidTr="001F6206">
        <w:trPr>
          <w:trHeight w:val="70"/>
        </w:trPr>
        <w:tc>
          <w:tcPr>
            <w:tcW w:w="2226" w:type="dxa"/>
          </w:tcPr>
          <w:p w:rsidR="000A5C41" w:rsidRPr="00292383" w:rsidRDefault="000A5C41" w:rsidP="001F6206">
            <w:pPr>
              <w:jc w:val="center"/>
              <w:rPr>
                <w:rFonts w:ascii="Arial" w:hAnsi="Arial" w:cs="Arial"/>
                <w:b/>
                <w:sz w:val="18"/>
                <w:szCs w:val="18"/>
                <w:lang w:val="en-GB"/>
              </w:rPr>
            </w:pPr>
            <w:r w:rsidRPr="00292383">
              <w:rPr>
                <w:rFonts w:ascii="Arial" w:hAnsi="Arial" w:cs="Arial"/>
                <w:b/>
                <w:sz w:val="18"/>
                <w:szCs w:val="18"/>
                <w:lang w:val="en-GB"/>
              </w:rPr>
              <w:t xml:space="preserve">Please tick </w:t>
            </w:r>
          </w:p>
        </w:tc>
        <w:tc>
          <w:tcPr>
            <w:tcW w:w="7698" w:type="dxa"/>
          </w:tcPr>
          <w:p w:rsidR="000A5C41" w:rsidRPr="00292383" w:rsidRDefault="000A5C41" w:rsidP="004E2291">
            <w:pPr>
              <w:jc w:val="center"/>
              <w:rPr>
                <w:rFonts w:ascii="Arial" w:hAnsi="Arial" w:cs="Arial"/>
                <w:b/>
                <w:lang w:val="en-GB"/>
              </w:rPr>
            </w:pPr>
            <w:r w:rsidRPr="00292383">
              <w:rPr>
                <w:rFonts w:ascii="Arial" w:hAnsi="Arial" w:cs="Arial"/>
                <w:b/>
                <w:sz w:val="18"/>
                <w:szCs w:val="18"/>
                <w:lang w:val="en-GB"/>
              </w:rPr>
              <w:t>FSSC category</w:t>
            </w:r>
          </w:p>
        </w:tc>
      </w:tr>
      <w:tr w:rsidR="002C721F" w:rsidRPr="00292383" w:rsidTr="001F6206">
        <w:trPr>
          <w:trHeight w:val="70"/>
        </w:trPr>
        <w:tc>
          <w:tcPr>
            <w:tcW w:w="2226" w:type="dxa"/>
            <w:vAlign w:val="center"/>
          </w:tcPr>
          <w:p w:rsidR="002C721F" w:rsidRPr="00292383" w:rsidRDefault="00C10FFC" w:rsidP="002C721F">
            <w:pPr>
              <w:jc w:val="center"/>
              <w:rPr>
                <w:rFonts w:ascii="Arial" w:hAnsi="Arial" w:cs="Arial"/>
                <w:b/>
                <w:lang w:val="en-GB"/>
              </w:rPr>
            </w:pPr>
            <w:sdt>
              <w:sdtPr>
                <w:rPr>
                  <w:rFonts w:ascii="Arial" w:hAnsi="Arial" w:cs="Arial"/>
                  <w:b/>
                  <w:sz w:val="18"/>
                  <w:szCs w:val="18"/>
                  <w:lang w:val="en-GB"/>
                </w:rPr>
                <w:id w:val="-834916978"/>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7698" w:type="dxa"/>
            <w:vAlign w:val="center"/>
          </w:tcPr>
          <w:p w:rsidR="002C721F" w:rsidRPr="00711281" w:rsidRDefault="002C721F" w:rsidP="002C721F">
            <w:pPr>
              <w:pStyle w:val="Akapitzlist"/>
              <w:numPr>
                <w:ilvl w:val="0"/>
                <w:numId w:val="23"/>
              </w:numPr>
              <w:ind w:left="461" w:hanging="432"/>
              <w:rPr>
                <w:rFonts w:ascii="Arial" w:hAnsi="Arial" w:cs="Arial"/>
                <w:sz w:val="18"/>
                <w:szCs w:val="18"/>
                <w:lang w:val="en-GB"/>
              </w:rPr>
            </w:pPr>
            <w:r w:rsidRPr="00BA79C9">
              <w:rPr>
                <w:rFonts w:ascii="Arial" w:hAnsi="Arial" w:cs="Arial"/>
                <w:sz w:val="18"/>
                <w:szCs w:val="18"/>
              </w:rPr>
              <w:t>Plastics</w:t>
            </w:r>
            <w:r>
              <w:rPr>
                <w:rFonts w:ascii="Arial" w:hAnsi="Arial" w:cs="Arial"/>
                <w:sz w:val="18"/>
                <w:szCs w:val="18"/>
              </w:rPr>
              <w:t xml:space="preserve"> / </w:t>
            </w:r>
            <w:r w:rsidRPr="00A2116F">
              <w:rPr>
                <w:rFonts w:ascii="Arial" w:hAnsi="Arial" w:cs="Arial"/>
                <w:color w:val="365F91" w:themeColor="accent1" w:themeShade="BF"/>
                <w:sz w:val="18"/>
                <w:szCs w:val="18"/>
              </w:rPr>
              <w:t>Plastik</w:t>
            </w:r>
          </w:p>
        </w:tc>
      </w:tr>
      <w:tr w:rsidR="002C721F" w:rsidRPr="00292383" w:rsidTr="001F6206">
        <w:trPr>
          <w:trHeight w:val="70"/>
        </w:trPr>
        <w:tc>
          <w:tcPr>
            <w:tcW w:w="2226" w:type="dxa"/>
            <w:vAlign w:val="center"/>
          </w:tcPr>
          <w:p w:rsidR="002C721F" w:rsidRPr="00292383" w:rsidRDefault="00C10FFC" w:rsidP="002C721F">
            <w:pPr>
              <w:jc w:val="center"/>
              <w:rPr>
                <w:rFonts w:ascii="Arial" w:hAnsi="Arial" w:cs="Arial"/>
                <w:b/>
                <w:lang w:val="en-GB"/>
              </w:rPr>
            </w:pPr>
            <w:sdt>
              <w:sdtPr>
                <w:rPr>
                  <w:rFonts w:ascii="Arial" w:hAnsi="Arial" w:cs="Arial"/>
                  <w:b/>
                  <w:sz w:val="18"/>
                  <w:szCs w:val="18"/>
                  <w:lang w:val="en-GB"/>
                </w:rPr>
                <w:id w:val="-208733781"/>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7698" w:type="dxa"/>
            <w:vAlign w:val="center"/>
          </w:tcPr>
          <w:p w:rsidR="002C721F" w:rsidRPr="00711281" w:rsidRDefault="002C721F" w:rsidP="002C721F">
            <w:pPr>
              <w:pStyle w:val="Akapitzlist"/>
              <w:numPr>
                <w:ilvl w:val="0"/>
                <w:numId w:val="23"/>
              </w:numPr>
              <w:ind w:left="461" w:hanging="432"/>
              <w:rPr>
                <w:rFonts w:ascii="Arial" w:hAnsi="Arial" w:cs="Arial"/>
                <w:sz w:val="18"/>
                <w:szCs w:val="18"/>
                <w:lang w:val="en-GB"/>
              </w:rPr>
            </w:pPr>
            <w:r w:rsidRPr="00BA79C9">
              <w:rPr>
                <w:rFonts w:ascii="Arial" w:hAnsi="Arial" w:cs="Arial"/>
                <w:sz w:val="18"/>
                <w:szCs w:val="18"/>
              </w:rPr>
              <w:t>Paper and board</w:t>
            </w:r>
            <w:r>
              <w:rPr>
                <w:rFonts w:ascii="Arial" w:hAnsi="Arial" w:cs="Arial"/>
                <w:sz w:val="18"/>
                <w:szCs w:val="18"/>
              </w:rPr>
              <w:t xml:space="preserve"> </w:t>
            </w:r>
            <w:r w:rsidRPr="00A2116F">
              <w:rPr>
                <w:rFonts w:ascii="Arial" w:hAnsi="Arial" w:cs="Arial"/>
                <w:i/>
                <w:color w:val="365F91" w:themeColor="accent1" w:themeShade="BF"/>
                <w:sz w:val="18"/>
                <w:szCs w:val="18"/>
              </w:rPr>
              <w:t>/ Papier i tekstura</w:t>
            </w:r>
          </w:p>
        </w:tc>
      </w:tr>
      <w:tr w:rsidR="002C721F" w:rsidRPr="00292383" w:rsidTr="001F6206">
        <w:trPr>
          <w:trHeight w:val="70"/>
        </w:trPr>
        <w:tc>
          <w:tcPr>
            <w:tcW w:w="2226" w:type="dxa"/>
            <w:vAlign w:val="center"/>
          </w:tcPr>
          <w:p w:rsidR="002C721F" w:rsidRPr="00292383" w:rsidRDefault="00C10FFC" w:rsidP="002C721F">
            <w:pPr>
              <w:jc w:val="center"/>
              <w:rPr>
                <w:rFonts w:ascii="Arial" w:hAnsi="Arial" w:cs="Arial"/>
                <w:b/>
                <w:lang w:val="en-GB"/>
              </w:rPr>
            </w:pPr>
            <w:sdt>
              <w:sdtPr>
                <w:rPr>
                  <w:rFonts w:ascii="Arial" w:hAnsi="Arial" w:cs="Arial"/>
                  <w:b/>
                  <w:sz w:val="18"/>
                  <w:szCs w:val="18"/>
                  <w:lang w:val="en-GB"/>
                </w:rPr>
                <w:id w:val="1896940295"/>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7698" w:type="dxa"/>
            <w:vAlign w:val="center"/>
          </w:tcPr>
          <w:p w:rsidR="002C721F" w:rsidRPr="00711281" w:rsidRDefault="002C721F" w:rsidP="002C721F">
            <w:pPr>
              <w:pStyle w:val="Akapitzlist"/>
              <w:numPr>
                <w:ilvl w:val="0"/>
                <w:numId w:val="23"/>
              </w:numPr>
              <w:ind w:left="461" w:hanging="432"/>
              <w:rPr>
                <w:rFonts w:ascii="Arial" w:hAnsi="Arial" w:cs="Arial"/>
                <w:sz w:val="18"/>
                <w:szCs w:val="18"/>
                <w:lang w:val="en-GB"/>
              </w:rPr>
            </w:pPr>
            <w:r w:rsidRPr="00BA79C9">
              <w:rPr>
                <w:rFonts w:ascii="Arial" w:hAnsi="Arial" w:cs="Arial"/>
                <w:sz w:val="18"/>
                <w:szCs w:val="18"/>
              </w:rPr>
              <w:t>Metal</w:t>
            </w:r>
            <w:r>
              <w:rPr>
                <w:rFonts w:ascii="Arial" w:hAnsi="Arial" w:cs="Arial"/>
                <w:sz w:val="18"/>
                <w:szCs w:val="18"/>
              </w:rPr>
              <w:t xml:space="preserve"> </w:t>
            </w:r>
            <w:r w:rsidRPr="00A2116F">
              <w:rPr>
                <w:rFonts w:ascii="Arial" w:hAnsi="Arial" w:cs="Arial"/>
                <w:i/>
                <w:color w:val="365F91" w:themeColor="accent1" w:themeShade="BF"/>
                <w:sz w:val="18"/>
                <w:szCs w:val="18"/>
              </w:rPr>
              <w:t>/ Metal</w:t>
            </w:r>
          </w:p>
        </w:tc>
      </w:tr>
      <w:tr w:rsidR="002C721F" w:rsidRPr="00292383" w:rsidTr="001F6206">
        <w:trPr>
          <w:trHeight w:val="70"/>
        </w:trPr>
        <w:tc>
          <w:tcPr>
            <w:tcW w:w="2226" w:type="dxa"/>
            <w:vAlign w:val="center"/>
          </w:tcPr>
          <w:p w:rsidR="002C721F" w:rsidRPr="00292383" w:rsidRDefault="00C10FFC" w:rsidP="002C721F">
            <w:pPr>
              <w:jc w:val="center"/>
              <w:rPr>
                <w:rFonts w:ascii="Arial" w:hAnsi="Arial" w:cs="Arial"/>
                <w:b/>
                <w:lang w:val="en-GB"/>
              </w:rPr>
            </w:pPr>
            <w:sdt>
              <w:sdtPr>
                <w:rPr>
                  <w:rFonts w:ascii="Arial" w:hAnsi="Arial" w:cs="Arial"/>
                  <w:b/>
                  <w:sz w:val="18"/>
                  <w:szCs w:val="18"/>
                  <w:lang w:val="en-GB"/>
                </w:rPr>
                <w:id w:val="2118794454"/>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7698" w:type="dxa"/>
            <w:vAlign w:val="center"/>
          </w:tcPr>
          <w:p w:rsidR="002C721F" w:rsidRPr="00711281" w:rsidRDefault="002C721F" w:rsidP="002C721F">
            <w:pPr>
              <w:pStyle w:val="Akapitzlist"/>
              <w:numPr>
                <w:ilvl w:val="0"/>
                <w:numId w:val="23"/>
              </w:numPr>
              <w:ind w:left="461" w:hanging="432"/>
              <w:rPr>
                <w:rFonts w:ascii="Arial" w:hAnsi="Arial" w:cs="Arial"/>
                <w:sz w:val="18"/>
                <w:szCs w:val="18"/>
                <w:lang w:val="en-GB"/>
              </w:rPr>
            </w:pPr>
            <w:r w:rsidRPr="00BA79C9">
              <w:rPr>
                <w:rFonts w:ascii="Arial" w:hAnsi="Arial" w:cs="Arial"/>
                <w:sz w:val="18"/>
                <w:szCs w:val="18"/>
              </w:rPr>
              <w:t>Glass and ceramics</w:t>
            </w:r>
            <w:r>
              <w:rPr>
                <w:rFonts w:ascii="Arial" w:hAnsi="Arial" w:cs="Arial"/>
                <w:sz w:val="18"/>
                <w:szCs w:val="18"/>
              </w:rPr>
              <w:t xml:space="preserve"> / </w:t>
            </w:r>
            <w:r w:rsidRPr="00A2116F">
              <w:rPr>
                <w:rFonts w:ascii="Arial" w:hAnsi="Arial" w:cs="Arial"/>
                <w:color w:val="365F91" w:themeColor="accent1" w:themeShade="BF"/>
                <w:sz w:val="18"/>
                <w:szCs w:val="18"/>
              </w:rPr>
              <w:t>Szkło i ceramika</w:t>
            </w:r>
          </w:p>
        </w:tc>
      </w:tr>
      <w:tr w:rsidR="002C721F" w:rsidRPr="00292383" w:rsidTr="001F6206">
        <w:trPr>
          <w:trHeight w:val="70"/>
        </w:trPr>
        <w:tc>
          <w:tcPr>
            <w:tcW w:w="2226" w:type="dxa"/>
            <w:vAlign w:val="center"/>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674466885"/>
                <w14:checkbox>
                  <w14:checked w14:val="0"/>
                  <w14:checkedState w14:val="2612" w14:font="MS Gothic"/>
                  <w14:uncheckedState w14:val="2610" w14:font="MS Gothic"/>
                </w14:checkbox>
              </w:sdtPr>
              <w:sdtEndPr/>
              <w:sdtContent>
                <w:r w:rsidR="002C721F" w:rsidRPr="00292383">
                  <w:rPr>
                    <w:rFonts w:ascii="MS Gothic" w:eastAsia="MS Gothic" w:hAnsi="MS Gothic" w:cs="MS Gothic"/>
                    <w:b/>
                    <w:sz w:val="18"/>
                    <w:szCs w:val="18"/>
                    <w:lang w:val="en-GB"/>
                  </w:rPr>
                  <w:t>☐</w:t>
                </w:r>
              </w:sdtContent>
            </w:sdt>
          </w:p>
        </w:tc>
        <w:tc>
          <w:tcPr>
            <w:tcW w:w="7698" w:type="dxa"/>
            <w:vAlign w:val="center"/>
          </w:tcPr>
          <w:p w:rsidR="002C721F" w:rsidRPr="00292383" w:rsidRDefault="002C721F" w:rsidP="002C721F">
            <w:pPr>
              <w:pStyle w:val="Akapitzlist"/>
              <w:numPr>
                <w:ilvl w:val="0"/>
                <w:numId w:val="23"/>
              </w:numPr>
              <w:ind w:left="461" w:hanging="432"/>
              <w:rPr>
                <w:rFonts w:ascii="Arial" w:hAnsi="Arial" w:cs="Arial"/>
                <w:sz w:val="18"/>
                <w:szCs w:val="18"/>
                <w:lang w:val="en-GB"/>
              </w:rPr>
            </w:pPr>
            <w:r w:rsidRPr="00BA79C9">
              <w:rPr>
                <w:rFonts w:ascii="Arial" w:hAnsi="Arial" w:cs="Arial"/>
                <w:sz w:val="18"/>
                <w:szCs w:val="18"/>
              </w:rPr>
              <w:t>Wood</w:t>
            </w:r>
            <w:r>
              <w:rPr>
                <w:rFonts w:ascii="Arial" w:hAnsi="Arial" w:cs="Arial"/>
                <w:sz w:val="18"/>
                <w:szCs w:val="18"/>
              </w:rPr>
              <w:t xml:space="preserve"> /</w:t>
            </w:r>
            <w:r w:rsidRPr="007C434A">
              <w:rPr>
                <w:rFonts w:ascii="Arial" w:hAnsi="Arial" w:cs="Arial"/>
                <w:color w:val="0070C0"/>
                <w:sz w:val="18"/>
                <w:szCs w:val="18"/>
              </w:rPr>
              <w:t xml:space="preserve"> </w:t>
            </w:r>
            <w:r w:rsidRPr="00A2116F">
              <w:rPr>
                <w:rFonts w:ascii="Arial" w:hAnsi="Arial" w:cs="Arial"/>
                <w:color w:val="365F91" w:themeColor="accent1" w:themeShade="BF"/>
                <w:sz w:val="18"/>
                <w:szCs w:val="18"/>
              </w:rPr>
              <w:t>Drewno</w:t>
            </w:r>
          </w:p>
        </w:tc>
      </w:tr>
      <w:tr w:rsidR="002C721F" w:rsidRPr="00292383" w:rsidTr="001F6206">
        <w:trPr>
          <w:trHeight w:val="70"/>
        </w:trPr>
        <w:tc>
          <w:tcPr>
            <w:tcW w:w="2226" w:type="dxa"/>
            <w:vAlign w:val="center"/>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1764296672"/>
                <w14:checkbox>
                  <w14:checked w14:val="0"/>
                  <w14:checkedState w14:val="2612" w14:font="MS Gothic"/>
                  <w14:uncheckedState w14:val="2610" w14:font="MS Gothic"/>
                </w14:checkbox>
              </w:sdtPr>
              <w:sdtEndPr/>
              <w:sdtContent>
                <w:r w:rsidR="002C721F" w:rsidRPr="00292383">
                  <w:rPr>
                    <w:rFonts w:ascii="MS Gothic" w:eastAsia="MS Gothic" w:hAnsi="MS Gothic" w:cs="MS Gothic"/>
                    <w:b/>
                    <w:sz w:val="18"/>
                    <w:szCs w:val="18"/>
                    <w:lang w:val="en-GB"/>
                  </w:rPr>
                  <w:t>☐</w:t>
                </w:r>
              </w:sdtContent>
            </w:sdt>
          </w:p>
        </w:tc>
        <w:tc>
          <w:tcPr>
            <w:tcW w:w="7698" w:type="dxa"/>
            <w:vAlign w:val="center"/>
          </w:tcPr>
          <w:p w:rsidR="002C721F" w:rsidRPr="001D688B" w:rsidRDefault="002C721F" w:rsidP="002C721F">
            <w:pPr>
              <w:pStyle w:val="Akapitzlist"/>
              <w:numPr>
                <w:ilvl w:val="0"/>
                <w:numId w:val="23"/>
              </w:numPr>
              <w:ind w:left="461" w:hanging="432"/>
              <w:rPr>
                <w:rFonts w:ascii="Arial" w:hAnsi="Arial" w:cs="Arial"/>
                <w:sz w:val="18"/>
                <w:szCs w:val="18"/>
                <w:lang w:val="pl-PL"/>
              </w:rPr>
            </w:pPr>
            <w:r w:rsidRPr="007C434A">
              <w:rPr>
                <w:rFonts w:ascii="Arial" w:hAnsi="Arial" w:cs="Arial"/>
                <w:sz w:val="18"/>
                <w:szCs w:val="18"/>
                <w:lang w:val="pl-PL"/>
              </w:rPr>
              <w:t xml:space="preserve">Other (e.g. burlap, textile, etc.) / </w:t>
            </w:r>
            <w:r w:rsidRPr="00A2116F">
              <w:rPr>
                <w:rFonts w:ascii="Arial" w:hAnsi="Arial" w:cs="Arial"/>
                <w:color w:val="365F91" w:themeColor="accent1" w:themeShade="BF"/>
                <w:sz w:val="18"/>
                <w:szCs w:val="18"/>
              </w:rPr>
              <w:t>Inne (np. juta, tekstylia itp.)</w:t>
            </w:r>
          </w:p>
        </w:tc>
      </w:tr>
    </w:tbl>
    <w:p w:rsidR="00384F5F" w:rsidRDefault="00384F5F" w:rsidP="00384F5F">
      <w:pPr>
        <w:rPr>
          <w:rFonts w:ascii="Arial" w:hAnsi="Arial" w:cs="Arial"/>
          <w:b/>
          <w:lang w:val="pl-PL"/>
        </w:rPr>
      </w:pPr>
    </w:p>
    <w:p w:rsidR="000B132A" w:rsidRPr="00292383" w:rsidRDefault="00A8769B" w:rsidP="00384F5F">
      <w:pPr>
        <w:rPr>
          <w:rFonts w:ascii="Arial" w:hAnsi="Arial" w:cs="Arial"/>
          <w:b/>
          <w:lang w:val="en-GB"/>
        </w:rPr>
      </w:pPr>
      <w:r w:rsidRPr="00292383">
        <w:rPr>
          <w:rFonts w:ascii="Arial" w:hAnsi="Arial" w:cs="Arial"/>
          <w:b/>
          <w:lang w:val="en-GB"/>
        </w:rPr>
        <w:t>BRCGS</w:t>
      </w:r>
      <w:r w:rsidR="004F7888" w:rsidRPr="00292383">
        <w:rPr>
          <w:rFonts w:ascii="Arial" w:hAnsi="Arial" w:cs="Arial"/>
          <w:b/>
          <w:lang w:val="en-GB"/>
        </w:rPr>
        <w:t xml:space="preserve"> ANNEX</w:t>
      </w:r>
    </w:p>
    <w:p w:rsidR="001F6206" w:rsidRPr="00292383" w:rsidRDefault="001F6206" w:rsidP="001F6206">
      <w:pPr>
        <w:ind w:left="-567"/>
        <w:jc w:val="both"/>
        <w:rPr>
          <w:rFonts w:ascii="Arial" w:hAnsi="Arial" w:cs="Arial"/>
          <w:b/>
          <w:sz w:val="20"/>
          <w:szCs w:val="20"/>
          <w:lang w:val="en-GB"/>
        </w:rPr>
      </w:pPr>
      <w:r w:rsidRPr="00292383">
        <w:rPr>
          <w:rFonts w:ascii="Arial" w:hAnsi="Arial" w:cs="Arial"/>
          <w:sz w:val="20"/>
          <w:szCs w:val="20"/>
          <w:lang w:val="en-GB"/>
        </w:rPr>
        <w:t>Please tick the category(ies) related to your activity and to the audit scope (these will be reviewed by Bureau Veritas technical team).</w:t>
      </w:r>
    </w:p>
    <w:p w:rsidR="000B132A" w:rsidRPr="00292383" w:rsidRDefault="00A8769B" w:rsidP="004F7888">
      <w:pPr>
        <w:shd w:val="clear" w:color="auto" w:fill="D9D9D9" w:themeFill="background1" w:themeFillShade="D9"/>
        <w:ind w:left="-567"/>
        <w:jc w:val="both"/>
        <w:rPr>
          <w:rFonts w:ascii="Arial" w:hAnsi="Arial" w:cs="Arial"/>
          <w:b/>
          <w:sz w:val="20"/>
          <w:szCs w:val="20"/>
          <w:lang w:val="en-GB"/>
        </w:rPr>
      </w:pPr>
      <w:r w:rsidRPr="00292383">
        <w:rPr>
          <w:rFonts w:ascii="Arial" w:hAnsi="Arial" w:cs="Arial"/>
          <w:b/>
          <w:sz w:val="20"/>
          <w:szCs w:val="20"/>
          <w:lang w:val="en-GB"/>
        </w:rPr>
        <w:t>BRCGS</w:t>
      </w:r>
      <w:r w:rsidR="000B132A" w:rsidRPr="00292383">
        <w:rPr>
          <w:rFonts w:ascii="Arial" w:hAnsi="Arial" w:cs="Arial"/>
          <w:b/>
          <w:sz w:val="20"/>
          <w:szCs w:val="20"/>
          <w:lang w:val="en-GB"/>
        </w:rPr>
        <w:t xml:space="preserve"> Food</w:t>
      </w:r>
    </w:p>
    <w:p w:rsidR="003F3CB2" w:rsidRPr="00711281" w:rsidRDefault="003F3CB2" w:rsidP="003F3CB2">
      <w:pPr>
        <w:rPr>
          <w:rFonts w:ascii="Arial" w:hAnsi="Arial" w:cs="Arial"/>
          <w:sz w:val="12"/>
          <w:szCs w:val="12"/>
          <w:lang w:val="en-GB"/>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588"/>
        <w:gridCol w:w="3402"/>
      </w:tblGrid>
      <w:tr w:rsidR="00BA79C9" w:rsidRPr="00292383" w:rsidTr="00384F5F">
        <w:tc>
          <w:tcPr>
            <w:tcW w:w="962" w:type="dxa"/>
            <w:shd w:val="clear" w:color="auto" w:fill="auto"/>
          </w:tcPr>
          <w:p w:rsidR="003F3CB2" w:rsidRPr="00711281" w:rsidRDefault="003F3CB2" w:rsidP="00AE413D">
            <w:pPr>
              <w:jc w:val="center"/>
              <w:rPr>
                <w:rFonts w:ascii="Arial" w:hAnsi="Arial" w:cs="Arial"/>
                <w:b/>
                <w:sz w:val="18"/>
                <w:szCs w:val="18"/>
                <w:lang w:val="en-GB"/>
              </w:rPr>
            </w:pPr>
            <w:r w:rsidRPr="00711281">
              <w:rPr>
                <w:rFonts w:ascii="Arial" w:hAnsi="Arial" w:cs="Arial"/>
                <w:b/>
                <w:sz w:val="18"/>
                <w:szCs w:val="18"/>
                <w:lang w:val="en-GB"/>
              </w:rPr>
              <w:t xml:space="preserve">Please tick </w:t>
            </w:r>
          </w:p>
        </w:tc>
        <w:tc>
          <w:tcPr>
            <w:tcW w:w="5588" w:type="dxa"/>
            <w:shd w:val="clear" w:color="auto" w:fill="auto"/>
          </w:tcPr>
          <w:p w:rsidR="003F3CB2" w:rsidRPr="00711281" w:rsidRDefault="003F3CB2" w:rsidP="00AE413D">
            <w:pPr>
              <w:jc w:val="center"/>
              <w:rPr>
                <w:rFonts w:ascii="Arial" w:hAnsi="Arial" w:cs="Arial"/>
                <w:b/>
                <w:sz w:val="18"/>
                <w:szCs w:val="18"/>
                <w:lang w:val="en-GB"/>
              </w:rPr>
            </w:pPr>
            <w:r w:rsidRPr="00711281">
              <w:rPr>
                <w:rFonts w:ascii="Arial" w:hAnsi="Arial" w:cs="Arial"/>
                <w:b/>
                <w:sz w:val="18"/>
                <w:szCs w:val="18"/>
                <w:lang w:val="en-GB"/>
              </w:rPr>
              <w:t>BRCGS Food product category</w:t>
            </w:r>
          </w:p>
        </w:tc>
        <w:tc>
          <w:tcPr>
            <w:tcW w:w="3402" w:type="dxa"/>
            <w:shd w:val="clear" w:color="auto" w:fill="auto"/>
          </w:tcPr>
          <w:p w:rsidR="003F3CB2" w:rsidRPr="00711281" w:rsidRDefault="003F3CB2" w:rsidP="00AE413D">
            <w:pPr>
              <w:jc w:val="center"/>
              <w:rPr>
                <w:rFonts w:ascii="Arial" w:hAnsi="Arial" w:cs="Arial"/>
                <w:b/>
                <w:sz w:val="18"/>
                <w:szCs w:val="18"/>
                <w:lang w:val="en-GB"/>
              </w:rPr>
            </w:pPr>
            <w:r w:rsidRPr="00711281">
              <w:rPr>
                <w:rFonts w:ascii="Arial" w:hAnsi="Arial" w:cs="Arial"/>
                <w:b/>
                <w:sz w:val="18"/>
                <w:szCs w:val="18"/>
                <w:lang w:val="en-GB"/>
              </w:rPr>
              <w:t>Field</w:t>
            </w: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Arial"/>
                <w:b/>
                <w:sz w:val="18"/>
                <w:szCs w:val="18"/>
                <w:lang w:val="en-GB"/>
              </w:rPr>
              <w:t>☐</w:t>
            </w:r>
          </w:p>
        </w:tc>
        <w:tc>
          <w:tcPr>
            <w:tcW w:w="5588" w:type="dxa"/>
            <w:shd w:val="clear" w:color="auto" w:fill="auto"/>
            <w:vAlign w:val="center"/>
          </w:tcPr>
          <w:p w:rsidR="002C721F" w:rsidRPr="001D688B" w:rsidRDefault="002C721F" w:rsidP="002C721F">
            <w:pPr>
              <w:pStyle w:val="Akapitzlist"/>
              <w:numPr>
                <w:ilvl w:val="0"/>
                <w:numId w:val="24"/>
              </w:numPr>
              <w:ind w:left="643"/>
              <w:rPr>
                <w:rFonts w:ascii="Arial" w:hAnsi="Arial" w:cs="Arial"/>
                <w:sz w:val="18"/>
                <w:szCs w:val="18"/>
                <w:lang w:val="pl-PL"/>
              </w:rPr>
            </w:pPr>
            <w:r w:rsidRPr="00BA79C9">
              <w:rPr>
                <w:rFonts w:ascii="Arial" w:hAnsi="Arial" w:cs="Arial"/>
                <w:sz w:val="18"/>
                <w:szCs w:val="18"/>
              </w:rPr>
              <w:t>Raw red meat</w:t>
            </w:r>
            <w:r>
              <w:rPr>
                <w:rFonts w:ascii="Arial" w:hAnsi="Arial" w:cs="Arial"/>
                <w:sz w:val="18"/>
                <w:szCs w:val="18"/>
              </w:rPr>
              <w:br/>
            </w:r>
            <w:r w:rsidRPr="00A2116F">
              <w:rPr>
                <w:rFonts w:ascii="Arial" w:hAnsi="Arial" w:cs="Arial"/>
                <w:color w:val="365F91" w:themeColor="accent1" w:themeShade="BF"/>
                <w:sz w:val="16"/>
                <w:szCs w:val="16"/>
                <w:lang w:val="pl-PL"/>
              </w:rPr>
              <w:t>Surowe mięso czerwone (chłodzone i mrożone).</w:t>
            </w:r>
          </w:p>
        </w:tc>
        <w:tc>
          <w:tcPr>
            <w:tcW w:w="3402" w:type="dxa"/>
            <w:vMerge w:val="restart"/>
            <w:shd w:val="clear" w:color="auto" w:fill="auto"/>
            <w:vAlign w:val="center"/>
          </w:tcPr>
          <w:p w:rsidR="002C721F" w:rsidRPr="002C721F" w:rsidRDefault="002C721F" w:rsidP="002C721F">
            <w:pPr>
              <w:pStyle w:val="Akapitzlist"/>
              <w:ind w:left="459"/>
              <w:jc w:val="center"/>
              <w:rPr>
                <w:rFonts w:ascii="MS Gothic" w:eastAsia="MS Gothic" w:hAnsi="MS Gothic" w:cs="Arial"/>
                <w:b/>
                <w:sz w:val="18"/>
                <w:szCs w:val="18"/>
                <w:lang w:val="pl-PL"/>
              </w:rPr>
            </w:pPr>
            <w:r w:rsidRPr="002C721F">
              <w:rPr>
                <w:rFonts w:ascii="Arial" w:hAnsi="Arial" w:cs="Arial"/>
                <w:sz w:val="18"/>
                <w:szCs w:val="18"/>
                <w:lang w:val="pl-PL"/>
              </w:rPr>
              <w:t xml:space="preserve">1. Raw products of animal or vegetable origin </w:t>
            </w:r>
            <w:r w:rsidRPr="00A2116F">
              <w:rPr>
                <w:rFonts w:ascii="Arial" w:hAnsi="Arial" w:cs="Arial"/>
                <w:color w:val="365F91" w:themeColor="accent1" w:themeShade="BF"/>
                <w:sz w:val="16"/>
                <w:szCs w:val="16"/>
              </w:rPr>
              <w:t>Surowe produkty pochodzenia zwierzęcego lub roślinnego</w:t>
            </w: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1D688B" w:rsidRDefault="002C721F" w:rsidP="002C721F">
            <w:pPr>
              <w:pStyle w:val="Akapitzlist"/>
              <w:numPr>
                <w:ilvl w:val="0"/>
                <w:numId w:val="24"/>
              </w:numPr>
              <w:ind w:left="643"/>
              <w:rPr>
                <w:rFonts w:ascii="Arial" w:hAnsi="Arial" w:cs="Arial"/>
                <w:sz w:val="18"/>
                <w:szCs w:val="18"/>
                <w:lang w:val="pl-PL"/>
              </w:rPr>
            </w:pPr>
            <w:r w:rsidRPr="00BA79C9">
              <w:rPr>
                <w:rFonts w:ascii="Arial" w:hAnsi="Arial" w:cs="Arial"/>
                <w:sz w:val="18"/>
                <w:szCs w:val="18"/>
              </w:rPr>
              <w:t>Raw poultry</w:t>
            </w:r>
            <w:r>
              <w:rPr>
                <w:rFonts w:ascii="Arial" w:hAnsi="Arial" w:cs="Arial"/>
                <w:sz w:val="18"/>
                <w:szCs w:val="18"/>
              </w:rPr>
              <w:br/>
            </w:r>
            <w:r w:rsidRPr="00A2116F">
              <w:rPr>
                <w:rFonts w:ascii="Arial" w:hAnsi="Arial" w:cs="Arial"/>
                <w:color w:val="365F91" w:themeColor="accent1" w:themeShade="BF"/>
                <w:sz w:val="16"/>
                <w:szCs w:val="16"/>
                <w:lang w:val="pl-PL"/>
              </w:rPr>
              <w:t>Surowy drób (chłodzone i mrożone).</w:t>
            </w:r>
          </w:p>
        </w:tc>
        <w:tc>
          <w:tcPr>
            <w:tcW w:w="3402" w:type="dxa"/>
            <w:vMerge/>
            <w:shd w:val="clear" w:color="auto" w:fill="auto"/>
            <w:vAlign w:val="center"/>
          </w:tcPr>
          <w:p w:rsidR="002C721F" w:rsidRPr="002C721F" w:rsidRDefault="002C721F" w:rsidP="002C721F">
            <w:pPr>
              <w:pStyle w:val="Akapitzlist"/>
              <w:ind w:left="459"/>
              <w:jc w:val="center"/>
              <w:rPr>
                <w:rFonts w:ascii="MS Gothic" w:eastAsia="MS Gothic" w:hAnsi="MS Gothic" w:cs="Arial"/>
                <w:b/>
                <w:sz w:val="18"/>
                <w:szCs w:val="18"/>
                <w:lang w:val="pl-PL"/>
              </w:rPr>
            </w:pP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00539F">
              <w:rPr>
                <w:rFonts w:ascii="Arial" w:hAnsi="Arial" w:cs="Arial"/>
                <w:sz w:val="18"/>
                <w:szCs w:val="18"/>
                <w:lang w:val="en-US"/>
              </w:rPr>
              <w:t>Raw prepared products (meat and vegetarian)</w:t>
            </w:r>
            <w:r>
              <w:rPr>
                <w:rFonts w:ascii="Arial" w:hAnsi="Arial" w:cs="Arial"/>
                <w:sz w:val="18"/>
                <w:szCs w:val="18"/>
                <w:lang w:val="en-US"/>
              </w:rPr>
              <w:br/>
            </w:r>
            <w:r w:rsidRPr="00A2116F">
              <w:rPr>
                <w:rFonts w:ascii="Arial" w:hAnsi="Arial" w:cs="Arial"/>
                <w:color w:val="365F91" w:themeColor="accent1" w:themeShade="BF"/>
                <w:sz w:val="16"/>
                <w:szCs w:val="16"/>
                <w:lang w:val="pl-PL"/>
              </w:rPr>
              <w:t>Surowe produkty przetworzone (mięso i wegetariańskie)</w:t>
            </w:r>
          </w:p>
        </w:tc>
        <w:tc>
          <w:tcPr>
            <w:tcW w:w="3402" w:type="dxa"/>
            <w:vMerge/>
            <w:shd w:val="clear" w:color="auto" w:fill="auto"/>
            <w:vAlign w:val="center"/>
          </w:tcPr>
          <w:p w:rsidR="002C721F" w:rsidRPr="00292383" w:rsidRDefault="002C721F" w:rsidP="002C721F">
            <w:pPr>
              <w:pStyle w:val="Akapitzlist"/>
              <w:ind w:left="459"/>
              <w:jc w:val="center"/>
              <w:rPr>
                <w:rFonts w:ascii="MS Gothic" w:eastAsia="MS Gothic" w:hAnsi="MS Gothic" w:cs="Arial"/>
                <w:b/>
                <w:sz w:val="18"/>
                <w:szCs w:val="18"/>
                <w:lang w:val="en-GB"/>
              </w:rPr>
            </w:pP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00539F">
              <w:rPr>
                <w:rFonts w:ascii="Arial" w:hAnsi="Arial" w:cs="Arial"/>
                <w:sz w:val="18"/>
                <w:szCs w:val="18"/>
                <w:lang w:val="en-US"/>
              </w:rPr>
              <w:t>Raw fish products and preparations</w:t>
            </w:r>
            <w:r>
              <w:rPr>
                <w:rFonts w:ascii="Arial" w:hAnsi="Arial" w:cs="Arial"/>
                <w:sz w:val="18"/>
                <w:szCs w:val="18"/>
                <w:lang w:val="en-US"/>
              </w:rPr>
              <w:br/>
            </w:r>
            <w:r w:rsidRPr="00A2116F">
              <w:rPr>
                <w:rFonts w:ascii="Arial" w:hAnsi="Arial" w:cs="Arial"/>
                <w:color w:val="365F91" w:themeColor="accent1" w:themeShade="BF"/>
                <w:sz w:val="16"/>
                <w:szCs w:val="16"/>
                <w:lang w:val="en-US"/>
              </w:rPr>
              <w:t>Surowe produkty rybne i preparaty</w:t>
            </w:r>
          </w:p>
        </w:tc>
        <w:tc>
          <w:tcPr>
            <w:tcW w:w="3402" w:type="dxa"/>
            <w:vMerge/>
            <w:shd w:val="clear" w:color="auto" w:fill="auto"/>
            <w:vAlign w:val="center"/>
          </w:tcPr>
          <w:p w:rsidR="002C721F" w:rsidRPr="00292383" w:rsidRDefault="002C721F" w:rsidP="002C721F">
            <w:pPr>
              <w:pStyle w:val="Akapitzlist"/>
              <w:ind w:left="459"/>
              <w:jc w:val="center"/>
              <w:rPr>
                <w:rFonts w:ascii="MS Gothic" w:eastAsia="MS Gothic" w:hAnsi="MS Gothic" w:cs="Arial"/>
                <w:b/>
                <w:sz w:val="18"/>
                <w:szCs w:val="18"/>
                <w:lang w:val="en-GB"/>
              </w:rPr>
            </w:pP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Arial"/>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BA79C9">
              <w:rPr>
                <w:rFonts w:ascii="Arial" w:hAnsi="Arial" w:cs="Arial"/>
                <w:sz w:val="18"/>
                <w:szCs w:val="18"/>
              </w:rPr>
              <w:t>Fruit, vegetables and nuts</w:t>
            </w:r>
            <w:r>
              <w:rPr>
                <w:rFonts w:ascii="Arial" w:hAnsi="Arial" w:cs="Arial"/>
                <w:sz w:val="18"/>
                <w:szCs w:val="18"/>
              </w:rPr>
              <w:br/>
            </w:r>
            <w:r w:rsidRPr="00510387">
              <w:rPr>
                <w:rFonts w:ascii="Arial" w:hAnsi="Arial" w:cs="Arial"/>
                <w:i/>
                <w:color w:val="0070C0"/>
                <w:sz w:val="16"/>
                <w:szCs w:val="16"/>
                <w:lang w:val="pl-PL"/>
              </w:rPr>
              <w:t>Owoce, warzywa i orzechy</w:t>
            </w:r>
          </w:p>
        </w:tc>
        <w:tc>
          <w:tcPr>
            <w:tcW w:w="3402" w:type="dxa"/>
            <w:vMerge w:val="restart"/>
            <w:shd w:val="clear" w:color="auto" w:fill="auto"/>
            <w:vAlign w:val="center"/>
          </w:tcPr>
          <w:p w:rsidR="002C721F" w:rsidRPr="00711281" w:rsidRDefault="002C721F" w:rsidP="002C721F">
            <w:pPr>
              <w:pStyle w:val="Akapitzlist"/>
              <w:ind w:left="459"/>
              <w:jc w:val="center"/>
              <w:rPr>
                <w:rFonts w:ascii="Arial" w:hAnsi="Arial" w:cs="Arial"/>
                <w:sz w:val="18"/>
                <w:szCs w:val="18"/>
                <w:lang w:val="en-GB"/>
              </w:rPr>
            </w:pPr>
            <w:r w:rsidRPr="00711281">
              <w:rPr>
                <w:rFonts w:ascii="Arial" w:hAnsi="Arial" w:cs="Arial"/>
                <w:sz w:val="18"/>
                <w:szCs w:val="18"/>
                <w:lang w:val="en-GB"/>
              </w:rPr>
              <w:t>2 Fruit, vegetables and nuts</w:t>
            </w:r>
            <w:r>
              <w:rPr>
                <w:rFonts w:ascii="Arial" w:hAnsi="Arial" w:cs="Arial"/>
                <w:sz w:val="18"/>
                <w:szCs w:val="18"/>
                <w:lang w:val="en-GB"/>
              </w:rPr>
              <w:t xml:space="preserve"> </w:t>
            </w:r>
            <w:r w:rsidRPr="00A2116F">
              <w:rPr>
                <w:rFonts w:ascii="Arial" w:hAnsi="Arial" w:cs="Arial"/>
                <w:color w:val="365F91" w:themeColor="accent1" w:themeShade="BF"/>
                <w:sz w:val="16"/>
                <w:szCs w:val="16"/>
              </w:rPr>
              <w:t>Owoce, warzywa i orzechy</w:t>
            </w: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1D688B" w:rsidRDefault="002C721F" w:rsidP="002C721F">
            <w:pPr>
              <w:pStyle w:val="Akapitzlist"/>
              <w:numPr>
                <w:ilvl w:val="0"/>
                <w:numId w:val="24"/>
              </w:numPr>
              <w:ind w:left="643"/>
              <w:rPr>
                <w:rFonts w:ascii="Arial" w:hAnsi="Arial" w:cs="Arial"/>
                <w:sz w:val="18"/>
                <w:szCs w:val="18"/>
                <w:lang w:val="pl-PL"/>
              </w:rPr>
            </w:pPr>
            <w:r w:rsidRPr="00510387">
              <w:rPr>
                <w:rFonts w:ascii="Arial" w:hAnsi="Arial" w:cs="Arial"/>
                <w:sz w:val="18"/>
                <w:szCs w:val="18"/>
                <w:lang w:val="pl-PL"/>
              </w:rPr>
              <w:t>Prepared fruit, vegetables and nuts</w:t>
            </w:r>
            <w:r w:rsidRPr="00510387">
              <w:rPr>
                <w:rFonts w:ascii="Arial" w:hAnsi="Arial" w:cs="Arial"/>
                <w:sz w:val="18"/>
                <w:szCs w:val="18"/>
                <w:lang w:val="pl-PL"/>
              </w:rPr>
              <w:br/>
            </w:r>
            <w:r w:rsidRPr="00A2116F">
              <w:rPr>
                <w:rFonts w:ascii="Arial" w:hAnsi="Arial" w:cs="Arial"/>
                <w:color w:val="365F91" w:themeColor="accent1" w:themeShade="BF"/>
                <w:sz w:val="16"/>
                <w:szCs w:val="16"/>
                <w:lang w:val="pl-PL"/>
              </w:rPr>
              <w:t>Przetworzone owoce, warzywa i orzechy (chłodzone i mrożone)</w:t>
            </w:r>
          </w:p>
        </w:tc>
        <w:tc>
          <w:tcPr>
            <w:tcW w:w="3402" w:type="dxa"/>
            <w:vMerge/>
            <w:shd w:val="clear" w:color="auto" w:fill="auto"/>
            <w:vAlign w:val="center"/>
          </w:tcPr>
          <w:p w:rsidR="002C721F" w:rsidRPr="002C721F" w:rsidRDefault="002C721F" w:rsidP="002C721F">
            <w:pPr>
              <w:pStyle w:val="Akapitzlist"/>
              <w:ind w:left="459"/>
              <w:jc w:val="center"/>
              <w:rPr>
                <w:rFonts w:ascii="MS Gothic" w:eastAsia="MS Gothic" w:hAnsi="MS Gothic" w:cs="Arial"/>
                <w:b/>
                <w:sz w:val="18"/>
                <w:szCs w:val="18"/>
                <w:lang w:val="pl-PL"/>
              </w:rPr>
            </w:pP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1D688B" w:rsidRDefault="002C721F" w:rsidP="002C721F">
            <w:pPr>
              <w:pStyle w:val="Akapitzlist"/>
              <w:numPr>
                <w:ilvl w:val="0"/>
                <w:numId w:val="24"/>
              </w:numPr>
              <w:ind w:left="643"/>
              <w:rPr>
                <w:rFonts w:ascii="Arial" w:hAnsi="Arial" w:cs="Arial"/>
                <w:sz w:val="18"/>
                <w:szCs w:val="18"/>
                <w:lang w:val="pl-PL"/>
              </w:rPr>
            </w:pPr>
            <w:r w:rsidRPr="00BA79C9">
              <w:rPr>
                <w:rFonts w:ascii="Arial" w:hAnsi="Arial" w:cs="Arial"/>
                <w:sz w:val="18"/>
                <w:szCs w:val="18"/>
              </w:rPr>
              <w:t>Dairy, liquid egg</w:t>
            </w:r>
            <w:r>
              <w:rPr>
                <w:rFonts w:ascii="Arial" w:hAnsi="Arial" w:cs="Arial"/>
                <w:sz w:val="18"/>
                <w:szCs w:val="18"/>
              </w:rPr>
              <w:br/>
            </w:r>
            <w:r w:rsidRPr="00A2116F">
              <w:rPr>
                <w:rFonts w:ascii="Arial" w:hAnsi="Arial" w:cs="Arial"/>
                <w:color w:val="365F91" w:themeColor="accent1" w:themeShade="BF"/>
                <w:sz w:val="16"/>
                <w:szCs w:val="16"/>
                <w:lang w:val="pl-PL"/>
              </w:rPr>
              <w:t>Nabiał, jaja w stanie płynnym (schłodzone, mrożone, temperatura otoczenia).</w:t>
            </w:r>
            <w:r w:rsidRPr="00A2116F">
              <w:rPr>
                <w:b/>
                <w:color w:val="365F91" w:themeColor="accent1" w:themeShade="BF"/>
                <w:sz w:val="16"/>
                <w:szCs w:val="16"/>
                <w:lang w:val="pl-PL"/>
              </w:rPr>
              <w:t xml:space="preserve">  </w:t>
            </w:r>
          </w:p>
        </w:tc>
        <w:tc>
          <w:tcPr>
            <w:tcW w:w="3402" w:type="dxa"/>
            <w:shd w:val="clear" w:color="auto" w:fill="auto"/>
            <w:vAlign w:val="center"/>
          </w:tcPr>
          <w:p w:rsidR="002C721F" w:rsidRPr="00711281" w:rsidRDefault="002C721F" w:rsidP="002C721F">
            <w:pPr>
              <w:pStyle w:val="Akapitzlist"/>
              <w:ind w:left="459"/>
              <w:jc w:val="center"/>
              <w:rPr>
                <w:rFonts w:ascii="Arial" w:hAnsi="Arial" w:cs="Arial"/>
                <w:sz w:val="18"/>
                <w:szCs w:val="18"/>
                <w:lang w:val="en-GB"/>
              </w:rPr>
            </w:pPr>
            <w:r w:rsidRPr="00711281">
              <w:rPr>
                <w:rFonts w:ascii="Arial" w:hAnsi="Arial" w:cs="Arial"/>
                <w:sz w:val="18"/>
                <w:szCs w:val="18"/>
                <w:lang w:val="en-GB"/>
              </w:rPr>
              <w:t>3 Dairy and similar pasteurised liquids</w:t>
            </w:r>
            <w:r>
              <w:rPr>
                <w:rFonts w:ascii="Arial" w:hAnsi="Arial" w:cs="Arial"/>
                <w:sz w:val="18"/>
                <w:szCs w:val="18"/>
                <w:lang w:val="en-GB"/>
              </w:rPr>
              <w:t xml:space="preserve"> </w:t>
            </w:r>
            <w:r w:rsidRPr="00A2116F">
              <w:rPr>
                <w:rFonts w:ascii="Arial" w:hAnsi="Arial" w:cs="Arial"/>
                <w:color w:val="365F91" w:themeColor="accent1" w:themeShade="BF"/>
                <w:sz w:val="16"/>
                <w:szCs w:val="16"/>
              </w:rPr>
              <w:t>Nabiał i podobne pasteryzowane płyny</w:t>
            </w: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Arial"/>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BA79C9">
              <w:rPr>
                <w:rFonts w:ascii="Arial" w:hAnsi="Arial" w:cs="Arial"/>
                <w:sz w:val="18"/>
                <w:szCs w:val="18"/>
              </w:rPr>
              <w:t>Cooked meat/ fish products</w:t>
            </w:r>
            <w:r>
              <w:rPr>
                <w:rFonts w:ascii="Arial" w:hAnsi="Arial" w:cs="Arial"/>
                <w:sz w:val="18"/>
                <w:szCs w:val="18"/>
              </w:rPr>
              <w:br/>
            </w:r>
            <w:r w:rsidRPr="00A2116F">
              <w:rPr>
                <w:rFonts w:ascii="Arial" w:hAnsi="Arial" w:cs="Arial"/>
                <w:color w:val="365F91" w:themeColor="accent1" w:themeShade="BF"/>
                <w:sz w:val="16"/>
                <w:szCs w:val="16"/>
                <w:lang w:val="en-US"/>
              </w:rPr>
              <w:t xml:space="preserve">Gotowane mięso / produkty rybne. </w:t>
            </w:r>
            <w:r w:rsidRPr="00A2116F">
              <w:rPr>
                <w:rFonts w:ascii="Arial" w:hAnsi="Arial" w:cs="Arial"/>
                <w:color w:val="365F91" w:themeColor="accent1" w:themeShade="BF"/>
                <w:sz w:val="16"/>
                <w:szCs w:val="16"/>
                <w:lang w:val="pl-PL"/>
              </w:rPr>
              <w:t>(Chłodzone i mrożone).</w:t>
            </w:r>
          </w:p>
        </w:tc>
        <w:tc>
          <w:tcPr>
            <w:tcW w:w="3402" w:type="dxa"/>
            <w:vMerge w:val="restart"/>
            <w:shd w:val="clear" w:color="auto" w:fill="auto"/>
            <w:vAlign w:val="center"/>
          </w:tcPr>
          <w:p w:rsidR="002C721F" w:rsidRPr="002C721F" w:rsidRDefault="002C721F" w:rsidP="002C721F">
            <w:pPr>
              <w:pStyle w:val="Akapitzlist"/>
              <w:ind w:left="459"/>
              <w:jc w:val="center"/>
              <w:rPr>
                <w:rFonts w:ascii="Arial" w:hAnsi="Arial" w:cs="Arial"/>
                <w:sz w:val="18"/>
                <w:szCs w:val="18"/>
                <w:lang w:val="pl-PL"/>
              </w:rPr>
            </w:pPr>
            <w:r w:rsidRPr="002C721F">
              <w:rPr>
                <w:rFonts w:ascii="Arial" w:hAnsi="Arial" w:cs="Arial"/>
                <w:sz w:val="18"/>
                <w:szCs w:val="18"/>
                <w:lang w:val="pl-PL"/>
              </w:rPr>
              <w:t xml:space="preserve">4 Processed foods, ready-to-eat or heat </w:t>
            </w:r>
            <w:r w:rsidRPr="00510387">
              <w:rPr>
                <w:rFonts w:ascii="Arial" w:hAnsi="Arial" w:cs="Arial"/>
                <w:sz w:val="18"/>
                <w:szCs w:val="18"/>
                <w:lang w:val="pl-PL"/>
              </w:rPr>
              <w:t xml:space="preserve">/ </w:t>
            </w:r>
            <w:r w:rsidRPr="00A2116F">
              <w:rPr>
                <w:rFonts w:ascii="Arial" w:hAnsi="Arial" w:cs="Arial"/>
                <w:color w:val="365F91" w:themeColor="accent1" w:themeShade="BF"/>
                <w:sz w:val="16"/>
                <w:szCs w:val="16"/>
              </w:rPr>
              <w:t>żywność przetworzona, gotowa do spożycia</w:t>
            </w: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00539F">
              <w:rPr>
                <w:rFonts w:ascii="Arial" w:hAnsi="Arial" w:cs="Arial"/>
                <w:sz w:val="18"/>
                <w:szCs w:val="18"/>
                <w:lang w:val="en-US"/>
              </w:rPr>
              <w:t>Raw cured and/ or fermented meat and fish</w:t>
            </w:r>
            <w:r>
              <w:rPr>
                <w:rFonts w:ascii="Arial" w:hAnsi="Arial" w:cs="Arial"/>
                <w:sz w:val="18"/>
                <w:szCs w:val="18"/>
                <w:lang w:val="en-US"/>
              </w:rPr>
              <w:br/>
            </w:r>
            <w:r w:rsidRPr="00A2116F">
              <w:rPr>
                <w:rFonts w:ascii="Arial" w:hAnsi="Arial" w:cs="Arial"/>
                <w:color w:val="365F91" w:themeColor="accent1" w:themeShade="BF"/>
                <w:sz w:val="16"/>
                <w:szCs w:val="16"/>
                <w:lang w:val="en-US"/>
              </w:rPr>
              <w:t>Surowe mięso peklowane i / lub mięso i ryby (chłodzone).</w:t>
            </w:r>
          </w:p>
        </w:tc>
        <w:tc>
          <w:tcPr>
            <w:tcW w:w="3402" w:type="dxa"/>
            <w:vMerge/>
            <w:shd w:val="clear" w:color="auto" w:fill="auto"/>
            <w:vAlign w:val="center"/>
          </w:tcPr>
          <w:p w:rsidR="002C721F" w:rsidRPr="00711281" w:rsidRDefault="002C721F" w:rsidP="002C721F">
            <w:pPr>
              <w:pStyle w:val="Akapitzlist"/>
              <w:ind w:left="459"/>
              <w:jc w:val="center"/>
              <w:rPr>
                <w:rFonts w:ascii="Arial" w:hAnsi="Arial" w:cs="Arial"/>
                <w:sz w:val="18"/>
                <w:szCs w:val="18"/>
                <w:lang w:val="en-GB"/>
              </w:rPr>
            </w:pPr>
          </w:p>
        </w:tc>
      </w:tr>
      <w:tr w:rsidR="002C721F" w:rsidRPr="00292383" w:rsidTr="00384F5F">
        <w:tc>
          <w:tcPr>
            <w:tcW w:w="962" w:type="dxa"/>
            <w:shd w:val="clear" w:color="auto" w:fill="auto"/>
          </w:tcPr>
          <w:p w:rsidR="002C721F" w:rsidRPr="00711281" w:rsidRDefault="002C721F" w:rsidP="002C721F">
            <w:pPr>
              <w:jc w:val="center"/>
              <w:rPr>
                <w:rFonts w:ascii="MS Gothic" w:eastAsia="MS Gothic" w:hAnsi="MS Gothic" w:cs="MS Gothic"/>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1D688B" w:rsidRDefault="002C721F" w:rsidP="002C721F">
            <w:pPr>
              <w:pStyle w:val="Akapitzlist"/>
              <w:numPr>
                <w:ilvl w:val="0"/>
                <w:numId w:val="24"/>
              </w:numPr>
              <w:ind w:left="643"/>
              <w:rPr>
                <w:rFonts w:ascii="Arial" w:hAnsi="Arial" w:cs="Arial"/>
                <w:sz w:val="18"/>
                <w:szCs w:val="18"/>
                <w:lang w:val="pl-PL"/>
              </w:rPr>
            </w:pPr>
            <w:r w:rsidRPr="00510387">
              <w:rPr>
                <w:rFonts w:ascii="Arial" w:hAnsi="Arial" w:cs="Arial"/>
                <w:sz w:val="18"/>
                <w:szCs w:val="18"/>
                <w:lang w:val="pl-PL"/>
              </w:rPr>
              <w:t>Ready meals and sandwiches, ready-to-eat desserts</w:t>
            </w:r>
            <w:r w:rsidRPr="00510387">
              <w:rPr>
                <w:rFonts w:ascii="Arial" w:hAnsi="Arial" w:cs="Arial"/>
                <w:sz w:val="18"/>
                <w:szCs w:val="18"/>
                <w:lang w:val="pl-PL"/>
              </w:rPr>
              <w:br/>
            </w:r>
            <w:r w:rsidRPr="00A2116F">
              <w:rPr>
                <w:rFonts w:ascii="Arial" w:hAnsi="Arial" w:cs="Arial"/>
                <w:color w:val="365F91" w:themeColor="accent1" w:themeShade="BF"/>
                <w:sz w:val="16"/>
                <w:szCs w:val="16"/>
                <w:lang w:val="pl-PL"/>
              </w:rPr>
              <w:t>Gotowe posiłki i kanapki; gotowe do spożycia, desery. (Chłodzone i mrożone).</w:t>
            </w:r>
            <w:r w:rsidRPr="00A2116F">
              <w:rPr>
                <w:rFonts w:ascii="Arial" w:hAnsi="Arial" w:cs="Arial"/>
                <w:b/>
                <w:color w:val="365F91" w:themeColor="accent1" w:themeShade="BF"/>
                <w:sz w:val="18"/>
                <w:szCs w:val="18"/>
                <w:lang w:val="pl-PL"/>
              </w:rPr>
              <w:t xml:space="preserve">  </w:t>
            </w:r>
          </w:p>
        </w:tc>
        <w:tc>
          <w:tcPr>
            <w:tcW w:w="3402" w:type="dxa"/>
            <w:vMerge/>
            <w:shd w:val="clear" w:color="auto" w:fill="auto"/>
            <w:vAlign w:val="center"/>
          </w:tcPr>
          <w:p w:rsidR="002C721F" w:rsidRPr="002C721F" w:rsidRDefault="002C721F" w:rsidP="002C721F">
            <w:pPr>
              <w:pStyle w:val="Akapitzlist"/>
              <w:ind w:left="459"/>
              <w:jc w:val="center"/>
              <w:rPr>
                <w:rFonts w:ascii="Arial" w:hAnsi="Arial" w:cs="Arial"/>
                <w:sz w:val="18"/>
                <w:szCs w:val="18"/>
                <w:lang w:val="pl-PL"/>
              </w:rPr>
            </w:pP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1D688B" w:rsidRDefault="002C721F" w:rsidP="002C721F">
            <w:pPr>
              <w:pStyle w:val="Akapitzlist"/>
              <w:numPr>
                <w:ilvl w:val="0"/>
                <w:numId w:val="24"/>
              </w:numPr>
              <w:ind w:left="643"/>
              <w:rPr>
                <w:rFonts w:ascii="Arial" w:hAnsi="Arial" w:cs="Arial"/>
                <w:sz w:val="18"/>
                <w:szCs w:val="18"/>
                <w:lang w:val="pl-PL"/>
              </w:rPr>
            </w:pPr>
            <w:r w:rsidRPr="00510387">
              <w:rPr>
                <w:rFonts w:ascii="Arial" w:hAnsi="Arial" w:cs="Arial"/>
                <w:sz w:val="18"/>
                <w:szCs w:val="18"/>
                <w:lang w:val="pl-PL"/>
              </w:rPr>
              <w:t>Low/ high acid in cans/ glass</w:t>
            </w:r>
            <w:r w:rsidRPr="00510387">
              <w:rPr>
                <w:rFonts w:ascii="Arial" w:hAnsi="Arial" w:cs="Arial"/>
                <w:sz w:val="18"/>
                <w:szCs w:val="18"/>
                <w:lang w:val="pl-PL"/>
              </w:rPr>
              <w:br/>
            </w:r>
            <w:r w:rsidRPr="00A2116F">
              <w:rPr>
                <w:rFonts w:ascii="Arial" w:hAnsi="Arial" w:cs="Arial"/>
                <w:color w:val="365F91" w:themeColor="accent1" w:themeShade="BF"/>
                <w:sz w:val="16"/>
                <w:szCs w:val="16"/>
                <w:lang w:val="pl-PL"/>
              </w:rPr>
              <w:t>Produkty o niskiej/wysokiej kwasowości pakowane w puszki/szkło.</w:t>
            </w:r>
            <w:r w:rsidRPr="00A2116F">
              <w:rPr>
                <w:rFonts w:ascii="Arial" w:hAnsi="Arial" w:cs="Arial"/>
                <w:b/>
                <w:color w:val="365F91" w:themeColor="accent1" w:themeShade="BF"/>
                <w:sz w:val="18"/>
                <w:szCs w:val="18"/>
                <w:lang w:val="pl-PL"/>
              </w:rPr>
              <w:t xml:space="preserve">  </w:t>
            </w:r>
          </w:p>
        </w:tc>
        <w:tc>
          <w:tcPr>
            <w:tcW w:w="3402" w:type="dxa"/>
            <w:vMerge w:val="restart"/>
            <w:shd w:val="clear" w:color="auto" w:fill="auto"/>
            <w:vAlign w:val="center"/>
          </w:tcPr>
          <w:p w:rsidR="002C721F" w:rsidRPr="002C721F" w:rsidRDefault="002C721F" w:rsidP="002C721F">
            <w:pPr>
              <w:pStyle w:val="Akapitzlist"/>
              <w:ind w:left="459"/>
              <w:jc w:val="center"/>
              <w:rPr>
                <w:rFonts w:ascii="Arial" w:hAnsi="Arial" w:cs="Arial"/>
                <w:sz w:val="18"/>
                <w:szCs w:val="18"/>
                <w:lang w:val="pl-PL"/>
              </w:rPr>
            </w:pPr>
            <w:r w:rsidRPr="002C721F">
              <w:rPr>
                <w:rFonts w:ascii="Arial" w:hAnsi="Arial" w:cs="Arial"/>
                <w:sz w:val="18"/>
                <w:szCs w:val="18"/>
                <w:lang w:val="pl-PL"/>
              </w:rPr>
              <w:t xml:space="preserve">5 </w:t>
            </w:r>
            <w:hyperlink r:id="rId11" w:history="1">
              <w:r w:rsidRPr="002C721F">
                <w:rPr>
                  <w:rFonts w:ascii="Arial" w:hAnsi="Arial" w:cs="Arial"/>
                  <w:sz w:val="18"/>
                  <w:szCs w:val="18"/>
                  <w:lang w:val="pl-PL"/>
                </w:rPr>
                <w:t>Ambient stable products with pasteurisation or </w:t>
              </w:r>
            </w:hyperlink>
            <w:r w:rsidRPr="002C721F">
              <w:rPr>
                <w:rFonts w:ascii="Arial" w:hAnsi="Arial" w:cs="Arial"/>
                <w:sz w:val="18"/>
                <w:szCs w:val="18"/>
                <w:lang w:val="pl-PL"/>
              </w:rPr>
              <w:t xml:space="preserve">sterilisation </w:t>
            </w:r>
            <w:r w:rsidRPr="00A2116F">
              <w:rPr>
                <w:rFonts w:ascii="Arial" w:hAnsi="Arial" w:cs="Arial"/>
                <w:color w:val="365F91" w:themeColor="accent1" w:themeShade="BF"/>
                <w:sz w:val="16"/>
                <w:szCs w:val="16"/>
              </w:rPr>
              <w:t>Produkty stabilne w warunkach otoczenia z pasteryzacją lub sterylizacją</w:t>
            </w: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Arial"/>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BA79C9">
              <w:rPr>
                <w:rFonts w:ascii="Arial" w:hAnsi="Arial" w:cs="Arial"/>
                <w:sz w:val="18"/>
                <w:szCs w:val="18"/>
              </w:rPr>
              <w:t>Beverages</w:t>
            </w:r>
            <w:r>
              <w:rPr>
                <w:rFonts w:ascii="Arial" w:hAnsi="Arial" w:cs="Arial"/>
                <w:sz w:val="18"/>
                <w:szCs w:val="18"/>
              </w:rPr>
              <w:t xml:space="preserve"> </w:t>
            </w:r>
            <w:r>
              <w:rPr>
                <w:rFonts w:ascii="Arial" w:hAnsi="Arial" w:cs="Arial"/>
                <w:sz w:val="18"/>
                <w:szCs w:val="18"/>
              </w:rPr>
              <w:br/>
            </w:r>
            <w:r w:rsidRPr="00A2116F">
              <w:rPr>
                <w:rFonts w:ascii="Arial" w:hAnsi="Arial" w:cs="Arial"/>
                <w:color w:val="365F91" w:themeColor="accent1" w:themeShade="BF"/>
                <w:sz w:val="16"/>
                <w:szCs w:val="16"/>
              </w:rPr>
              <w:t>Napoje</w:t>
            </w:r>
          </w:p>
        </w:tc>
        <w:tc>
          <w:tcPr>
            <w:tcW w:w="3402" w:type="dxa"/>
            <w:vMerge/>
            <w:shd w:val="clear" w:color="auto" w:fill="auto"/>
            <w:vAlign w:val="center"/>
          </w:tcPr>
          <w:p w:rsidR="002C721F" w:rsidRPr="00711281" w:rsidRDefault="002C721F" w:rsidP="002C721F">
            <w:pPr>
              <w:pStyle w:val="Akapitzlist"/>
              <w:ind w:left="459"/>
              <w:jc w:val="center"/>
              <w:rPr>
                <w:rFonts w:ascii="Arial" w:hAnsi="Arial" w:cs="Arial"/>
                <w:sz w:val="18"/>
                <w:szCs w:val="18"/>
                <w:lang w:val="en-GB"/>
              </w:rPr>
            </w:pP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00539F">
              <w:rPr>
                <w:rFonts w:ascii="Arial" w:hAnsi="Arial" w:cs="Arial"/>
                <w:sz w:val="18"/>
                <w:szCs w:val="18"/>
                <w:lang w:val="en-US"/>
              </w:rPr>
              <w:t>Alcoholic drinks and fermented/ brewed products</w:t>
            </w:r>
            <w:r>
              <w:rPr>
                <w:rFonts w:ascii="Arial" w:hAnsi="Arial" w:cs="Arial"/>
                <w:sz w:val="18"/>
                <w:szCs w:val="18"/>
                <w:lang w:val="en-US"/>
              </w:rPr>
              <w:br/>
            </w:r>
            <w:r w:rsidRPr="00A2116F">
              <w:rPr>
                <w:rFonts w:ascii="Arial" w:hAnsi="Arial" w:cs="Arial"/>
                <w:color w:val="365F91" w:themeColor="accent1" w:themeShade="BF"/>
                <w:sz w:val="16"/>
                <w:szCs w:val="16"/>
                <w:lang w:val="en-US"/>
              </w:rPr>
              <w:t>Napoje alkoholowe (temperatura otoczenia)</w:t>
            </w:r>
          </w:p>
        </w:tc>
        <w:tc>
          <w:tcPr>
            <w:tcW w:w="3402" w:type="dxa"/>
            <w:vMerge w:val="restart"/>
            <w:shd w:val="clear" w:color="auto" w:fill="auto"/>
            <w:vAlign w:val="center"/>
          </w:tcPr>
          <w:p w:rsidR="002C721F" w:rsidRPr="00EF4F0F" w:rsidRDefault="002C721F" w:rsidP="002C721F">
            <w:pPr>
              <w:pStyle w:val="Akapitzlist"/>
              <w:ind w:left="459"/>
              <w:jc w:val="center"/>
              <w:rPr>
                <w:rFonts w:ascii="Arial" w:hAnsi="Arial" w:cs="Arial"/>
                <w:sz w:val="18"/>
                <w:szCs w:val="18"/>
                <w:lang w:val="en-US"/>
              </w:rPr>
            </w:pPr>
            <w:r w:rsidRPr="00EF4F0F">
              <w:rPr>
                <w:rFonts w:ascii="Arial" w:hAnsi="Arial" w:cs="Arial"/>
                <w:sz w:val="18"/>
                <w:szCs w:val="18"/>
                <w:lang w:val="en-US"/>
              </w:rPr>
              <w:t xml:space="preserve">6 Ambient stable products not involving sterilisation as heat treatment </w:t>
            </w:r>
          </w:p>
          <w:p w:rsidR="002C721F" w:rsidRPr="002C721F" w:rsidRDefault="002C721F" w:rsidP="002C721F">
            <w:pPr>
              <w:pStyle w:val="Akapitzlist"/>
              <w:ind w:left="459"/>
              <w:jc w:val="center"/>
              <w:rPr>
                <w:rFonts w:ascii="Arial" w:hAnsi="Arial" w:cs="Arial"/>
                <w:sz w:val="18"/>
                <w:szCs w:val="18"/>
                <w:lang w:val="pl-PL"/>
              </w:rPr>
            </w:pPr>
            <w:r w:rsidRPr="00A2116F">
              <w:rPr>
                <w:rFonts w:ascii="Arial" w:hAnsi="Arial" w:cs="Arial"/>
                <w:color w:val="365F91" w:themeColor="accent1" w:themeShade="BF"/>
                <w:sz w:val="16"/>
                <w:szCs w:val="16"/>
              </w:rPr>
              <w:t>Produkty stabilne w warunkach otoczenia nie wymagające  sterylizacji jak i obróbki cieplnej</w:t>
            </w: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BA79C9">
              <w:rPr>
                <w:rFonts w:ascii="Arial" w:hAnsi="Arial" w:cs="Arial"/>
                <w:sz w:val="18"/>
                <w:szCs w:val="18"/>
              </w:rPr>
              <w:t>Bakery</w:t>
            </w:r>
            <w:r>
              <w:rPr>
                <w:rFonts w:ascii="Arial" w:hAnsi="Arial" w:cs="Arial"/>
                <w:sz w:val="18"/>
                <w:szCs w:val="18"/>
              </w:rPr>
              <w:br/>
            </w:r>
            <w:r w:rsidRPr="00A2116F">
              <w:rPr>
                <w:rFonts w:ascii="Arial" w:hAnsi="Arial" w:cs="Arial"/>
                <w:color w:val="365F91" w:themeColor="accent1" w:themeShade="BF"/>
                <w:sz w:val="16"/>
                <w:szCs w:val="16"/>
              </w:rPr>
              <w:t>Pieczywo</w:t>
            </w:r>
          </w:p>
        </w:tc>
        <w:tc>
          <w:tcPr>
            <w:tcW w:w="3402" w:type="dxa"/>
            <w:vMerge/>
            <w:shd w:val="clear" w:color="auto" w:fill="auto"/>
          </w:tcPr>
          <w:p w:rsidR="002C721F" w:rsidRPr="00711281" w:rsidRDefault="002C721F" w:rsidP="002C721F">
            <w:pPr>
              <w:pStyle w:val="Akapitzlist"/>
              <w:ind w:left="459"/>
              <w:rPr>
                <w:rFonts w:ascii="Arial" w:hAnsi="Arial" w:cs="Arial"/>
                <w:sz w:val="18"/>
                <w:szCs w:val="18"/>
                <w:lang w:val="en-GB"/>
              </w:rPr>
            </w:pP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Arial"/>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BA79C9">
              <w:rPr>
                <w:rFonts w:ascii="Arial" w:hAnsi="Arial" w:cs="Arial"/>
                <w:sz w:val="18"/>
                <w:szCs w:val="18"/>
              </w:rPr>
              <w:t>Dried foods and ingredients</w:t>
            </w:r>
            <w:r>
              <w:rPr>
                <w:rFonts w:ascii="Arial" w:hAnsi="Arial" w:cs="Arial"/>
                <w:sz w:val="18"/>
                <w:szCs w:val="18"/>
              </w:rPr>
              <w:br/>
            </w:r>
            <w:r w:rsidRPr="00A2116F">
              <w:rPr>
                <w:rFonts w:ascii="Arial" w:hAnsi="Arial" w:cs="Arial"/>
                <w:color w:val="365F91" w:themeColor="accent1" w:themeShade="BF"/>
                <w:sz w:val="16"/>
                <w:szCs w:val="16"/>
                <w:lang w:val="en-US"/>
              </w:rPr>
              <w:t>Produkty suszone i inne składniki</w:t>
            </w:r>
          </w:p>
        </w:tc>
        <w:tc>
          <w:tcPr>
            <w:tcW w:w="3402" w:type="dxa"/>
            <w:vMerge/>
            <w:shd w:val="clear" w:color="auto" w:fill="auto"/>
          </w:tcPr>
          <w:p w:rsidR="002C721F" w:rsidRPr="00711281" w:rsidRDefault="002C721F" w:rsidP="002C721F">
            <w:pPr>
              <w:pStyle w:val="Akapitzlist"/>
              <w:ind w:left="459"/>
              <w:rPr>
                <w:rFonts w:ascii="Arial" w:hAnsi="Arial" w:cs="Arial"/>
                <w:sz w:val="18"/>
                <w:szCs w:val="18"/>
                <w:lang w:val="en-GB"/>
              </w:rPr>
            </w:pPr>
          </w:p>
        </w:tc>
      </w:tr>
      <w:tr w:rsidR="002C721F" w:rsidRPr="00292383" w:rsidTr="00384F5F">
        <w:tc>
          <w:tcPr>
            <w:tcW w:w="962" w:type="dxa"/>
            <w:shd w:val="clear" w:color="auto" w:fill="auto"/>
          </w:tcPr>
          <w:p w:rsidR="002C721F" w:rsidRPr="00711281" w:rsidRDefault="002C721F" w:rsidP="002C721F">
            <w:pPr>
              <w:jc w:val="center"/>
              <w:rPr>
                <w:rFonts w:ascii="Arial" w:hAnsi="Arial" w:cs="Arial"/>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BA79C9">
              <w:rPr>
                <w:rFonts w:ascii="Arial" w:hAnsi="Arial" w:cs="Arial"/>
                <w:sz w:val="18"/>
                <w:szCs w:val="18"/>
              </w:rPr>
              <w:t>Confectionery</w:t>
            </w:r>
            <w:r>
              <w:rPr>
                <w:rFonts w:ascii="Arial" w:hAnsi="Arial" w:cs="Arial"/>
                <w:sz w:val="18"/>
                <w:szCs w:val="18"/>
              </w:rPr>
              <w:br/>
            </w:r>
            <w:r w:rsidRPr="00A2116F">
              <w:rPr>
                <w:rFonts w:ascii="Arial" w:hAnsi="Arial" w:cs="Arial"/>
                <w:color w:val="365F91" w:themeColor="accent1" w:themeShade="BF"/>
                <w:sz w:val="16"/>
                <w:szCs w:val="16"/>
                <w:lang w:val="pl-PL"/>
              </w:rPr>
              <w:t xml:space="preserve">Słodycze </w:t>
            </w:r>
          </w:p>
        </w:tc>
        <w:tc>
          <w:tcPr>
            <w:tcW w:w="3402" w:type="dxa"/>
            <w:vMerge/>
            <w:shd w:val="clear" w:color="auto" w:fill="auto"/>
          </w:tcPr>
          <w:p w:rsidR="002C721F" w:rsidRPr="00711281" w:rsidRDefault="002C721F" w:rsidP="002C721F">
            <w:pPr>
              <w:pStyle w:val="Akapitzlist"/>
              <w:ind w:left="459"/>
              <w:rPr>
                <w:rFonts w:ascii="Arial" w:hAnsi="Arial" w:cs="Arial"/>
                <w:sz w:val="18"/>
                <w:szCs w:val="18"/>
                <w:lang w:val="en-GB"/>
              </w:rPr>
            </w:pPr>
          </w:p>
        </w:tc>
      </w:tr>
      <w:tr w:rsidR="002C721F" w:rsidRPr="00292383" w:rsidTr="00384F5F">
        <w:tc>
          <w:tcPr>
            <w:tcW w:w="962" w:type="dxa"/>
            <w:shd w:val="clear" w:color="auto" w:fill="auto"/>
          </w:tcPr>
          <w:p w:rsidR="002C721F" w:rsidRPr="00711281" w:rsidRDefault="002C721F" w:rsidP="002C721F">
            <w:pPr>
              <w:jc w:val="center"/>
              <w:rPr>
                <w:rFonts w:ascii="MS Gothic" w:eastAsia="MS Gothic" w:hAnsi="MS Gothic" w:cs="MS Gothic"/>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711281" w:rsidRDefault="002C721F" w:rsidP="002C721F">
            <w:pPr>
              <w:pStyle w:val="Akapitzlist"/>
              <w:numPr>
                <w:ilvl w:val="0"/>
                <w:numId w:val="24"/>
              </w:numPr>
              <w:ind w:left="643"/>
              <w:rPr>
                <w:rFonts w:ascii="Arial" w:hAnsi="Arial" w:cs="Arial"/>
                <w:sz w:val="18"/>
                <w:szCs w:val="18"/>
                <w:lang w:val="en-GB"/>
              </w:rPr>
            </w:pPr>
            <w:r w:rsidRPr="00BA79C9">
              <w:rPr>
                <w:rFonts w:ascii="Arial" w:hAnsi="Arial" w:cs="Arial"/>
                <w:sz w:val="18"/>
                <w:szCs w:val="18"/>
              </w:rPr>
              <w:t>Cereals and snacks</w:t>
            </w:r>
            <w:r>
              <w:rPr>
                <w:rFonts w:ascii="Arial" w:hAnsi="Arial" w:cs="Arial"/>
                <w:sz w:val="18"/>
                <w:szCs w:val="18"/>
              </w:rPr>
              <w:br/>
            </w:r>
            <w:r w:rsidRPr="00A2116F">
              <w:rPr>
                <w:rFonts w:ascii="Arial" w:hAnsi="Arial" w:cs="Arial"/>
                <w:color w:val="365F91" w:themeColor="accent1" w:themeShade="BF"/>
                <w:sz w:val="16"/>
                <w:szCs w:val="16"/>
                <w:lang w:val="en-US"/>
              </w:rPr>
              <w:t>Produkty z ziaren/ przekąski.</w:t>
            </w:r>
          </w:p>
        </w:tc>
        <w:tc>
          <w:tcPr>
            <w:tcW w:w="3402" w:type="dxa"/>
            <w:vMerge/>
            <w:shd w:val="clear" w:color="auto" w:fill="auto"/>
          </w:tcPr>
          <w:p w:rsidR="002C721F" w:rsidRPr="00711281" w:rsidRDefault="002C721F" w:rsidP="002C721F">
            <w:pPr>
              <w:pStyle w:val="Akapitzlist"/>
              <w:ind w:left="459"/>
              <w:rPr>
                <w:rFonts w:ascii="Arial" w:hAnsi="Arial" w:cs="Arial"/>
                <w:sz w:val="18"/>
                <w:szCs w:val="18"/>
                <w:lang w:val="en-GB"/>
              </w:rPr>
            </w:pPr>
          </w:p>
        </w:tc>
      </w:tr>
      <w:tr w:rsidR="002C721F" w:rsidRPr="00292383" w:rsidTr="00384F5F">
        <w:tc>
          <w:tcPr>
            <w:tcW w:w="962" w:type="dxa"/>
            <w:shd w:val="clear" w:color="auto" w:fill="auto"/>
          </w:tcPr>
          <w:p w:rsidR="002C721F" w:rsidRPr="00711281" w:rsidRDefault="002C721F" w:rsidP="002C721F">
            <w:pPr>
              <w:jc w:val="center"/>
              <w:rPr>
                <w:rFonts w:ascii="MS Gothic" w:eastAsia="MS Gothic" w:hAnsi="MS Gothic" w:cs="MS Gothic"/>
                <w:b/>
                <w:sz w:val="18"/>
                <w:szCs w:val="18"/>
                <w:lang w:val="en-GB"/>
              </w:rPr>
            </w:pPr>
            <w:r w:rsidRPr="00711281">
              <w:rPr>
                <w:rFonts w:ascii="MS Gothic" w:eastAsia="MS Gothic" w:hAnsi="MS Gothic" w:cs="MS Gothic"/>
                <w:b/>
                <w:sz w:val="18"/>
                <w:szCs w:val="18"/>
                <w:lang w:val="en-GB"/>
              </w:rPr>
              <w:t>☐</w:t>
            </w:r>
          </w:p>
        </w:tc>
        <w:tc>
          <w:tcPr>
            <w:tcW w:w="5588" w:type="dxa"/>
            <w:shd w:val="clear" w:color="auto" w:fill="auto"/>
            <w:vAlign w:val="center"/>
          </w:tcPr>
          <w:p w:rsidR="002C721F" w:rsidRPr="001D688B" w:rsidRDefault="002C721F" w:rsidP="002C721F">
            <w:pPr>
              <w:pStyle w:val="Akapitzlist"/>
              <w:numPr>
                <w:ilvl w:val="0"/>
                <w:numId w:val="24"/>
              </w:numPr>
              <w:ind w:left="643"/>
              <w:rPr>
                <w:rFonts w:ascii="Arial" w:hAnsi="Arial" w:cs="Arial"/>
                <w:sz w:val="18"/>
                <w:szCs w:val="18"/>
                <w:lang w:val="pl-PL"/>
              </w:rPr>
            </w:pPr>
            <w:r w:rsidRPr="00BA79C9">
              <w:rPr>
                <w:rFonts w:ascii="Arial" w:hAnsi="Arial" w:cs="Arial"/>
                <w:sz w:val="18"/>
                <w:szCs w:val="18"/>
              </w:rPr>
              <w:t>Oils and fats</w:t>
            </w:r>
            <w:r>
              <w:rPr>
                <w:rFonts w:ascii="Arial" w:hAnsi="Arial" w:cs="Arial"/>
                <w:sz w:val="18"/>
                <w:szCs w:val="18"/>
              </w:rPr>
              <w:br/>
            </w:r>
            <w:r w:rsidRPr="008B2A55">
              <w:rPr>
                <w:rFonts w:ascii="Arial" w:hAnsi="Arial" w:cs="Arial"/>
                <w:color w:val="365F91" w:themeColor="accent1" w:themeShade="BF"/>
                <w:sz w:val="16"/>
                <w:szCs w:val="16"/>
                <w:lang w:val="pl-PL"/>
              </w:rPr>
              <w:t>Oleje i tłuszcze (temperatura otoczenia</w:t>
            </w:r>
            <w:r w:rsidRPr="008B2A55">
              <w:rPr>
                <w:rFonts w:ascii="Arial" w:hAnsi="Arial" w:cs="Arial"/>
                <w:b/>
                <w:color w:val="365F91" w:themeColor="accent1" w:themeShade="BF"/>
                <w:sz w:val="18"/>
                <w:szCs w:val="18"/>
                <w:lang w:val="pl-PL"/>
              </w:rPr>
              <w:t>).</w:t>
            </w:r>
          </w:p>
        </w:tc>
        <w:tc>
          <w:tcPr>
            <w:tcW w:w="3402" w:type="dxa"/>
            <w:vMerge/>
            <w:shd w:val="clear" w:color="auto" w:fill="auto"/>
          </w:tcPr>
          <w:p w:rsidR="002C721F" w:rsidRPr="002C721F" w:rsidRDefault="002C721F" w:rsidP="002C721F">
            <w:pPr>
              <w:pStyle w:val="Akapitzlist"/>
              <w:ind w:left="459"/>
              <w:rPr>
                <w:rFonts w:ascii="MS Gothic" w:eastAsia="MS Gothic" w:hAnsi="MS Gothic" w:cs="Arial"/>
                <w:b/>
                <w:sz w:val="18"/>
                <w:szCs w:val="18"/>
                <w:lang w:val="pl-PL"/>
              </w:rPr>
            </w:pPr>
          </w:p>
        </w:tc>
      </w:tr>
    </w:tbl>
    <w:p w:rsidR="00A84D2B" w:rsidRPr="002C721F" w:rsidRDefault="00A84D2B" w:rsidP="00835C04">
      <w:pPr>
        <w:rPr>
          <w:rFonts w:ascii="Arial" w:hAnsi="Arial" w:cs="Arial"/>
          <w:b/>
          <w:sz w:val="18"/>
          <w:szCs w:val="18"/>
          <w:lang w:val="pl-PL"/>
        </w:rPr>
      </w:pPr>
    </w:p>
    <w:tbl>
      <w:tblPr>
        <w:tblW w:w="9810" w:type="dxa"/>
        <w:tblInd w:w="-459" w:type="dxa"/>
        <w:tblLayout w:type="fixed"/>
        <w:tblLook w:val="0000" w:firstRow="0" w:lastRow="0" w:firstColumn="0" w:lastColumn="0" w:noHBand="0" w:noVBand="0"/>
      </w:tblPr>
      <w:tblGrid>
        <w:gridCol w:w="2439"/>
        <w:gridCol w:w="992"/>
        <w:gridCol w:w="6379"/>
      </w:tblGrid>
      <w:tr w:rsidR="00131BF6" w:rsidRPr="00292383" w:rsidTr="00711281">
        <w:trPr>
          <w:trHeight w:val="256"/>
        </w:trPr>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1BF6" w:rsidRPr="002C721F" w:rsidRDefault="00131BF6" w:rsidP="009601C9">
            <w:pPr>
              <w:jc w:val="center"/>
              <w:rPr>
                <w:rFonts w:ascii="Arial" w:hAnsi="Arial" w:cs="Arial"/>
                <w:b/>
                <w:sz w:val="20"/>
                <w:szCs w:val="20"/>
                <w:lang w:val="pl-PL"/>
              </w:rPr>
            </w:pPr>
            <w:r w:rsidRPr="002C721F">
              <w:rPr>
                <w:rFonts w:ascii="Arial" w:hAnsi="Arial" w:cs="Arial"/>
                <w:b/>
                <w:sz w:val="20"/>
                <w:szCs w:val="20"/>
                <w:lang w:val="pl-PL"/>
              </w:rPr>
              <w:t>PLEASE INDICATE ALL PRESENT RISK LEVEL AREAS IN YOUR FACTORY WITH RATIONALE FOR THE DECISION</w:t>
            </w:r>
            <w:r w:rsidR="002C721F" w:rsidRPr="002C721F">
              <w:rPr>
                <w:rFonts w:ascii="Arial" w:hAnsi="Arial" w:cs="Arial"/>
                <w:b/>
                <w:sz w:val="20"/>
                <w:szCs w:val="20"/>
                <w:lang w:val="pl-PL"/>
              </w:rPr>
              <w:t xml:space="preserve"> </w:t>
            </w:r>
            <w:r w:rsidR="002C721F" w:rsidRPr="001D688B">
              <w:rPr>
                <w:rFonts w:ascii="Arial" w:hAnsi="Arial" w:cs="Arial"/>
                <w:b/>
                <w:color w:val="365F91" w:themeColor="accent1" w:themeShade="BF"/>
                <w:sz w:val="20"/>
                <w:szCs w:val="20"/>
                <w:lang w:val="pl-PL"/>
              </w:rPr>
              <w:t>(Proszę wskazać wszystkie obecne obszary ryzyka w państwa zakładzie wraz z uzasadnieniem decyzji.)</w:t>
            </w:r>
          </w:p>
        </w:tc>
      </w:tr>
      <w:tr w:rsidR="00131BF6" w:rsidRPr="00292383" w:rsidTr="00711281">
        <w:trPr>
          <w:trHeight w:val="256"/>
        </w:trPr>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721F" w:rsidRDefault="00131BF6" w:rsidP="009601C9">
            <w:pPr>
              <w:jc w:val="center"/>
              <w:rPr>
                <w:rFonts w:ascii="Arial" w:hAnsi="Arial" w:cs="Arial"/>
                <w:b/>
                <w:sz w:val="20"/>
                <w:szCs w:val="20"/>
                <w:lang w:val="en-GB"/>
              </w:rPr>
            </w:pPr>
            <w:r w:rsidRPr="00292383">
              <w:rPr>
                <w:rFonts w:ascii="Arial" w:hAnsi="Arial" w:cs="Arial"/>
                <w:b/>
                <w:sz w:val="20"/>
                <w:szCs w:val="20"/>
                <w:lang w:val="en-GB"/>
              </w:rPr>
              <w:t>Risk level area</w:t>
            </w:r>
            <w:r w:rsidR="002C721F">
              <w:rPr>
                <w:rFonts w:ascii="Arial" w:hAnsi="Arial" w:cs="Arial"/>
                <w:b/>
                <w:sz w:val="20"/>
                <w:szCs w:val="20"/>
                <w:lang w:val="en-GB"/>
              </w:rPr>
              <w:t xml:space="preserve"> </w:t>
            </w:r>
          </w:p>
          <w:p w:rsidR="00131BF6" w:rsidRPr="00292383" w:rsidRDefault="002C721F" w:rsidP="009601C9">
            <w:pPr>
              <w:jc w:val="center"/>
              <w:rPr>
                <w:rFonts w:ascii="Arial" w:hAnsi="Arial" w:cs="Arial"/>
                <w:b/>
                <w:sz w:val="20"/>
                <w:szCs w:val="20"/>
                <w:lang w:val="en-GB"/>
              </w:rPr>
            </w:pPr>
            <w:r w:rsidRPr="001D688B">
              <w:rPr>
                <w:rFonts w:ascii="Arial" w:hAnsi="Arial" w:cs="Arial"/>
                <w:b/>
                <w:color w:val="365F91" w:themeColor="accent1" w:themeShade="BF"/>
                <w:sz w:val="20"/>
                <w:szCs w:val="20"/>
                <w:lang w:val="en-GB"/>
              </w:rPr>
              <w:t>Poziom ryzyka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BF6" w:rsidRPr="00292383" w:rsidRDefault="00131BF6" w:rsidP="009601C9">
            <w:pPr>
              <w:jc w:val="center"/>
              <w:rPr>
                <w:rFonts w:ascii="Arial" w:hAnsi="Arial" w:cs="Arial"/>
                <w:b/>
                <w:sz w:val="20"/>
                <w:szCs w:val="20"/>
                <w:lang w:val="en-GB"/>
              </w:rPr>
            </w:pPr>
            <w:r w:rsidRPr="00292383">
              <w:rPr>
                <w:rFonts w:ascii="Arial" w:hAnsi="Arial" w:cs="Arial"/>
                <w:b/>
                <w:sz w:val="20"/>
                <w:szCs w:val="20"/>
                <w:lang w:val="en-GB"/>
              </w:rPr>
              <w:t>Yes/No</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1BF6" w:rsidRPr="00292383" w:rsidRDefault="00131BF6" w:rsidP="009601C9">
            <w:pPr>
              <w:rPr>
                <w:rFonts w:ascii="Arial" w:hAnsi="Arial" w:cs="Arial"/>
                <w:b/>
                <w:sz w:val="20"/>
                <w:szCs w:val="20"/>
                <w:lang w:val="en-GB"/>
              </w:rPr>
            </w:pPr>
            <w:r w:rsidRPr="00292383">
              <w:rPr>
                <w:rFonts w:ascii="Arial" w:hAnsi="Arial" w:cs="Arial"/>
                <w:b/>
                <w:sz w:val="20"/>
                <w:szCs w:val="20"/>
                <w:lang w:val="en-GB"/>
              </w:rPr>
              <w:t>Rationale for the decision</w:t>
            </w:r>
            <w:r w:rsidR="002C721F">
              <w:rPr>
                <w:rFonts w:ascii="Arial" w:hAnsi="Arial" w:cs="Arial"/>
                <w:b/>
                <w:sz w:val="20"/>
                <w:szCs w:val="20"/>
                <w:lang w:val="en-GB"/>
              </w:rPr>
              <w:t xml:space="preserve"> </w:t>
            </w:r>
            <w:r w:rsidR="002C721F" w:rsidRPr="001D688B">
              <w:rPr>
                <w:rFonts w:ascii="Arial" w:hAnsi="Arial" w:cs="Arial"/>
                <w:b/>
                <w:color w:val="365F91" w:themeColor="accent1" w:themeShade="BF"/>
                <w:sz w:val="20"/>
                <w:szCs w:val="20"/>
                <w:lang w:val="en-GB"/>
              </w:rPr>
              <w:t>Uzasadnienie decyzji</w:t>
            </w:r>
          </w:p>
          <w:p w:rsidR="00131BF6" w:rsidRPr="00292383" w:rsidRDefault="00131BF6" w:rsidP="009601C9">
            <w:pPr>
              <w:rPr>
                <w:rFonts w:ascii="Arial" w:hAnsi="Arial" w:cs="Arial"/>
                <w:b/>
                <w:sz w:val="20"/>
                <w:szCs w:val="20"/>
                <w:lang w:val="en-GB"/>
              </w:rPr>
            </w:pPr>
            <w:r w:rsidRPr="00292383">
              <w:rPr>
                <w:rFonts w:ascii="Arial" w:hAnsi="Arial" w:cs="Arial"/>
                <w:b/>
                <w:sz w:val="20"/>
                <w:szCs w:val="20"/>
                <w:lang w:val="en-GB"/>
              </w:rPr>
              <w:t>e.g. low risk area as all products ambient stable, require full cook before consumption</w:t>
            </w:r>
          </w:p>
        </w:tc>
      </w:tr>
      <w:tr w:rsidR="00131BF6" w:rsidRPr="00292383" w:rsidTr="00711281">
        <w:trPr>
          <w:trHeight w:val="624"/>
        </w:trPr>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1BF6" w:rsidRPr="00292383" w:rsidRDefault="00131BF6">
            <w:pPr>
              <w:rPr>
                <w:rFonts w:ascii="Arial" w:hAnsi="Arial" w:cs="Arial"/>
                <w:b/>
                <w:sz w:val="20"/>
                <w:szCs w:val="20"/>
                <w:lang w:val="en-GB"/>
              </w:rPr>
            </w:pPr>
            <w:r w:rsidRPr="00292383">
              <w:rPr>
                <w:rFonts w:ascii="Arial" w:hAnsi="Arial" w:cs="Arial"/>
                <w:b/>
                <w:sz w:val="20"/>
                <w:szCs w:val="20"/>
                <w:lang w:val="en-GB"/>
              </w:rPr>
              <w:t>Enclosed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r>
      <w:tr w:rsidR="00131BF6" w:rsidRPr="00292383" w:rsidTr="00711281">
        <w:trPr>
          <w:trHeight w:val="624"/>
        </w:trPr>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1BF6" w:rsidRPr="00292383" w:rsidRDefault="00131BF6">
            <w:pPr>
              <w:rPr>
                <w:rFonts w:ascii="Arial" w:hAnsi="Arial" w:cs="Arial"/>
                <w:b/>
                <w:sz w:val="20"/>
                <w:szCs w:val="20"/>
                <w:lang w:val="en-GB"/>
              </w:rPr>
            </w:pPr>
            <w:r w:rsidRPr="00292383">
              <w:rPr>
                <w:rFonts w:ascii="Arial" w:hAnsi="Arial" w:cs="Arial"/>
                <w:b/>
                <w:sz w:val="20"/>
                <w:szCs w:val="20"/>
                <w:lang w:val="en-GB"/>
              </w:rPr>
              <w:t>Low Risk</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r>
      <w:tr w:rsidR="00131BF6" w:rsidRPr="00292383" w:rsidTr="00711281">
        <w:trPr>
          <w:trHeight w:val="624"/>
        </w:trPr>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1BF6" w:rsidRPr="00292383" w:rsidRDefault="00131BF6">
            <w:pPr>
              <w:rPr>
                <w:rFonts w:ascii="Arial" w:hAnsi="Arial" w:cs="Arial"/>
                <w:b/>
                <w:sz w:val="20"/>
                <w:szCs w:val="20"/>
                <w:lang w:val="en-GB"/>
              </w:rPr>
            </w:pPr>
            <w:r w:rsidRPr="00292383">
              <w:rPr>
                <w:rFonts w:ascii="Arial" w:hAnsi="Arial" w:cs="Arial"/>
                <w:b/>
                <w:sz w:val="20"/>
                <w:szCs w:val="20"/>
                <w:lang w:val="en-GB"/>
              </w:rPr>
              <w:t>High Risk</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r>
      <w:tr w:rsidR="00131BF6" w:rsidRPr="00292383" w:rsidTr="00711281">
        <w:trPr>
          <w:trHeight w:val="624"/>
        </w:trPr>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1BF6" w:rsidRPr="00292383" w:rsidRDefault="00131BF6">
            <w:pPr>
              <w:rPr>
                <w:rFonts w:ascii="Arial" w:hAnsi="Arial" w:cs="Arial"/>
                <w:b/>
                <w:sz w:val="20"/>
                <w:szCs w:val="20"/>
                <w:lang w:val="en-GB"/>
              </w:rPr>
            </w:pPr>
            <w:r w:rsidRPr="00292383">
              <w:rPr>
                <w:rFonts w:ascii="Arial" w:hAnsi="Arial" w:cs="Arial"/>
                <w:b/>
                <w:sz w:val="20"/>
                <w:szCs w:val="20"/>
                <w:lang w:val="en-GB"/>
              </w:rPr>
              <w:t>High Care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r>
      <w:tr w:rsidR="00131BF6" w:rsidRPr="00292383" w:rsidTr="00711281">
        <w:trPr>
          <w:trHeight w:val="624"/>
        </w:trPr>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1BF6" w:rsidRPr="00292383" w:rsidRDefault="00131BF6">
            <w:pPr>
              <w:rPr>
                <w:rFonts w:ascii="Arial" w:hAnsi="Arial" w:cs="Arial"/>
                <w:b/>
                <w:sz w:val="20"/>
                <w:szCs w:val="20"/>
                <w:lang w:val="en-GB"/>
              </w:rPr>
            </w:pPr>
            <w:r w:rsidRPr="00292383">
              <w:rPr>
                <w:rFonts w:ascii="Arial" w:hAnsi="Arial" w:cs="Arial"/>
                <w:b/>
                <w:sz w:val="20"/>
                <w:szCs w:val="20"/>
                <w:lang w:val="en-GB"/>
              </w:rPr>
              <w:t>Ambient High Care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131BF6" w:rsidRPr="00292383" w:rsidRDefault="00131BF6" w:rsidP="009601C9">
            <w:pPr>
              <w:rPr>
                <w:rFonts w:ascii="Arial" w:hAnsi="Arial" w:cs="Arial"/>
                <w:b/>
                <w:sz w:val="20"/>
                <w:szCs w:val="20"/>
                <w:lang w:val="en-GB"/>
              </w:rPr>
            </w:pPr>
          </w:p>
        </w:tc>
      </w:tr>
    </w:tbl>
    <w:p w:rsidR="00131BF6" w:rsidRPr="00711281" w:rsidRDefault="00131BF6" w:rsidP="00835C04">
      <w:pPr>
        <w:rPr>
          <w:rFonts w:ascii="Arial" w:hAnsi="Arial" w:cs="Arial"/>
          <w:b/>
          <w:sz w:val="18"/>
          <w:szCs w:val="18"/>
          <w:lang w:val="en-GB"/>
        </w:rPr>
      </w:pPr>
    </w:p>
    <w:p w:rsidR="0084314C" w:rsidRPr="00292383" w:rsidRDefault="00A8769B" w:rsidP="00A71182">
      <w:pPr>
        <w:shd w:val="clear" w:color="auto" w:fill="D9D9D9" w:themeFill="background1" w:themeFillShade="D9"/>
        <w:ind w:left="-567"/>
        <w:rPr>
          <w:rFonts w:ascii="Arial" w:hAnsi="Arial" w:cs="Arial"/>
          <w:b/>
          <w:sz w:val="20"/>
          <w:szCs w:val="20"/>
          <w:lang w:val="en-GB"/>
        </w:rPr>
      </w:pPr>
      <w:r w:rsidRPr="00292383">
        <w:rPr>
          <w:rFonts w:ascii="Arial" w:hAnsi="Arial" w:cs="Arial"/>
          <w:b/>
          <w:sz w:val="20"/>
          <w:szCs w:val="20"/>
          <w:lang w:val="en-GB"/>
        </w:rPr>
        <w:t>BRCGS</w:t>
      </w:r>
      <w:r w:rsidR="0037241C" w:rsidRPr="00292383">
        <w:rPr>
          <w:rFonts w:ascii="Arial" w:hAnsi="Arial" w:cs="Arial"/>
          <w:b/>
          <w:sz w:val="20"/>
          <w:szCs w:val="20"/>
          <w:lang w:val="en-GB"/>
        </w:rPr>
        <w:t xml:space="preserve"> Packaging</w:t>
      </w:r>
    </w:p>
    <w:tbl>
      <w:tblPr>
        <w:tblStyle w:val="Tabela-Siatka"/>
        <w:tblW w:w="0" w:type="auto"/>
        <w:tblInd w:w="-459" w:type="dxa"/>
        <w:tblLook w:val="04A0" w:firstRow="1" w:lastRow="0" w:firstColumn="1" w:lastColumn="0" w:noHBand="0" w:noVBand="1"/>
      </w:tblPr>
      <w:tblGrid>
        <w:gridCol w:w="1266"/>
        <w:gridCol w:w="3503"/>
        <w:gridCol w:w="3033"/>
        <w:gridCol w:w="2122"/>
      </w:tblGrid>
      <w:tr w:rsidR="00BA79C9" w:rsidRPr="00292383" w:rsidTr="003F3CB2">
        <w:tc>
          <w:tcPr>
            <w:tcW w:w="1266" w:type="dxa"/>
          </w:tcPr>
          <w:p w:rsidR="00DB3C6D" w:rsidRPr="00711281" w:rsidRDefault="00DB3C6D" w:rsidP="00DB3C6D">
            <w:pPr>
              <w:rPr>
                <w:rFonts w:ascii="Arial" w:hAnsi="Arial" w:cs="Arial"/>
                <w:b/>
                <w:bCs/>
                <w:sz w:val="18"/>
                <w:szCs w:val="18"/>
                <w:lang w:val="en-GB"/>
              </w:rPr>
            </w:pPr>
            <w:r w:rsidRPr="00292383">
              <w:rPr>
                <w:rFonts w:ascii="Arial" w:hAnsi="Arial" w:cs="Arial"/>
                <w:b/>
                <w:sz w:val="18"/>
                <w:szCs w:val="18"/>
                <w:lang w:val="en-GB"/>
              </w:rPr>
              <w:t>Please tick</w:t>
            </w:r>
          </w:p>
        </w:tc>
        <w:tc>
          <w:tcPr>
            <w:tcW w:w="3503" w:type="dxa"/>
          </w:tcPr>
          <w:p w:rsidR="00DB3C6D" w:rsidRPr="00711281" w:rsidRDefault="00A8769B" w:rsidP="00DB3C6D">
            <w:pPr>
              <w:rPr>
                <w:rFonts w:ascii="Arial" w:hAnsi="Arial" w:cs="Arial"/>
                <w:sz w:val="18"/>
                <w:szCs w:val="18"/>
                <w:lang w:val="en-GB"/>
              </w:rPr>
            </w:pPr>
            <w:r w:rsidRPr="00711281">
              <w:rPr>
                <w:rFonts w:ascii="Arial" w:hAnsi="Arial" w:cs="Arial"/>
                <w:b/>
                <w:bCs/>
                <w:sz w:val="18"/>
                <w:szCs w:val="18"/>
                <w:lang w:val="en-GB"/>
              </w:rPr>
              <w:t>BRCGS</w:t>
            </w:r>
            <w:r w:rsidR="00DB3C6D" w:rsidRPr="00711281">
              <w:rPr>
                <w:rFonts w:ascii="Arial" w:hAnsi="Arial" w:cs="Arial"/>
                <w:b/>
                <w:bCs/>
                <w:sz w:val="18"/>
                <w:szCs w:val="18"/>
                <w:lang w:val="en-GB"/>
              </w:rPr>
              <w:t xml:space="preserve"> Packaging </w:t>
            </w:r>
            <w:r w:rsidR="008A7811" w:rsidRPr="00711281">
              <w:rPr>
                <w:rFonts w:ascii="Arial" w:hAnsi="Arial" w:cs="Arial"/>
                <w:b/>
                <w:bCs/>
                <w:sz w:val="18"/>
                <w:szCs w:val="18"/>
                <w:lang w:val="en-GB"/>
              </w:rPr>
              <w:t xml:space="preserve">manufacturing </w:t>
            </w:r>
            <w:r w:rsidR="00DB3C6D" w:rsidRPr="00711281">
              <w:rPr>
                <w:rFonts w:ascii="Arial" w:hAnsi="Arial" w:cs="Arial"/>
                <w:b/>
                <w:bCs/>
                <w:sz w:val="18"/>
                <w:szCs w:val="18"/>
                <w:lang w:val="en-GB"/>
              </w:rPr>
              <w:t>category</w:t>
            </w:r>
            <w:r w:rsidR="002C721F">
              <w:rPr>
                <w:rFonts w:ascii="Arial" w:hAnsi="Arial" w:cs="Arial"/>
                <w:b/>
                <w:bCs/>
                <w:sz w:val="18"/>
                <w:szCs w:val="18"/>
                <w:lang w:val="en-GB"/>
              </w:rPr>
              <w:t xml:space="preserve"> </w:t>
            </w:r>
            <w:r w:rsidR="002C721F" w:rsidRPr="008B2A55">
              <w:rPr>
                <w:rFonts w:ascii="Arial" w:hAnsi="Arial" w:cs="Arial"/>
                <w:bCs/>
                <w:i/>
                <w:color w:val="365F91" w:themeColor="accent1" w:themeShade="BF"/>
                <w:sz w:val="16"/>
                <w:szCs w:val="16"/>
              </w:rPr>
              <w:t>BRCGS Kategoria Produkcji Opakowań</w:t>
            </w:r>
          </w:p>
        </w:tc>
        <w:tc>
          <w:tcPr>
            <w:tcW w:w="3033" w:type="dxa"/>
          </w:tcPr>
          <w:p w:rsidR="00DB3C6D" w:rsidRDefault="00DB3C6D" w:rsidP="00D12ED0">
            <w:pPr>
              <w:rPr>
                <w:rFonts w:ascii="Arial" w:hAnsi="Arial" w:cs="Arial"/>
                <w:b/>
                <w:bCs/>
                <w:sz w:val="18"/>
                <w:szCs w:val="18"/>
                <w:lang w:val="en-GB"/>
              </w:rPr>
            </w:pPr>
            <w:r w:rsidRPr="00711281">
              <w:rPr>
                <w:rFonts w:ascii="Arial" w:hAnsi="Arial" w:cs="Arial"/>
                <w:b/>
                <w:bCs/>
                <w:sz w:val="18"/>
                <w:szCs w:val="18"/>
                <w:lang w:val="en-GB"/>
              </w:rPr>
              <w:t>Examples of key processes</w:t>
            </w:r>
          </w:p>
          <w:p w:rsidR="002C721F" w:rsidRPr="00711281" w:rsidRDefault="002C721F" w:rsidP="00D12ED0">
            <w:pPr>
              <w:rPr>
                <w:rFonts w:ascii="Arial" w:hAnsi="Arial" w:cs="Arial"/>
                <w:sz w:val="18"/>
                <w:szCs w:val="18"/>
                <w:lang w:val="en-GB"/>
              </w:rPr>
            </w:pPr>
            <w:r w:rsidRPr="008B2A55">
              <w:rPr>
                <w:rFonts w:ascii="Arial" w:hAnsi="Arial" w:cs="Arial"/>
                <w:bCs/>
                <w:i/>
                <w:color w:val="365F91" w:themeColor="accent1" w:themeShade="BF"/>
                <w:sz w:val="16"/>
                <w:szCs w:val="16"/>
              </w:rPr>
              <w:t>Przykłady kluczowych procesów</w:t>
            </w:r>
          </w:p>
        </w:tc>
        <w:tc>
          <w:tcPr>
            <w:tcW w:w="2122" w:type="dxa"/>
          </w:tcPr>
          <w:p w:rsidR="00DB3C6D" w:rsidRPr="00711281" w:rsidRDefault="00DB3C6D" w:rsidP="00D12ED0">
            <w:pPr>
              <w:rPr>
                <w:rFonts w:ascii="Arial" w:hAnsi="Arial" w:cs="Arial"/>
                <w:sz w:val="18"/>
                <w:szCs w:val="18"/>
                <w:lang w:val="en-GB"/>
              </w:rPr>
            </w:pPr>
            <w:r w:rsidRPr="002C721F">
              <w:rPr>
                <w:rFonts w:ascii="Arial" w:hAnsi="Arial" w:cs="Arial"/>
                <w:b/>
                <w:sz w:val="16"/>
                <w:szCs w:val="18"/>
                <w:lang w:val="en-GB"/>
              </w:rPr>
              <w:t>Identify the key processes undertaken</w:t>
            </w:r>
            <w:r w:rsidR="002C721F" w:rsidRPr="002C721F">
              <w:rPr>
                <w:rFonts w:ascii="Arial" w:hAnsi="Arial" w:cs="Arial"/>
                <w:color w:val="365F91" w:themeColor="accent1" w:themeShade="BF"/>
                <w:sz w:val="14"/>
                <w:szCs w:val="16"/>
                <w:lang w:val="en-GB"/>
              </w:rPr>
              <w:t xml:space="preserve"> </w:t>
            </w:r>
            <w:r w:rsidR="002C721F" w:rsidRPr="008B2A55">
              <w:rPr>
                <w:rFonts w:ascii="Arial" w:hAnsi="Arial" w:cs="Arial"/>
                <w:color w:val="365F91" w:themeColor="accent1" w:themeShade="BF"/>
                <w:sz w:val="16"/>
                <w:szCs w:val="16"/>
                <w:lang w:val="en-GB"/>
              </w:rPr>
              <w:t>Zidentyfikuj podjęte kluczowe procesy</w:t>
            </w:r>
          </w:p>
        </w:tc>
      </w:tr>
      <w:tr w:rsidR="002C721F" w:rsidRPr="00292383" w:rsidTr="003F3CB2">
        <w:tc>
          <w:tcPr>
            <w:tcW w:w="1266" w:type="dxa"/>
          </w:tcPr>
          <w:p w:rsidR="002C721F" w:rsidRPr="00711281" w:rsidRDefault="00C10FFC" w:rsidP="002C721F">
            <w:pPr>
              <w:jc w:val="center"/>
              <w:rPr>
                <w:rFonts w:ascii="Arial" w:hAnsi="Arial" w:cs="Arial"/>
                <w:sz w:val="18"/>
                <w:szCs w:val="18"/>
                <w:lang w:val="en-GB"/>
              </w:rPr>
            </w:pPr>
            <w:sdt>
              <w:sdtPr>
                <w:rPr>
                  <w:rFonts w:ascii="Arial" w:hAnsi="Arial" w:cs="Arial"/>
                  <w:b/>
                  <w:sz w:val="18"/>
                  <w:szCs w:val="18"/>
                  <w:lang w:val="en-GB"/>
                </w:rPr>
                <w:id w:val="914515444"/>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3503" w:type="dxa"/>
          </w:tcPr>
          <w:p w:rsidR="002C721F" w:rsidRPr="00711281" w:rsidRDefault="002C721F" w:rsidP="002C721F">
            <w:pPr>
              <w:pStyle w:val="Akapitzlist"/>
              <w:numPr>
                <w:ilvl w:val="0"/>
                <w:numId w:val="17"/>
              </w:numPr>
              <w:ind w:left="317" w:hanging="317"/>
              <w:rPr>
                <w:rFonts w:ascii="Arial" w:hAnsi="Arial" w:cs="Arial"/>
                <w:sz w:val="18"/>
                <w:szCs w:val="18"/>
                <w:lang w:val="en-GB"/>
              </w:rPr>
            </w:pPr>
            <w:r w:rsidRPr="00BA79C9">
              <w:rPr>
                <w:rFonts w:ascii="Arial" w:hAnsi="Arial" w:cs="Arial"/>
                <w:sz w:val="18"/>
                <w:szCs w:val="18"/>
              </w:rPr>
              <w:t>Glass manufacture and forming</w:t>
            </w:r>
            <w:r>
              <w:rPr>
                <w:rFonts w:ascii="Arial" w:hAnsi="Arial" w:cs="Arial"/>
                <w:sz w:val="18"/>
                <w:szCs w:val="18"/>
              </w:rPr>
              <w:br/>
            </w:r>
            <w:r w:rsidRPr="008B2A55">
              <w:rPr>
                <w:rFonts w:ascii="Arial" w:hAnsi="Arial" w:cs="Arial"/>
                <w:color w:val="365F91" w:themeColor="accent1" w:themeShade="BF"/>
                <w:sz w:val="16"/>
                <w:szCs w:val="16"/>
              </w:rPr>
              <w:t>Produkcja i formowanie szkła</w:t>
            </w:r>
          </w:p>
        </w:tc>
        <w:tc>
          <w:tcPr>
            <w:tcW w:w="3033" w:type="dxa"/>
          </w:tcPr>
          <w:p w:rsidR="002C721F" w:rsidRPr="00711281" w:rsidRDefault="002C721F" w:rsidP="002C721F">
            <w:pPr>
              <w:pStyle w:val="Default"/>
              <w:rPr>
                <w:rFonts w:ascii="Arial" w:hAnsi="Arial" w:cs="Arial"/>
                <w:color w:val="auto"/>
                <w:sz w:val="12"/>
                <w:szCs w:val="12"/>
                <w:lang w:val="en-GB"/>
              </w:rPr>
            </w:pPr>
            <w:r w:rsidRPr="00292383">
              <w:rPr>
                <w:rFonts w:ascii="Arial" w:hAnsi="Arial" w:cs="Arial"/>
                <w:color w:val="auto"/>
                <w:sz w:val="12"/>
                <w:szCs w:val="12"/>
                <w:lang w:val="en-GB"/>
              </w:rPr>
              <w:t xml:space="preserve">One glass furnace into one or multiple IS machines, blow-moulding of ampoules </w:t>
            </w:r>
          </w:p>
        </w:tc>
        <w:tc>
          <w:tcPr>
            <w:tcW w:w="2122" w:type="dxa"/>
          </w:tcPr>
          <w:p w:rsidR="002C721F" w:rsidRPr="00711281" w:rsidRDefault="002C721F" w:rsidP="002C721F">
            <w:pPr>
              <w:rPr>
                <w:rFonts w:ascii="Arial" w:hAnsi="Arial" w:cs="Arial"/>
                <w:sz w:val="18"/>
                <w:szCs w:val="18"/>
                <w:lang w:val="en-GB"/>
              </w:rPr>
            </w:pPr>
          </w:p>
        </w:tc>
      </w:tr>
      <w:tr w:rsidR="002C721F" w:rsidRPr="00292383" w:rsidTr="003F3CB2">
        <w:tc>
          <w:tcPr>
            <w:tcW w:w="1266" w:type="dxa"/>
          </w:tcPr>
          <w:p w:rsidR="002C721F" w:rsidRPr="00711281" w:rsidRDefault="00C10FFC" w:rsidP="002C721F">
            <w:pPr>
              <w:jc w:val="center"/>
              <w:rPr>
                <w:rFonts w:ascii="Arial" w:hAnsi="Arial" w:cs="Arial"/>
                <w:sz w:val="18"/>
                <w:szCs w:val="18"/>
                <w:lang w:val="en-GB"/>
              </w:rPr>
            </w:pPr>
            <w:sdt>
              <w:sdtPr>
                <w:rPr>
                  <w:rFonts w:ascii="Arial" w:hAnsi="Arial" w:cs="Arial"/>
                  <w:b/>
                  <w:sz w:val="18"/>
                  <w:szCs w:val="18"/>
                  <w:lang w:val="en-GB"/>
                </w:rPr>
                <w:id w:val="-1585609017"/>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3503" w:type="dxa"/>
          </w:tcPr>
          <w:p w:rsidR="002C721F" w:rsidRPr="00711281" w:rsidRDefault="002C721F" w:rsidP="002C721F">
            <w:pPr>
              <w:pStyle w:val="Akapitzlist"/>
              <w:numPr>
                <w:ilvl w:val="0"/>
                <w:numId w:val="17"/>
              </w:numPr>
              <w:ind w:left="317" w:hanging="317"/>
              <w:rPr>
                <w:rFonts w:ascii="Arial" w:hAnsi="Arial" w:cs="Arial"/>
                <w:sz w:val="18"/>
                <w:szCs w:val="18"/>
                <w:lang w:val="en-GB"/>
              </w:rPr>
            </w:pPr>
            <w:r w:rsidRPr="00BA79C9">
              <w:rPr>
                <w:rFonts w:ascii="Arial" w:hAnsi="Arial" w:cs="Arial"/>
                <w:sz w:val="18"/>
                <w:szCs w:val="18"/>
              </w:rPr>
              <w:t>Papermaking and conversion</w:t>
            </w:r>
            <w:r>
              <w:rPr>
                <w:rFonts w:ascii="Arial" w:hAnsi="Arial" w:cs="Arial"/>
                <w:sz w:val="18"/>
                <w:szCs w:val="18"/>
              </w:rPr>
              <w:br/>
            </w:r>
            <w:r w:rsidRPr="008B2A55">
              <w:rPr>
                <w:rFonts w:ascii="Arial" w:hAnsi="Arial" w:cs="Arial"/>
                <w:color w:val="365F91" w:themeColor="accent1" w:themeShade="BF"/>
                <w:sz w:val="16"/>
                <w:szCs w:val="16"/>
              </w:rPr>
              <w:t>Produkcja papieru i konwersja</w:t>
            </w:r>
          </w:p>
        </w:tc>
        <w:tc>
          <w:tcPr>
            <w:tcW w:w="3033" w:type="dxa"/>
          </w:tcPr>
          <w:p w:rsidR="002C721F" w:rsidRPr="00292383" w:rsidRDefault="002C721F" w:rsidP="002C721F">
            <w:pPr>
              <w:pStyle w:val="Default"/>
              <w:rPr>
                <w:rFonts w:ascii="Arial" w:hAnsi="Arial" w:cs="Arial"/>
                <w:color w:val="auto"/>
                <w:sz w:val="12"/>
                <w:szCs w:val="12"/>
                <w:lang w:val="en-GB"/>
              </w:rPr>
            </w:pPr>
            <w:r w:rsidRPr="00292383">
              <w:rPr>
                <w:rFonts w:ascii="Arial" w:hAnsi="Arial" w:cs="Arial"/>
                <w:color w:val="auto"/>
                <w:sz w:val="12"/>
                <w:szCs w:val="12"/>
                <w:lang w:val="en-GB"/>
              </w:rPr>
              <w:t xml:space="preserve">Pulping and papermaking, corrugating board, conversion of board without any print process </w:t>
            </w:r>
          </w:p>
        </w:tc>
        <w:tc>
          <w:tcPr>
            <w:tcW w:w="2122" w:type="dxa"/>
          </w:tcPr>
          <w:p w:rsidR="002C721F" w:rsidRPr="00711281" w:rsidRDefault="002C721F" w:rsidP="002C721F">
            <w:pPr>
              <w:rPr>
                <w:rFonts w:ascii="Arial" w:hAnsi="Arial" w:cs="Arial"/>
                <w:sz w:val="18"/>
                <w:szCs w:val="18"/>
                <w:lang w:val="en-GB"/>
              </w:rPr>
            </w:pPr>
          </w:p>
        </w:tc>
      </w:tr>
      <w:tr w:rsidR="002C721F" w:rsidRPr="00292383" w:rsidTr="003F3CB2">
        <w:tc>
          <w:tcPr>
            <w:tcW w:w="1266" w:type="dxa"/>
          </w:tcPr>
          <w:p w:rsidR="002C721F" w:rsidRPr="00711281" w:rsidRDefault="00C10FFC" w:rsidP="002C721F">
            <w:pPr>
              <w:jc w:val="center"/>
              <w:rPr>
                <w:rFonts w:ascii="Arial" w:hAnsi="Arial" w:cs="Arial"/>
                <w:sz w:val="18"/>
                <w:szCs w:val="18"/>
                <w:lang w:val="en-GB"/>
              </w:rPr>
            </w:pPr>
            <w:sdt>
              <w:sdtPr>
                <w:rPr>
                  <w:rFonts w:ascii="Arial" w:hAnsi="Arial" w:cs="Arial"/>
                  <w:b/>
                  <w:sz w:val="18"/>
                  <w:szCs w:val="18"/>
                  <w:lang w:val="en-GB"/>
                </w:rPr>
                <w:id w:val="-641575122"/>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3503" w:type="dxa"/>
          </w:tcPr>
          <w:p w:rsidR="002C721F" w:rsidRPr="00711281" w:rsidRDefault="002C721F" w:rsidP="002C721F">
            <w:pPr>
              <w:pStyle w:val="Akapitzlist"/>
              <w:numPr>
                <w:ilvl w:val="0"/>
                <w:numId w:val="17"/>
              </w:numPr>
              <w:ind w:left="317" w:hanging="317"/>
              <w:rPr>
                <w:rFonts w:ascii="Arial" w:hAnsi="Arial" w:cs="Arial"/>
                <w:sz w:val="18"/>
                <w:szCs w:val="18"/>
                <w:lang w:val="en-GB"/>
              </w:rPr>
            </w:pPr>
            <w:r w:rsidRPr="00BA79C9">
              <w:rPr>
                <w:rFonts w:ascii="Arial" w:hAnsi="Arial" w:cs="Arial"/>
                <w:sz w:val="18"/>
                <w:szCs w:val="18"/>
              </w:rPr>
              <w:t>Metal forming</w:t>
            </w:r>
            <w:r>
              <w:rPr>
                <w:rFonts w:ascii="Arial" w:hAnsi="Arial" w:cs="Arial"/>
                <w:sz w:val="18"/>
                <w:szCs w:val="18"/>
              </w:rPr>
              <w:br/>
            </w:r>
            <w:r w:rsidRPr="008B2A55">
              <w:rPr>
                <w:rFonts w:ascii="Arial" w:hAnsi="Arial" w:cs="Arial"/>
                <w:color w:val="365F91" w:themeColor="accent1" w:themeShade="BF"/>
                <w:sz w:val="16"/>
                <w:szCs w:val="16"/>
              </w:rPr>
              <w:t>Formowanie metali</w:t>
            </w:r>
          </w:p>
        </w:tc>
        <w:tc>
          <w:tcPr>
            <w:tcW w:w="3033" w:type="dxa"/>
          </w:tcPr>
          <w:p w:rsidR="002C721F" w:rsidRPr="00292383" w:rsidRDefault="002C721F" w:rsidP="002C721F">
            <w:pPr>
              <w:pStyle w:val="Default"/>
              <w:rPr>
                <w:rFonts w:ascii="Arial" w:hAnsi="Arial" w:cs="Arial"/>
                <w:color w:val="auto"/>
                <w:sz w:val="12"/>
                <w:szCs w:val="12"/>
                <w:lang w:val="en-GB"/>
              </w:rPr>
            </w:pPr>
            <w:r w:rsidRPr="00292383">
              <w:rPr>
                <w:rFonts w:ascii="Arial" w:hAnsi="Arial" w:cs="Arial"/>
                <w:color w:val="auto"/>
                <w:sz w:val="12"/>
                <w:szCs w:val="12"/>
                <w:lang w:val="en-GB"/>
              </w:rPr>
              <w:t xml:space="preserve">Manufacture of a beverage can, pressing of aluminium foil containers </w:t>
            </w:r>
          </w:p>
        </w:tc>
        <w:tc>
          <w:tcPr>
            <w:tcW w:w="2122" w:type="dxa"/>
          </w:tcPr>
          <w:p w:rsidR="002C721F" w:rsidRPr="00711281" w:rsidRDefault="002C721F" w:rsidP="002C721F">
            <w:pPr>
              <w:rPr>
                <w:rFonts w:ascii="Arial" w:hAnsi="Arial" w:cs="Arial"/>
                <w:sz w:val="18"/>
                <w:szCs w:val="18"/>
                <w:lang w:val="en-GB"/>
              </w:rPr>
            </w:pPr>
          </w:p>
        </w:tc>
      </w:tr>
      <w:tr w:rsidR="002C721F" w:rsidRPr="00292383" w:rsidTr="003F3CB2">
        <w:tc>
          <w:tcPr>
            <w:tcW w:w="1266" w:type="dxa"/>
          </w:tcPr>
          <w:p w:rsidR="002C721F" w:rsidRPr="00711281" w:rsidRDefault="00C10FFC" w:rsidP="002C721F">
            <w:pPr>
              <w:jc w:val="center"/>
              <w:rPr>
                <w:rFonts w:ascii="Arial" w:hAnsi="Arial" w:cs="Arial"/>
                <w:sz w:val="18"/>
                <w:szCs w:val="18"/>
                <w:lang w:val="en-GB"/>
              </w:rPr>
            </w:pPr>
            <w:sdt>
              <w:sdtPr>
                <w:rPr>
                  <w:rFonts w:ascii="Arial" w:hAnsi="Arial" w:cs="Arial"/>
                  <w:b/>
                  <w:sz w:val="18"/>
                  <w:szCs w:val="18"/>
                  <w:lang w:val="en-GB"/>
                </w:rPr>
                <w:id w:val="848452091"/>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3503" w:type="dxa"/>
          </w:tcPr>
          <w:p w:rsidR="002C721F" w:rsidRPr="00C35BCD" w:rsidRDefault="002C721F" w:rsidP="002C721F">
            <w:pPr>
              <w:pStyle w:val="Akapitzlist"/>
              <w:numPr>
                <w:ilvl w:val="0"/>
                <w:numId w:val="17"/>
              </w:numPr>
              <w:ind w:left="317" w:hanging="317"/>
              <w:rPr>
                <w:rFonts w:ascii="Arial" w:hAnsi="Arial" w:cs="Arial"/>
                <w:sz w:val="18"/>
                <w:szCs w:val="18"/>
                <w:lang w:val="pl-PL"/>
              </w:rPr>
            </w:pPr>
            <w:r w:rsidRPr="00BA79C9">
              <w:rPr>
                <w:rFonts w:ascii="Arial" w:hAnsi="Arial" w:cs="Arial"/>
                <w:sz w:val="18"/>
                <w:szCs w:val="18"/>
              </w:rPr>
              <w:t>Rigid plastics forming</w:t>
            </w:r>
            <w:r>
              <w:rPr>
                <w:rFonts w:ascii="Arial" w:hAnsi="Arial" w:cs="Arial"/>
                <w:sz w:val="18"/>
                <w:szCs w:val="18"/>
              </w:rPr>
              <w:br/>
            </w:r>
            <w:r w:rsidRPr="008B2A55">
              <w:rPr>
                <w:rFonts w:ascii="Arial" w:hAnsi="Arial" w:cs="Arial"/>
                <w:color w:val="365F91" w:themeColor="accent1" w:themeShade="BF"/>
                <w:sz w:val="16"/>
                <w:szCs w:val="16"/>
              </w:rPr>
              <w:t>Sztywne formowanie tworzyw sztucznych</w:t>
            </w:r>
          </w:p>
        </w:tc>
        <w:tc>
          <w:tcPr>
            <w:tcW w:w="3033" w:type="dxa"/>
          </w:tcPr>
          <w:p w:rsidR="002C721F" w:rsidRPr="00711281" w:rsidRDefault="002C721F" w:rsidP="002C721F">
            <w:pPr>
              <w:rPr>
                <w:rFonts w:ascii="Arial" w:hAnsi="Arial" w:cs="Arial"/>
                <w:sz w:val="12"/>
                <w:szCs w:val="12"/>
                <w:lang w:val="en-GB"/>
              </w:rPr>
            </w:pPr>
            <w:r w:rsidRPr="00292383">
              <w:rPr>
                <w:rFonts w:ascii="Arial" w:hAnsi="Arial" w:cs="Arial"/>
                <w:sz w:val="12"/>
                <w:szCs w:val="12"/>
                <w:lang w:val="en-GB"/>
              </w:rPr>
              <w:t>Injection moulding of caps and closures, injection moulding/production of in-mould labelled containers, stretch Blow Moulding PET Preform, extrusion Blow Mould HDPE Milk jug</w:t>
            </w:r>
          </w:p>
        </w:tc>
        <w:tc>
          <w:tcPr>
            <w:tcW w:w="2122" w:type="dxa"/>
          </w:tcPr>
          <w:p w:rsidR="002C721F" w:rsidRPr="00711281" w:rsidRDefault="002C721F" w:rsidP="002C721F">
            <w:pPr>
              <w:rPr>
                <w:rFonts w:ascii="Arial" w:hAnsi="Arial" w:cs="Arial"/>
                <w:sz w:val="18"/>
                <w:szCs w:val="18"/>
                <w:lang w:val="en-GB"/>
              </w:rPr>
            </w:pPr>
          </w:p>
        </w:tc>
      </w:tr>
      <w:tr w:rsidR="002C721F" w:rsidRPr="00292383" w:rsidTr="003F3CB2">
        <w:tc>
          <w:tcPr>
            <w:tcW w:w="1266" w:type="dxa"/>
          </w:tcPr>
          <w:p w:rsidR="002C721F" w:rsidRPr="00711281" w:rsidRDefault="00C10FFC" w:rsidP="002C721F">
            <w:pPr>
              <w:jc w:val="center"/>
              <w:rPr>
                <w:rFonts w:ascii="Arial" w:hAnsi="Arial" w:cs="Arial"/>
                <w:sz w:val="18"/>
                <w:szCs w:val="18"/>
                <w:lang w:val="en-GB"/>
              </w:rPr>
            </w:pPr>
            <w:sdt>
              <w:sdtPr>
                <w:rPr>
                  <w:rFonts w:ascii="Arial" w:hAnsi="Arial" w:cs="Arial"/>
                  <w:b/>
                  <w:sz w:val="18"/>
                  <w:szCs w:val="18"/>
                  <w:lang w:val="en-GB"/>
                </w:rPr>
                <w:id w:val="1044258542"/>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3503" w:type="dxa"/>
          </w:tcPr>
          <w:p w:rsidR="002C721F" w:rsidRPr="00C35BCD" w:rsidRDefault="002C721F" w:rsidP="002C721F">
            <w:pPr>
              <w:pStyle w:val="Akapitzlist"/>
              <w:numPr>
                <w:ilvl w:val="0"/>
                <w:numId w:val="17"/>
              </w:numPr>
              <w:ind w:left="317" w:hanging="317"/>
              <w:rPr>
                <w:rFonts w:ascii="Arial" w:hAnsi="Arial" w:cs="Arial"/>
                <w:sz w:val="18"/>
                <w:szCs w:val="18"/>
                <w:lang w:val="pl-PL"/>
              </w:rPr>
            </w:pPr>
            <w:r w:rsidRPr="00BA79C9">
              <w:rPr>
                <w:rFonts w:ascii="Arial" w:hAnsi="Arial" w:cs="Arial"/>
                <w:sz w:val="18"/>
                <w:szCs w:val="18"/>
              </w:rPr>
              <w:t>Flexible plastics manufacture</w:t>
            </w:r>
            <w:r>
              <w:rPr>
                <w:rFonts w:ascii="Arial" w:hAnsi="Arial" w:cs="Arial"/>
                <w:sz w:val="18"/>
                <w:szCs w:val="18"/>
              </w:rPr>
              <w:br/>
            </w:r>
            <w:r w:rsidRPr="008B2A55">
              <w:rPr>
                <w:rFonts w:ascii="Arial" w:hAnsi="Arial" w:cs="Arial"/>
                <w:color w:val="365F91" w:themeColor="accent1" w:themeShade="BF"/>
                <w:sz w:val="16"/>
                <w:szCs w:val="16"/>
              </w:rPr>
              <w:t>Produkcja elestycznych tworzyw sztucznych</w:t>
            </w:r>
          </w:p>
        </w:tc>
        <w:tc>
          <w:tcPr>
            <w:tcW w:w="3033" w:type="dxa"/>
          </w:tcPr>
          <w:p w:rsidR="002C721F" w:rsidRPr="00711281" w:rsidRDefault="002C721F" w:rsidP="002C721F">
            <w:pPr>
              <w:pStyle w:val="Default"/>
              <w:rPr>
                <w:rFonts w:ascii="Arial" w:hAnsi="Arial" w:cs="Arial"/>
                <w:color w:val="auto"/>
                <w:sz w:val="12"/>
                <w:szCs w:val="12"/>
                <w:lang w:val="en-GB"/>
              </w:rPr>
            </w:pPr>
            <w:r w:rsidRPr="00292383">
              <w:rPr>
                <w:rFonts w:ascii="Arial" w:hAnsi="Arial" w:cs="Arial"/>
                <w:color w:val="auto"/>
                <w:sz w:val="12"/>
                <w:szCs w:val="12"/>
                <w:lang w:val="en-GB"/>
              </w:rPr>
              <w:t>Extrusion of flexible film, lamination of multi-layer materials, s</w:t>
            </w:r>
            <w:r w:rsidRPr="00711281">
              <w:rPr>
                <w:rFonts w:ascii="Arial" w:hAnsi="Arial" w:cs="Arial"/>
                <w:color w:val="auto"/>
                <w:sz w:val="12"/>
                <w:szCs w:val="12"/>
                <w:lang w:val="en-GB"/>
              </w:rPr>
              <w:t>litting of film reels</w:t>
            </w:r>
          </w:p>
        </w:tc>
        <w:tc>
          <w:tcPr>
            <w:tcW w:w="2122" w:type="dxa"/>
          </w:tcPr>
          <w:p w:rsidR="002C721F" w:rsidRPr="00711281" w:rsidRDefault="002C721F" w:rsidP="002C721F">
            <w:pPr>
              <w:rPr>
                <w:rFonts w:ascii="Arial" w:hAnsi="Arial" w:cs="Arial"/>
                <w:sz w:val="18"/>
                <w:szCs w:val="18"/>
                <w:lang w:val="en-GB"/>
              </w:rPr>
            </w:pPr>
          </w:p>
        </w:tc>
      </w:tr>
      <w:tr w:rsidR="002C721F" w:rsidRPr="00292383" w:rsidTr="003F3CB2">
        <w:tc>
          <w:tcPr>
            <w:tcW w:w="1266" w:type="dxa"/>
          </w:tcPr>
          <w:p w:rsidR="002C721F" w:rsidRPr="00711281" w:rsidRDefault="00C10FFC" w:rsidP="002C721F">
            <w:pPr>
              <w:jc w:val="center"/>
              <w:rPr>
                <w:rFonts w:ascii="Arial" w:hAnsi="Arial" w:cs="Arial"/>
                <w:sz w:val="18"/>
                <w:szCs w:val="18"/>
                <w:lang w:val="en-GB"/>
              </w:rPr>
            </w:pPr>
            <w:sdt>
              <w:sdtPr>
                <w:rPr>
                  <w:rFonts w:ascii="Arial" w:hAnsi="Arial" w:cs="Arial"/>
                  <w:b/>
                  <w:sz w:val="18"/>
                  <w:szCs w:val="18"/>
                  <w:lang w:val="en-GB"/>
                </w:rPr>
                <w:id w:val="-601645401"/>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3503" w:type="dxa"/>
          </w:tcPr>
          <w:p w:rsidR="002C721F" w:rsidRPr="00711281" w:rsidRDefault="002C721F" w:rsidP="002C721F">
            <w:pPr>
              <w:pStyle w:val="Akapitzlist"/>
              <w:numPr>
                <w:ilvl w:val="0"/>
                <w:numId w:val="17"/>
              </w:numPr>
              <w:ind w:left="317" w:hanging="317"/>
              <w:rPr>
                <w:rFonts w:ascii="Arial" w:hAnsi="Arial" w:cs="Arial"/>
                <w:sz w:val="18"/>
                <w:szCs w:val="18"/>
                <w:lang w:val="en-GB"/>
              </w:rPr>
            </w:pPr>
            <w:r w:rsidRPr="00BA79C9">
              <w:rPr>
                <w:rFonts w:ascii="Arial" w:hAnsi="Arial" w:cs="Arial"/>
                <w:sz w:val="18"/>
                <w:szCs w:val="18"/>
              </w:rPr>
              <w:t>Other manufacturing</w:t>
            </w:r>
            <w:r>
              <w:rPr>
                <w:rFonts w:ascii="Arial" w:hAnsi="Arial" w:cs="Arial"/>
                <w:sz w:val="18"/>
                <w:szCs w:val="18"/>
              </w:rPr>
              <w:br/>
            </w:r>
            <w:r w:rsidRPr="008B2A55">
              <w:rPr>
                <w:rFonts w:ascii="Arial" w:hAnsi="Arial" w:cs="Arial"/>
                <w:color w:val="365F91" w:themeColor="accent1" w:themeShade="BF"/>
                <w:sz w:val="16"/>
                <w:szCs w:val="16"/>
              </w:rPr>
              <w:t>Pozostała produkcja</w:t>
            </w:r>
          </w:p>
        </w:tc>
        <w:tc>
          <w:tcPr>
            <w:tcW w:w="3033" w:type="dxa"/>
          </w:tcPr>
          <w:p w:rsidR="002C721F" w:rsidRPr="00292383" w:rsidRDefault="002C721F" w:rsidP="002C721F">
            <w:pPr>
              <w:pStyle w:val="Default"/>
              <w:rPr>
                <w:rFonts w:ascii="Arial" w:hAnsi="Arial" w:cs="Arial"/>
                <w:color w:val="auto"/>
                <w:sz w:val="12"/>
                <w:szCs w:val="12"/>
                <w:lang w:val="en-GB"/>
              </w:rPr>
            </w:pPr>
            <w:r w:rsidRPr="00292383">
              <w:rPr>
                <w:rFonts w:ascii="Arial" w:hAnsi="Arial" w:cs="Arial"/>
                <w:color w:val="auto"/>
                <w:sz w:val="12"/>
                <w:szCs w:val="12"/>
                <w:lang w:val="en-GB"/>
              </w:rPr>
              <w:t xml:space="preserve">Manufacture of hessian sacking, assembly of wooden pallets </w:t>
            </w:r>
          </w:p>
          <w:p w:rsidR="002C721F" w:rsidRPr="00292383" w:rsidRDefault="002C721F" w:rsidP="002C721F">
            <w:pPr>
              <w:rPr>
                <w:rFonts w:ascii="Arial" w:hAnsi="Arial" w:cs="Arial"/>
                <w:sz w:val="12"/>
                <w:szCs w:val="12"/>
                <w:lang w:val="en-GB"/>
              </w:rPr>
            </w:pPr>
          </w:p>
        </w:tc>
        <w:tc>
          <w:tcPr>
            <w:tcW w:w="2122" w:type="dxa"/>
          </w:tcPr>
          <w:p w:rsidR="002C721F" w:rsidRPr="00711281" w:rsidRDefault="002C721F" w:rsidP="002C721F">
            <w:pPr>
              <w:rPr>
                <w:rFonts w:ascii="Arial" w:hAnsi="Arial" w:cs="Arial"/>
                <w:sz w:val="18"/>
                <w:szCs w:val="18"/>
                <w:lang w:val="en-GB"/>
              </w:rPr>
            </w:pPr>
          </w:p>
        </w:tc>
      </w:tr>
      <w:tr w:rsidR="002C721F" w:rsidRPr="00292383" w:rsidTr="003F3CB2">
        <w:tc>
          <w:tcPr>
            <w:tcW w:w="1266" w:type="dxa"/>
          </w:tcPr>
          <w:p w:rsidR="002C721F" w:rsidRPr="00711281" w:rsidRDefault="00C10FFC" w:rsidP="002C721F">
            <w:pPr>
              <w:jc w:val="center"/>
              <w:rPr>
                <w:rFonts w:ascii="Arial" w:hAnsi="Arial" w:cs="Arial"/>
                <w:sz w:val="18"/>
                <w:szCs w:val="18"/>
                <w:lang w:val="en-GB"/>
              </w:rPr>
            </w:pPr>
            <w:sdt>
              <w:sdtPr>
                <w:rPr>
                  <w:rFonts w:ascii="Arial" w:hAnsi="Arial" w:cs="Arial"/>
                  <w:b/>
                  <w:sz w:val="18"/>
                  <w:szCs w:val="18"/>
                  <w:lang w:val="en-GB"/>
                </w:rPr>
                <w:id w:val="-585000171"/>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3503" w:type="dxa"/>
          </w:tcPr>
          <w:p w:rsidR="002C721F" w:rsidRPr="00711281" w:rsidRDefault="002C721F" w:rsidP="002C721F">
            <w:pPr>
              <w:pStyle w:val="Akapitzlist"/>
              <w:numPr>
                <w:ilvl w:val="0"/>
                <w:numId w:val="17"/>
              </w:numPr>
              <w:ind w:left="317" w:hanging="317"/>
              <w:rPr>
                <w:rFonts w:ascii="Arial" w:hAnsi="Arial" w:cs="Arial"/>
                <w:sz w:val="18"/>
                <w:szCs w:val="18"/>
                <w:lang w:val="en-GB"/>
              </w:rPr>
            </w:pPr>
            <w:r w:rsidRPr="00BA79C9">
              <w:rPr>
                <w:rFonts w:ascii="Arial" w:hAnsi="Arial" w:cs="Arial"/>
                <w:sz w:val="18"/>
                <w:szCs w:val="18"/>
              </w:rPr>
              <w:t>Print processes</w:t>
            </w:r>
            <w:r>
              <w:rPr>
                <w:rFonts w:ascii="Arial" w:hAnsi="Arial" w:cs="Arial"/>
                <w:sz w:val="18"/>
                <w:szCs w:val="18"/>
              </w:rPr>
              <w:br/>
            </w:r>
            <w:r w:rsidRPr="008B2A55">
              <w:rPr>
                <w:rFonts w:ascii="Arial" w:hAnsi="Arial" w:cs="Arial"/>
                <w:color w:val="365F91" w:themeColor="accent1" w:themeShade="BF"/>
                <w:sz w:val="16"/>
                <w:szCs w:val="16"/>
              </w:rPr>
              <w:t>Procesy drukowania</w:t>
            </w:r>
          </w:p>
        </w:tc>
        <w:tc>
          <w:tcPr>
            <w:tcW w:w="3033" w:type="dxa"/>
          </w:tcPr>
          <w:p w:rsidR="002C721F" w:rsidRPr="00711281" w:rsidRDefault="002C721F" w:rsidP="002C721F">
            <w:pPr>
              <w:rPr>
                <w:rFonts w:ascii="Arial" w:hAnsi="Arial" w:cs="Arial"/>
                <w:sz w:val="12"/>
                <w:szCs w:val="12"/>
                <w:lang w:val="en-GB"/>
              </w:rPr>
            </w:pPr>
            <w:r w:rsidRPr="00292383">
              <w:rPr>
                <w:rFonts w:ascii="Arial" w:hAnsi="Arial" w:cs="Arial"/>
                <w:sz w:val="12"/>
                <w:szCs w:val="12"/>
                <w:lang w:val="en-GB"/>
              </w:rPr>
              <w:t>Print and conversion of one material type (e.g. paperboard), where the print and conversion of a flexible film constitutes an additional process</w:t>
            </w:r>
          </w:p>
        </w:tc>
        <w:tc>
          <w:tcPr>
            <w:tcW w:w="2122" w:type="dxa"/>
          </w:tcPr>
          <w:p w:rsidR="002C721F" w:rsidRPr="00711281" w:rsidRDefault="002C721F" w:rsidP="002C721F">
            <w:pPr>
              <w:rPr>
                <w:rFonts w:ascii="Arial" w:hAnsi="Arial" w:cs="Arial"/>
                <w:sz w:val="18"/>
                <w:szCs w:val="18"/>
                <w:lang w:val="en-GB"/>
              </w:rPr>
            </w:pPr>
          </w:p>
        </w:tc>
      </w:tr>
      <w:tr w:rsidR="002C721F" w:rsidRPr="00292383" w:rsidTr="003F3CB2">
        <w:tc>
          <w:tcPr>
            <w:tcW w:w="1266" w:type="dxa"/>
          </w:tcPr>
          <w:p w:rsidR="002C721F" w:rsidRPr="00711281" w:rsidRDefault="00C10FFC" w:rsidP="002C721F">
            <w:pPr>
              <w:pStyle w:val="Default"/>
              <w:jc w:val="center"/>
              <w:rPr>
                <w:rFonts w:ascii="Arial" w:hAnsi="Arial" w:cs="Arial"/>
                <w:color w:val="auto"/>
                <w:sz w:val="18"/>
                <w:szCs w:val="18"/>
                <w:lang w:val="en-GB"/>
              </w:rPr>
            </w:pPr>
            <w:sdt>
              <w:sdtPr>
                <w:rPr>
                  <w:rFonts w:ascii="Arial" w:hAnsi="Arial" w:cs="Arial"/>
                  <w:b/>
                  <w:color w:val="auto"/>
                  <w:sz w:val="18"/>
                  <w:szCs w:val="18"/>
                  <w:lang w:val="en-GB"/>
                </w:rPr>
                <w:id w:val="-808702127"/>
                <w14:checkbox>
                  <w14:checked w14:val="0"/>
                  <w14:checkedState w14:val="2612" w14:font="MS Gothic"/>
                  <w14:uncheckedState w14:val="2610" w14:font="MS Gothic"/>
                </w14:checkbox>
              </w:sdtPr>
              <w:sdtEndPr/>
              <w:sdtContent>
                <w:r w:rsidR="002C721F" w:rsidRPr="00292383">
                  <w:rPr>
                    <w:rFonts w:ascii="MS Gothic" w:eastAsia="MS Gothic" w:hAnsi="MS Gothic" w:cs="Arial"/>
                    <w:b/>
                    <w:color w:val="auto"/>
                    <w:sz w:val="18"/>
                    <w:szCs w:val="18"/>
                    <w:lang w:val="en-GB"/>
                  </w:rPr>
                  <w:t>☐</w:t>
                </w:r>
              </w:sdtContent>
            </w:sdt>
          </w:p>
        </w:tc>
        <w:tc>
          <w:tcPr>
            <w:tcW w:w="3503" w:type="dxa"/>
          </w:tcPr>
          <w:p w:rsidR="002C721F" w:rsidRPr="00BA79C9" w:rsidRDefault="002C721F" w:rsidP="002C721F">
            <w:pPr>
              <w:pStyle w:val="Default"/>
              <w:numPr>
                <w:ilvl w:val="0"/>
                <w:numId w:val="17"/>
              </w:numPr>
              <w:ind w:left="317" w:hanging="317"/>
              <w:rPr>
                <w:rFonts w:ascii="Arial" w:hAnsi="Arial" w:cs="Arial"/>
                <w:color w:val="auto"/>
                <w:sz w:val="18"/>
                <w:szCs w:val="18"/>
              </w:rPr>
            </w:pPr>
            <w:r w:rsidRPr="00BA79C9">
              <w:rPr>
                <w:rFonts w:ascii="Arial" w:hAnsi="Arial" w:cs="Arial"/>
                <w:color w:val="auto"/>
                <w:sz w:val="18"/>
                <w:szCs w:val="18"/>
              </w:rPr>
              <w:t xml:space="preserve">Chemical processes </w:t>
            </w:r>
          </w:p>
          <w:p w:rsidR="002C721F" w:rsidRPr="00711281" w:rsidRDefault="002C721F" w:rsidP="002C721F">
            <w:pPr>
              <w:ind w:left="317" w:hanging="317"/>
              <w:rPr>
                <w:rFonts w:ascii="Arial" w:hAnsi="Arial" w:cs="Arial"/>
                <w:sz w:val="18"/>
                <w:szCs w:val="18"/>
                <w:lang w:val="en-GB"/>
              </w:rPr>
            </w:pPr>
            <w:r w:rsidRPr="008B2A55">
              <w:rPr>
                <w:rFonts w:ascii="Arial" w:hAnsi="Arial" w:cs="Arial"/>
                <w:color w:val="365F91" w:themeColor="accent1" w:themeShade="BF"/>
                <w:sz w:val="16"/>
                <w:szCs w:val="16"/>
              </w:rPr>
              <w:t>Procesy chemiczne</w:t>
            </w:r>
          </w:p>
        </w:tc>
        <w:tc>
          <w:tcPr>
            <w:tcW w:w="3033" w:type="dxa"/>
          </w:tcPr>
          <w:p w:rsidR="002C721F" w:rsidRPr="00292383" w:rsidRDefault="002C721F" w:rsidP="002C721F">
            <w:pPr>
              <w:pStyle w:val="Default"/>
              <w:rPr>
                <w:rFonts w:ascii="Arial" w:hAnsi="Arial" w:cs="Arial"/>
                <w:color w:val="auto"/>
                <w:sz w:val="12"/>
                <w:szCs w:val="12"/>
                <w:lang w:val="en-GB"/>
              </w:rPr>
            </w:pPr>
            <w:r w:rsidRPr="00292383">
              <w:rPr>
                <w:rFonts w:ascii="Arial" w:hAnsi="Arial" w:cs="Arial"/>
                <w:color w:val="auto"/>
                <w:sz w:val="12"/>
                <w:szCs w:val="12"/>
                <w:lang w:val="en-GB"/>
              </w:rPr>
              <w:t>Manufacture of ink, of glue</w:t>
            </w:r>
          </w:p>
          <w:p w:rsidR="002C721F" w:rsidRPr="00711281" w:rsidRDefault="002C721F" w:rsidP="002C721F">
            <w:pPr>
              <w:rPr>
                <w:rFonts w:ascii="Arial" w:hAnsi="Arial" w:cs="Arial"/>
                <w:sz w:val="12"/>
                <w:szCs w:val="12"/>
                <w:lang w:val="en-GB"/>
              </w:rPr>
            </w:pPr>
          </w:p>
        </w:tc>
        <w:tc>
          <w:tcPr>
            <w:tcW w:w="2122" w:type="dxa"/>
          </w:tcPr>
          <w:p w:rsidR="002C721F" w:rsidRPr="00711281" w:rsidRDefault="002C721F" w:rsidP="002C721F">
            <w:pPr>
              <w:rPr>
                <w:rFonts w:ascii="Arial" w:hAnsi="Arial" w:cs="Arial"/>
                <w:sz w:val="18"/>
                <w:szCs w:val="18"/>
                <w:lang w:val="en-GB"/>
              </w:rPr>
            </w:pPr>
          </w:p>
        </w:tc>
      </w:tr>
    </w:tbl>
    <w:p w:rsidR="00A84D2B" w:rsidRPr="00711281" w:rsidRDefault="00A84D2B" w:rsidP="00835C04">
      <w:pPr>
        <w:rPr>
          <w:rFonts w:ascii="Arial" w:hAnsi="Arial" w:cs="Arial"/>
          <w:b/>
          <w:sz w:val="28"/>
          <w:szCs w:val="28"/>
          <w:lang w:val="en-GB"/>
        </w:rPr>
      </w:pPr>
    </w:p>
    <w:p w:rsidR="008551EB" w:rsidRPr="00292383" w:rsidRDefault="00A8769B" w:rsidP="00C51131">
      <w:pPr>
        <w:shd w:val="clear" w:color="auto" w:fill="D9D9D9" w:themeFill="background1" w:themeFillShade="D9"/>
        <w:ind w:left="-567"/>
        <w:rPr>
          <w:rFonts w:ascii="Arial" w:hAnsi="Arial" w:cs="Arial"/>
          <w:b/>
          <w:sz w:val="20"/>
          <w:szCs w:val="20"/>
          <w:lang w:val="en-GB"/>
        </w:rPr>
      </w:pPr>
      <w:r w:rsidRPr="00292383">
        <w:rPr>
          <w:rFonts w:ascii="Arial" w:hAnsi="Arial" w:cs="Arial"/>
          <w:b/>
          <w:sz w:val="20"/>
          <w:szCs w:val="20"/>
          <w:lang w:val="en-GB"/>
        </w:rPr>
        <w:t>BRCGS</w:t>
      </w:r>
      <w:r w:rsidR="00A84D2B" w:rsidRPr="00292383">
        <w:rPr>
          <w:rFonts w:ascii="Arial" w:hAnsi="Arial" w:cs="Arial"/>
          <w:b/>
          <w:sz w:val="20"/>
          <w:szCs w:val="20"/>
          <w:lang w:val="en-GB"/>
        </w:rPr>
        <w:t xml:space="preserve"> Agents &amp; Brokers</w:t>
      </w:r>
    </w:p>
    <w:p w:rsidR="00E872E5" w:rsidRPr="00711281" w:rsidRDefault="00E872E5" w:rsidP="00E872E5">
      <w:pPr>
        <w:jc w:val="both"/>
        <w:rPr>
          <w:rFonts w:ascii="Arial" w:hAnsi="Arial" w:cs="Arial"/>
          <w:sz w:val="18"/>
          <w:szCs w:val="18"/>
          <w:lang w:val="en-GB"/>
        </w:rPr>
      </w:pPr>
    </w:p>
    <w:tbl>
      <w:tblPr>
        <w:tblStyle w:val="Tabela-Siatka"/>
        <w:tblW w:w="0" w:type="auto"/>
        <w:tblInd w:w="-567" w:type="dxa"/>
        <w:tblLook w:val="04A0" w:firstRow="1" w:lastRow="0" w:firstColumn="1" w:lastColumn="0" w:noHBand="0" w:noVBand="1"/>
      </w:tblPr>
      <w:tblGrid>
        <w:gridCol w:w="10012"/>
      </w:tblGrid>
      <w:tr w:rsidR="006F1403" w:rsidRPr="00292383" w:rsidTr="006F1403">
        <w:tc>
          <w:tcPr>
            <w:tcW w:w="10012" w:type="dxa"/>
          </w:tcPr>
          <w:p w:rsidR="006F1403" w:rsidRPr="00292383" w:rsidRDefault="006F1403" w:rsidP="006F1403">
            <w:pPr>
              <w:ind w:left="-567"/>
              <w:rPr>
                <w:rFonts w:ascii="Arial" w:hAnsi="Arial" w:cs="Arial"/>
                <w:sz w:val="18"/>
                <w:szCs w:val="18"/>
                <w:lang w:val="en-GB"/>
              </w:rPr>
            </w:pPr>
            <w:r w:rsidRPr="00711281">
              <w:rPr>
                <w:rFonts w:ascii="Arial" w:hAnsi="Arial" w:cs="Arial"/>
                <w:sz w:val="18"/>
                <w:szCs w:val="18"/>
                <w:lang w:val="en-GB"/>
              </w:rPr>
              <w:t>Total  Number of suppliers used:</w:t>
            </w:r>
            <w:r w:rsidR="002C721F" w:rsidRPr="008B2A55">
              <w:rPr>
                <w:rFonts w:ascii="Arial" w:hAnsi="Arial" w:cs="Arial"/>
                <w:sz w:val="18"/>
                <w:szCs w:val="18"/>
                <w:lang w:val="en-US"/>
              </w:rPr>
              <w:t xml:space="preserve"> (</w:t>
            </w:r>
            <w:r w:rsidR="002C721F" w:rsidRPr="008B2A55">
              <w:rPr>
                <w:rFonts w:ascii="Arial" w:hAnsi="Arial" w:cs="Arial"/>
                <w:color w:val="365F91" w:themeColor="accent1" w:themeShade="BF"/>
                <w:sz w:val="16"/>
                <w:szCs w:val="16"/>
                <w:lang w:val="en-GB"/>
              </w:rPr>
              <w:t>Liczba wykorzystanych dostawców</w:t>
            </w:r>
            <w:r w:rsidR="002C721F" w:rsidRPr="008B2A55">
              <w:rPr>
                <w:rFonts w:ascii="Arial" w:hAnsi="Arial" w:cs="Arial"/>
                <w:sz w:val="16"/>
                <w:szCs w:val="16"/>
                <w:lang w:val="en-GB"/>
              </w:rPr>
              <w:t>)</w:t>
            </w:r>
            <w:r w:rsidR="002C721F" w:rsidRPr="008B2A55">
              <w:rPr>
                <w:rFonts w:ascii="Arial" w:hAnsi="Arial" w:cs="Arial"/>
                <w:sz w:val="18"/>
                <w:szCs w:val="18"/>
                <w:lang w:val="en-US"/>
              </w:rPr>
              <w:t>:</w:t>
            </w:r>
            <w:r w:rsidRPr="00292383">
              <w:rPr>
                <w:rFonts w:ascii="Arial" w:hAnsi="Arial" w:cs="Arial"/>
                <w:sz w:val="18"/>
                <w:szCs w:val="18"/>
                <w:lang w:val="en-GB"/>
              </w:rPr>
              <w:t xml:space="preserve"> </w:t>
            </w:r>
            <w:r w:rsidRPr="009B38EC">
              <w:rPr>
                <w:rFonts w:ascii="Arial" w:hAnsi="Arial" w:cs="Arial"/>
                <w:sz w:val="18"/>
                <w:szCs w:val="18"/>
                <w:lang w:val="en-GB"/>
              </w:rPr>
              <w:fldChar w:fldCharType="begin">
                <w:ffData>
                  <w:name w:val="Text10"/>
                  <w:enabled/>
                  <w:calcOnExit w:val="0"/>
                  <w:textInput/>
                </w:ffData>
              </w:fldChar>
            </w:r>
            <w:r w:rsidRPr="00292383">
              <w:rPr>
                <w:rFonts w:ascii="Arial" w:hAnsi="Arial" w:cs="Arial"/>
                <w:sz w:val="18"/>
                <w:szCs w:val="18"/>
                <w:lang w:val="en-GB"/>
              </w:rPr>
              <w:instrText xml:space="preserve"> FORMTEXT </w:instrText>
            </w:r>
            <w:r w:rsidRPr="009B38EC">
              <w:rPr>
                <w:rFonts w:ascii="Arial" w:hAnsi="Arial" w:cs="Arial"/>
                <w:sz w:val="18"/>
                <w:szCs w:val="18"/>
                <w:lang w:val="en-GB"/>
              </w:rPr>
            </w:r>
            <w:r w:rsidRPr="009B38EC">
              <w:rPr>
                <w:rFonts w:ascii="Arial" w:hAnsi="Arial" w:cs="Arial"/>
                <w:sz w:val="18"/>
                <w:szCs w:val="18"/>
                <w:lang w:val="en-GB"/>
              </w:rPr>
              <w:fldChar w:fldCharType="separate"/>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9B38EC">
              <w:rPr>
                <w:rFonts w:ascii="Arial" w:hAnsi="Arial" w:cs="Arial"/>
                <w:sz w:val="18"/>
                <w:szCs w:val="18"/>
                <w:lang w:val="en-GB"/>
              </w:rPr>
              <w:fldChar w:fldCharType="end"/>
            </w:r>
          </w:p>
        </w:tc>
      </w:tr>
      <w:tr w:rsidR="006F1403" w:rsidRPr="00292383" w:rsidTr="006F1403">
        <w:tc>
          <w:tcPr>
            <w:tcW w:w="10012" w:type="dxa"/>
          </w:tcPr>
          <w:p w:rsidR="006F1403" w:rsidRPr="002C721F" w:rsidRDefault="006F1403" w:rsidP="002C721F">
            <w:pPr>
              <w:ind w:left="-567"/>
              <w:rPr>
                <w:rFonts w:ascii="Arial" w:hAnsi="Arial" w:cs="Arial"/>
                <w:sz w:val="18"/>
                <w:szCs w:val="18"/>
                <w:lang w:val="pl-PL"/>
              </w:rPr>
            </w:pPr>
            <w:r w:rsidRPr="00711281">
              <w:rPr>
                <w:rFonts w:ascii="Arial" w:hAnsi="Arial" w:cs="Arial"/>
                <w:sz w:val="18"/>
                <w:szCs w:val="18"/>
                <w:lang w:val="en-GB"/>
              </w:rPr>
              <w:t xml:space="preserve">          Additional Services Provided (e.g.</w:t>
            </w:r>
            <w:r w:rsidRPr="00711281">
              <w:rPr>
                <w:lang w:val="en-GB"/>
              </w:rPr>
              <w:t xml:space="preserve"> </w:t>
            </w:r>
            <w:r w:rsidRPr="00711281">
              <w:rPr>
                <w:rFonts w:ascii="Arial" w:hAnsi="Arial" w:cs="Arial"/>
                <w:sz w:val="18"/>
                <w:szCs w:val="18"/>
                <w:lang w:val="en-GB"/>
              </w:rPr>
              <w:t xml:space="preserve">arranging product storage, arranging distribution or delivery of product from the                      manu </w:t>
            </w:r>
            <w:r w:rsidR="00714BAD">
              <w:rPr>
                <w:rFonts w:ascii="Arial" w:hAnsi="Arial" w:cs="Arial"/>
                <w:sz w:val="18"/>
                <w:szCs w:val="18"/>
                <w:lang w:val="en-GB"/>
              </w:rPr>
              <w:t>manu</w:t>
            </w:r>
            <w:r w:rsidRPr="00711281">
              <w:rPr>
                <w:rFonts w:ascii="Arial" w:hAnsi="Arial" w:cs="Arial"/>
                <w:sz w:val="18"/>
                <w:szCs w:val="18"/>
                <w:lang w:val="en-GB"/>
              </w:rPr>
              <w:t>facturer and/or to the customer, new product development, import or export):</w:t>
            </w:r>
            <w:r w:rsidR="002C721F">
              <w:rPr>
                <w:rFonts w:ascii="Arial" w:hAnsi="Arial" w:cs="Arial"/>
                <w:sz w:val="18"/>
                <w:szCs w:val="18"/>
                <w:lang w:val="en-US"/>
              </w:rPr>
              <w:t xml:space="preserve"> (</w:t>
            </w:r>
            <w:r w:rsidR="002C721F" w:rsidRPr="008B2A55">
              <w:rPr>
                <w:rFonts w:ascii="Arial" w:hAnsi="Arial" w:cs="Arial"/>
                <w:color w:val="365F91" w:themeColor="accent1" w:themeShade="BF"/>
                <w:sz w:val="16"/>
                <w:szCs w:val="16"/>
                <w:lang w:val="en-US"/>
              </w:rPr>
              <w:t>Świadczone usługi dodatkowe (np.</w:t>
            </w:r>
            <w:r w:rsidR="002C721F" w:rsidRPr="008B2A55">
              <w:rPr>
                <w:rFonts w:ascii="Arial" w:hAnsi="Arial" w:cs="Arial"/>
                <w:color w:val="365F91" w:themeColor="accent1" w:themeShade="BF"/>
                <w:sz w:val="18"/>
                <w:szCs w:val="18"/>
                <w:lang w:val="en-US"/>
              </w:rPr>
              <w:t xml:space="preserve"> </w:t>
            </w:r>
            <w:r w:rsidR="002C721F" w:rsidRPr="008B2A55">
              <w:rPr>
                <w:rFonts w:ascii="Arial" w:hAnsi="Arial" w:cs="Arial"/>
                <w:color w:val="365F91" w:themeColor="accent1" w:themeShade="BF"/>
                <w:sz w:val="16"/>
                <w:szCs w:val="16"/>
                <w:lang w:val="pl-PL"/>
              </w:rPr>
              <w:t>Organizacja przechowywania produktu, organizacja dystrybucji lub dostawy produktu od producenta i/lub do klienta, opracowanie nowego produktu, import</w:t>
            </w:r>
            <w:r w:rsidR="002C721F" w:rsidRPr="008B2A55">
              <w:rPr>
                <w:rFonts w:ascii="Arial" w:hAnsi="Arial" w:cs="Arial"/>
                <w:sz w:val="16"/>
                <w:szCs w:val="16"/>
                <w:lang w:val="pl-PL"/>
              </w:rPr>
              <w:t>)</w:t>
            </w:r>
            <w:r w:rsidR="002C721F" w:rsidRPr="008B2A55">
              <w:rPr>
                <w:rFonts w:ascii="Arial" w:hAnsi="Arial" w:cs="Arial"/>
                <w:color w:val="365F91" w:themeColor="accent1" w:themeShade="BF"/>
                <w:sz w:val="16"/>
                <w:szCs w:val="16"/>
                <w:lang w:val="pl-PL"/>
              </w:rPr>
              <w:t>:</w:t>
            </w:r>
            <w:r w:rsidRPr="002C721F">
              <w:rPr>
                <w:rFonts w:ascii="Arial" w:hAnsi="Arial" w:cs="Arial"/>
                <w:sz w:val="18"/>
                <w:szCs w:val="18"/>
                <w:lang w:val="pl-PL"/>
              </w:rPr>
              <w:t xml:space="preserve"> </w:t>
            </w:r>
            <w:r w:rsidRPr="009B38EC">
              <w:rPr>
                <w:rFonts w:ascii="Arial" w:hAnsi="Arial" w:cs="Arial"/>
                <w:sz w:val="18"/>
                <w:szCs w:val="18"/>
                <w:lang w:val="en-GB"/>
              </w:rPr>
              <w:fldChar w:fldCharType="begin">
                <w:ffData>
                  <w:name w:val=""/>
                  <w:enabled/>
                  <w:calcOnExit w:val="0"/>
                  <w:textInput/>
                </w:ffData>
              </w:fldChar>
            </w:r>
            <w:r w:rsidRPr="002C721F">
              <w:rPr>
                <w:rFonts w:ascii="Arial" w:hAnsi="Arial" w:cs="Arial"/>
                <w:sz w:val="18"/>
                <w:szCs w:val="18"/>
                <w:lang w:val="pl-PL"/>
              </w:rPr>
              <w:instrText xml:space="preserve"> FORMTEXT </w:instrText>
            </w:r>
            <w:r w:rsidRPr="009B38EC">
              <w:rPr>
                <w:rFonts w:ascii="Arial" w:hAnsi="Arial" w:cs="Arial"/>
                <w:sz w:val="18"/>
                <w:szCs w:val="18"/>
                <w:lang w:val="en-GB"/>
              </w:rPr>
            </w:r>
            <w:r w:rsidRPr="009B38EC">
              <w:rPr>
                <w:rFonts w:ascii="Arial" w:hAnsi="Arial" w:cs="Arial"/>
                <w:sz w:val="18"/>
                <w:szCs w:val="18"/>
                <w:lang w:val="en-GB"/>
              </w:rPr>
              <w:fldChar w:fldCharType="separate"/>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9B38EC">
              <w:rPr>
                <w:rFonts w:ascii="Arial" w:hAnsi="Arial" w:cs="Arial"/>
                <w:sz w:val="18"/>
                <w:szCs w:val="18"/>
                <w:lang w:val="en-GB"/>
              </w:rPr>
              <w:fldChar w:fldCharType="end"/>
            </w:r>
          </w:p>
        </w:tc>
      </w:tr>
      <w:tr w:rsidR="006F1403" w:rsidRPr="00292383" w:rsidTr="006F1403">
        <w:tc>
          <w:tcPr>
            <w:tcW w:w="10012" w:type="dxa"/>
          </w:tcPr>
          <w:p w:rsidR="006F1403" w:rsidRPr="00292383" w:rsidRDefault="006F1403" w:rsidP="006F1403">
            <w:pPr>
              <w:ind w:left="-567"/>
              <w:rPr>
                <w:rFonts w:ascii="Arial" w:hAnsi="Arial" w:cs="Arial"/>
                <w:sz w:val="18"/>
                <w:szCs w:val="18"/>
                <w:lang w:val="en-GB"/>
              </w:rPr>
            </w:pPr>
            <w:r w:rsidRPr="00EF4F0F">
              <w:rPr>
                <w:rFonts w:ascii="Arial" w:hAnsi="Arial" w:cs="Arial"/>
                <w:sz w:val="18"/>
                <w:szCs w:val="18"/>
                <w:lang w:val="pl-PL"/>
              </w:rPr>
              <w:t xml:space="preserve">          </w:t>
            </w:r>
            <w:r w:rsidRPr="00711281">
              <w:rPr>
                <w:rFonts w:ascii="Arial" w:hAnsi="Arial" w:cs="Arial"/>
                <w:sz w:val="18"/>
                <w:szCs w:val="18"/>
                <w:lang w:val="en-GB"/>
              </w:rPr>
              <w:t>Number of satellite offices:</w:t>
            </w:r>
            <w:r w:rsidR="002C721F" w:rsidRPr="008B2A55">
              <w:rPr>
                <w:rFonts w:ascii="Arial" w:hAnsi="Arial" w:cs="Arial"/>
                <w:sz w:val="18"/>
                <w:szCs w:val="18"/>
              </w:rPr>
              <w:t xml:space="preserve"> (</w:t>
            </w:r>
            <w:r w:rsidR="002C721F" w:rsidRPr="008B2A55">
              <w:rPr>
                <w:rFonts w:ascii="Arial" w:hAnsi="Arial" w:cs="Arial"/>
                <w:color w:val="365F91" w:themeColor="accent1" w:themeShade="BF"/>
                <w:sz w:val="16"/>
                <w:szCs w:val="16"/>
                <w:lang w:val="en-GB"/>
              </w:rPr>
              <w:t>Liczba biur satelitarnych</w:t>
            </w:r>
            <w:r w:rsidR="002C721F" w:rsidRPr="008B2A55">
              <w:rPr>
                <w:rFonts w:ascii="Arial" w:hAnsi="Arial" w:cs="Arial"/>
                <w:sz w:val="18"/>
                <w:szCs w:val="18"/>
              </w:rPr>
              <w:t>):</w:t>
            </w:r>
            <w:r w:rsidRPr="00292383">
              <w:rPr>
                <w:rFonts w:ascii="Arial" w:hAnsi="Arial" w:cs="Arial"/>
                <w:sz w:val="18"/>
                <w:szCs w:val="18"/>
                <w:lang w:val="en-GB"/>
              </w:rPr>
              <w:t xml:space="preserve"> </w:t>
            </w:r>
            <w:r w:rsidRPr="009B38EC">
              <w:rPr>
                <w:rFonts w:ascii="Arial" w:hAnsi="Arial" w:cs="Arial"/>
                <w:sz w:val="18"/>
                <w:szCs w:val="18"/>
                <w:lang w:val="en-GB"/>
              </w:rPr>
              <w:fldChar w:fldCharType="begin">
                <w:ffData>
                  <w:name w:val="Text10"/>
                  <w:enabled/>
                  <w:calcOnExit w:val="0"/>
                  <w:textInput/>
                </w:ffData>
              </w:fldChar>
            </w:r>
            <w:r w:rsidRPr="00292383">
              <w:rPr>
                <w:rFonts w:ascii="Arial" w:hAnsi="Arial" w:cs="Arial"/>
                <w:sz w:val="18"/>
                <w:szCs w:val="18"/>
                <w:lang w:val="en-GB"/>
              </w:rPr>
              <w:instrText xml:space="preserve"> FORMTEXT </w:instrText>
            </w:r>
            <w:r w:rsidRPr="009B38EC">
              <w:rPr>
                <w:rFonts w:ascii="Arial" w:hAnsi="Arial" w:cs="Arial"/>
                <w:sz w:val="18"/>
                <w:szCs w:val="18"/>
                <w:lang w:val="en-GB"/>
              </w:rPr>
            </w:r>
            <w:r w:rsidRPr="009B38EC">
              <w:rPr>
                <w:rFonts w:ascii="Arial" w:hAnsi="Arial" w:cs="Arial"/>
                <w:sz w:val="18"/>
                <w:szCs w:val="18"/>
                <w:lang w:val="en-GB"/>
              </w:rPr>
              <w:fldChar w:fldCharType="separate"/>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9B38EC">
              <w:rPr>
                <w:rFonts w:ascii="Arial" w:hAnsi="Arial" w:cs="Arial"/>
                <w:sz w:val="18"/>
                <w:szCs w:val="18"/>
                <w:lang w:val="en-GB"/>
              </w:rPr>
              <w:fldChar w:fldCharType="end"/>
            </w:r>
          </w:p>
          <w:p w:rsidR="006F1403" w:rsidRPr="00292383" w:rsidRDefault="006F1403" w:rsidP="00C51131">
            <w:pPr>
              <w:rPr>
                <w:rFonts w:ascii="Arial" w:hAnsi="Arial" w:cs="Arial"/>
                <w:sz w:val="18"/>
                <w:szCs w:val="18"/>
                <w:lang w:val="en-GB"/>
              </w:rPr>
            </w:pPr>
          </w:p>
        </w:tc>
      </w:tr>
      <w:tr w:rsidR="006F1403" w:rsidRPr="00292383" w:rsidTr="006F1403">
        <w:tc>
          <w:tcPr>
            <w:tcW w:w="10012" w:type="dxa"/>
          </w:tcPr>
          <w:p w:rsidR="006F1403" w:rsidRPr="00292383" w:rsidRDefault="006F1403" w:rsidP="00C51131">
            <w:pPr>
              <w:rPr>
                <w:rFonts w:ascii="Arial" w:hAnsi="Arial" w:cs="Arial"/>
                <w:sz w:val="18"/>
                <w:szCs w:val="18"/>
                <w:lang w:val="en-GB"/>
              </w:rPr>
            </w:pPr>
            <w:r w:rsidRPr="00711281">
              <w:rPr>
                <w:rFonts w:ascii="Arial" w:hAnsi="Arial" w:cs="Arial"/>
                <w:sz w:val="18"/>
                <w:szCs w:val="18"/>
                <w:lang w:val="en-GB"/>
              </w:rPr>
              <w:t>Location of satellite offices:</w:t>
            </w:r>
            <w:r w:rsidR="002C721F" w:rsidRPr="008B2A55">
              <w:rPr>
                <w:rFonts w:ascii="Arial" w:hAnsi="Arial" w:cs="Arial"/>
                <w:sz w:val="18"/>
                <w:szCs w:val="18"/>
              </w:rPr>
              <w:t xml:space="preserve"> (</w:t>
            </w:r>
            <w:r w:rsidR="002C721F" w:rsidRPr="008B2A55">
              <w:rPr>
                <w:rFonts w:ascii="Arial" w:hAnsi="Arial" w:cs="Arial"/>
                <w:color w:val="365F91" w:themeColor="accent1" w:themeShade="BF"/>
                <w:sz w:val="16"/>
                <w:szCs w:val="16"/>
                <w:lang w:val="en-GB"/>
              </w:rPr>
              <w:t>Lokalizacja satelitarnych biur</w:t>
            </w:r>
            <w:r w:rsidR="002C721F" w:rsidRPr="008B2A55">
              <w:rPr>
                <w:rFonts w:ascii="Arial" w:hAnsi="Arial" w:cs="Arial"/>
                <w:sz w:val="16"/>
                <w:szCs w:val="16"/>
                <w:lang w:val="en-GB"/>
              </w:rPr>
              <w:t>):</w:t>
            </w:r>
            <w:r w:rsidRPr="00292383">
              <w:rPr>
                <w:rFonts w:ascii="Arial" w:hAnsi="Arial" w:cs="Arial"/>
                <w:sz w:val="18"/>
                <w:szCs w:val="18"/>
                <w:lang w:val="en-GB"/>
              </w:rPr>
              <w:t xml:space="preserve"> </w:t>
            </w:r>
            <w:r w:rsidRPr="009B38EC">
              <w:rPr>
                <w:rFonts w:ascii="Arial" w:hAnsi="Arial" w:cs="Arial"/>
                <w:sz w:val="18"/>
                <w:szCs w:val="18"/>
                <w:lang w:val="en-GB"/>
              </w:rPr>
              <w:fldChar w:fldCharType="begin">
                <w:ffData>
                  <w:name w:val="Text10"/>
                  <w:enabled/>
                  <w:calcOnExit w:val="0"/>
                  <w:textInput/>
                </w:ffData>
              </w:fldChar>
            </w:r>
            <w:r w:rsidRPr="00292383">
              <w:rPr>
                <w:rFonts w:ascii="Arial" w:hAnsi="Arial" w:cs="Arial"/>
                <w:sz w:val="18"/>
                <w:szCs w:val="18"/>
                <w:lang w:val="en-GB"/>
              </w:rPr>
              <w:instrText xml:space="preserve"> FORMTEXT </w:instrText>
            </w:r>
            <w:r w:rsidRPr="009B38EC">
              <w:rPr>
                <w:rFonts w:ascii="Arial" w:hAnsi="Arial" w:cs="Arial"/>
                <w:sz w:val="18"/>
                <w:szCs w:val="18"/>
                <w:lang w:val="en-GB"/>
              </w:rPr>
            </w:r>
            <w:r w:rsidRPr="009B38EC">
              <w:rPr>
                <w:rFonts w:ascii="Arial" w:hAnsi="Arial" w:cs="Arial"/>
                <w:sz w:val="18"/>
                <w:szCs w:val="18"/>
                <w:lang w:val="en-GB"/>
              </w:rPr>
              <w:fldChar w:fldCharType="separate"/>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292383">
              <w:rPr>
                <w:rFonts w:ascii="Arial" w:hAnsi="Arial" w:cs="Arial"/>
                <w:sz w:val="18"/>
                <w:szCs w:val="18"/>
                <w:lang w:val="en-GB"/>
              </w:rPr>
              <w:t> </w:t>
            </w:r>
            <w:r w:rsidRPr="009B38EC">
              <w:rPr>
                <w:rFonts w:ascii="Arial" w:hAnsi="Arial" w:cs="Arial"/>
                <w:sz w:val="18"/>
                <w:szCs w:val="18"/>
                <w:lang w:val="en-GB"/>
              </w:rPr>
              <w:fldChar w:fldCharType="end"/>
            </w:r>
          </w:p>
        </w:tc>
      </w:tr>
    </w:tbl>
    <w:p w:rsidR="00785C33" w:rsidRPr="00292383" w:rsidRDefault="00785C33" w:rsidP="00C51131">
      <w:pPr>
        <w:ind w:left="-567"/>
        <w:rPr>
          <w:rFonts w:ascii="Arial" w:hAnsi="Arial" w:cs="Arial"/>
          <w:sz w:val="18"/>
          <w:szCs w:val="18"/>
          <w:lang w:val="en-GB"/>
        </w:rPr>
      </w:pPr>
    </w:p>
    <w:p w:rsidR="00D22508" w:rsidRPr="00292383" w:rsidRDefault="00D22508" w:rsidP="00C51131">
      <w:pPr>
        <w:ind w:left="-567"/>
        <w:rPr>
          <w:rFonts w:ascii="Arial" w:hAnsi="Arial" w:cs="Arial"/>
          <w:sz w:val="18"/>
          <w:szCs w:val="18"/>
          <w:lang w:val="en-GB"/>
        </w:rPr>
      </w:pPr>
    </w:p>
    <w:p w:rsidR="00E872E5" w:rsidRPr="00711281" w:rsidRDefault="00E872E5" w:rsidP="00E872E5">
      <w:pPr>
        <w:ind w:left="-567"/>
        <w:jc w:val="both"/>
        <w:rPr>
          <w:rFonts w:ascii="Arial" w:hAnsi="Arial" w:cs="Arial"/>
          <w:sz w:val="20"/>
          <w:szCs w:val="20"/>
          <w:lang w:val="en-GB"/>
        </w:rPr>
      </w:pPr>
      <w:r w:rsidRPr="00711281">
        <w:rPr>
          <w:rFonts w:ascii="Arial" w:hAnsi="Arial" w:cs="Arial"/>
          <w:sz w:val="20"/>
          <w:szCs w:val="20"/>
          <w:lang w:val="en-GB"/>
        </w:rPr>
        <w:t xml:space="preserve">Type of products managed by the agent/ broker: </w:t>
      </w:r>
    </w:p>
    <w:tbl>
      <w:tblPr>
        <w:tblW w:w="1003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693"/>
        <w:gridCol w:w="6096"/>
      </w:tblGrid>
      <w:tr w:rsidR="002C721F" w:rsidRPr="00292383" w:rsidTr="006F1403">
        <w:trPr>
          <w:trHeight w:val="103"/>
        </w:trPr>
        <w:tc>
          <w:tcPr>
            <w:tcW w:w="1249" w:type="dxa"/>
          </w:tcPr>
          <w:p w:rsidR="002C721F" w:rsidRPr="00292383" w:rsidRDefault="002C721F" w:rsidP="002C721F">
            <w:pPr>
              <w:jc w:val="center"/>
              <w:rPr>
                <w:rFonts w:ascii="Arial" w:hAnsi="Arial" w:cs="Arial"/>
                <w:b/>
                <w:bCs/>
                <w:sz w:val="18"/>
                <w:szCs w:val="18"/>
                <w:lang w:val="en-GB"/>
              </w:rPr>
            </w:pPr>
            <w:r w:rsidRPr="00292383">
              <w:rPr>
                <w:rFonts w:ascii="Arial" w:hAnsi="Arial" w:cs="Arial"/>
                <w:b/>
                <w:bCs/>
                <w:sz w:val="18"/>
                <w:szCs w:val="18"/>
                <w:lang w:val="en-GB"/>
              </w:rPr>
              <w:t>Please Tick</w:t>
            </w:r>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b/>
                <w:bCs/>
                <w:sz w:val="18"/>
                <w:szCs w:val="18"/>
                <w:lang w:val="en-GB"/>
              </w:rPr>
              <w:t xml:space="preserve">Category description </w:t>
            </w:r>
            <w:r>
              <w:rPr>
                <w:rFonts w:ascii="Arial" w:hAnsi="Arial" w:cs="Arial"/>
                <w:b/>
                <w:bCs/>
                <w:sz w:val="18"/>
                <w:szCs w:val="18"/>
                <w:lang w:val="en-GB"/>
              </w:rPr>
              <w:br/>
            </w:r>
            <w:r w:rsidRPr="002E27BF">
              <w:rPr>
                <w:rFonts w:ascii="Arial" w:hAnsi="Arial" w:cs="Arial"/>
                <w:color w:val="365F91" w:themeColor="accent1" w:themeShade="BF"/>
                <w:sz w:val="16"/>
                <w:szCs w:val="16"/>
                <w:lang w:val="en-GB"/>
              </w:rPr>
              <w:t>Opis kategorii</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b/>
                <w:bCs/>
                <w:sz w:val="18"/>
                <w:szCs w:val="18"/>
                <w:lang w:val="en-GB"/>
              </w:rPr>
              <w:t xml:space="preserve">Product Examples </w:t>
            </w:r>
            <w:r>
              <w:rPr>
                <w:rFonts w:ascii="Arial" w:hAnsi="Arial" w:cs="Arial"/>
                <w:b/>
                <w:bCs/>
                <w:sz w:val="18"/>
                <w:szCs w:val="18"/>
                <w:lang w:val="en-GB"/>
              </w:rPr>
              <w:br/>
            </w:r>
            <w:r w:rsidRPr="002E27BF">
              <w:rPr>
                <w:rFonts w:ascii="Arial" w:hAnsi="Arial" w:cs="Arial"/>
                <w:color w:val="365F91" w:themeColor="accent1" w:themeShade="BF"/>
                <w:sz w:val="16"/>
                <w:szCs w:val="16"/>
                <w:lang w:val="en-GB"/>
              </w:rPr>
              <w:t>Przykłady produktów</w:t>
            </w:r>
          </w:p>
        </w:tc>
      </w:tr>
      <w:tr w:rsidR="002C721F" w:rsidRPr="00292383" w:rsidTr="006F1403">
        <w:trPr>
          <w:trHeight w:val="244"/>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1267230285"/>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C35BCD" w:rsidRDefault="002C721F" w:rsidP="002C721F">
            <w:pPr>
              <w:rPr>
                <w:rFonts w:ascii="Arial" w:hAnsi="Arial" w:cs="Arial"/>
                <w:sz w:val="18"/>
                <w:szCs w:val="18"/>
                <w:lang w:val="pl-PL"/>
              </w:rPr>
            </w:pPr>
            <w:r w:rsidRPr="00CA58DC">
              <w:rPr>
                <w:rFonts w:ascii="Arial" w:hAnsi="Arial" w:cs="Arial"/>
                <w:sz w:val="18"/>
                <w:szCs w:val="18"/>
                <w:lang w:val="pl-PL"/>
              </w:rPr>
              <w:t xml:space="preserve">Raw red meat </w:t>
            </w:r>
            <w:r w:rsidRPr="00CA58DC">
              <w:rPr>
                <w:rFonts w:ascii="Arial" w:hAnsi="Arial" w:cs="Arial"/>
                <w:sz w:val="18"/>
                <w:szCs w:val="18"/>
                <w:lang w:val="pl-PL"/>
              </w:rPr>
              <w:br/>
            </w:r>
            <w:r w:rsidRPr="0024692C">
              <w:rPr>
                <w:rFonts w:ascii="Arial" w:hAnsi="Arial" w:cs="Arial"/>
                <w:color w:val="365F91" w:themeColor="accent1" w:themeShade="BF"/>
                <w:sz w:val="16"/>
                <w:szCs w:val="16"/>
                <w:lang w:val="pl-PL"/>
              </w:rPr>
              <w:t>Surowe czerwone mięso</w:t>
            </w:r>
          </w:p>
        </w:tc>
        <w:tc>
          <w:tcPr>
            <w:tcW w:w="6096" w:type="dxa"/>
          </w:tcPr>
          <w:p w:rsidR="002C721F" w:rsidRPr="00C35BCD" w:rsidRDefault="002C721F" w:rsidP="002C721F">
            <w:pPr>
              <w:rPr>
                <w:rFonts w:ascii="Arial" w:hAnsi="Arial" w:cs="Arial"/>
                <w:sz w:val="18"/>
                <w:szCs w:val="18"/>
                <w:lang w:val="pl-PL"/>
              </w:rPr>
            </w:pPr>
            <w:r w:rsidRPr="00CA58DC">
              <w:rPr>
                <w:rFonts w:ascii="Arial" w:hAnsi="Arial" w:cs="Arial"/>
                <w:sz w:val="18"/>
                <w:szCs w:val="18"/>
                <w:lang w:val="pl-PL"/>
              </w:rPr>
              <w:t xml:space="preserve">Beef, veal, pork, lamb and venison, offal </w:t>
            </w:r>
            <w:r w:rsidRPr="00CA58DC">
              <w:rPr>
                <w:rFonts w:ascii="Arial" w:hAnsi="Arial" w:cs="Arial"/>
                <w:sz w:val="18"/>
                <w:szCs w:val="18"/>
                <w:lang w:val="pl-PL"/>
              </w:rPr>
              <w:br/>
            </w:r>
            <w:r w:rsidRPr="0024692C">
              <w:rPr>
                <w:rFonts w:ascii="Arial" w:hAnsi="Arial" w:cs="Arial"/>
                <w:color w:val="365F91" w:themeColor="accent1" w:themeShade="BF"/>
                <w:sz w:val="16"/>
                <w:szCs w:val="16"/>
                <w:lang w:val="pl-PL"/>
              </w:rPr>
              <w:t>Wołowina, cielęcina, wieprzowina, jagnięcina i dziczyzna, podroby</w:t>
            </w:r>
          </w:p>
        </w:tc>
      </w:tr>
      <w:tr w:rsidR="002C721F" w:rsidRPr="00292383" w:rsidTr="006F1403">
        <w:trPr>
          <w:trHeight w:val="379"/>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826745340"/>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Raw poultry </w:t>
            </w:r>
            <w:r>
              <w:rPr>
                <w:rFonts w:ascii="Arial" w:hAnsi="Arial" w:cs="Arial"/>
                <w:sz w:val="18"/>
                <w:szCs w:val="18"/>
                <w:lang w:val="en-GB"/>
              </w:rPr>
              <w:br/>
            </w:r>
            <w:r w:rsidRPr="002E27BF">
              <w:rPr>
                <w:rFonts w:ascii="Arial" w:hAnsi="Arial" w:cs="Arial"/>
                <w:color w:val="365F91" w:themeColor="accent1" w:themeShade="BF"/>
                <w:sz w:val="16"/>
                <w:szCs w:val="16"/>
                <w:lang w:val="en-GB"/>
              </w:rPr>
              <w:t>Surowy drób</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Chicken, turkey, duck, goose and quail; farmed and wild game; shell egg </w:t>
            </w:r>
            <w:r>
              <w:rPr>
                <w:rFonts w:ascii="Arial" w:hAnsi="Arial" w:cs="Arial"/>
                <w:sz w:val="18"/>
                <w:szCs w:val="18"/>
                <w:lang w:val="en-GB"/>
              </w:rPr>
              <w:br/>
            </w:r>
            <w:r w:rsidRPr="002E27BF">
              <w:rPr>
                <w:rFonts w:ascii="Arial" w:hAnsi="Arial" w:cs="Arial"/>
                <w:color w:val="365F91" w:themeColor="accent1" w:themeShade="BF"/>
                <w:sz w:val="16"/>
                <w:szCs w:val="16"/>
                <w:lang w:val="en-GB"/>
              </w:rPr>
              <w:t>Kurczak, indyk, kaczka, gęś i przepiórka, dziczyzna hodowlana i dzika, skorupka jajka</w:t>
            </w:r>
          </w:p>
        </w:tc>
      </w:tr>
      <w:tr w:rsidR="002C721F" w:rsidRPr="00292383" w:rsidTr="006F1403">
        <w:trPr>
          <w:trHeight w:val="513"/>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1207940566"/>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BA79C9" w:rsidRDefault="002C721F" w:rsidP="002C721F">
            <w:pPr>
              <w:rPr>
                <w:rFonts w:ascii="Arial" w:hAnsi="Arial" w:cs="Arial"/>
                <w:sz w:val="18"/>
                <w:szCs w:val="18"/>
                <w:lang w:val="en-GB"/>
              </w:rPr>
            </w:pPr>
            <w:r w:rsidRPr="00BA79C9">
              <w:rPr>
                <w:rFonts w:ascii="Arial" w:hAnsi="Arial" w:cs="Arial"/>
                <w:sz w:val="18"/>
                <w:szCs w:val="18"/>
                <w:lang w:val="en-GB"/>
              </w:rPr>
              <w:t xml:space="preserve">Raw prepared products </w:t>
            </w:r>
          </w:p>
          <w:p w:rsidR="002C721F" w:rsidRPr="00292383" w:rsidRDefault="002C721F" w:rsidP="002C721F">
            <w:pPr>
              <w:rPr>
                <w:rFonts w:ascii="Arial" w:hAnsi="Arial" w:cs="Arial"/>
                <w:sz w:val="18"/>
                <w:szCs w:val="18"/>
                <w:lang w:val="en-GB"/>
              </w:rPr>
            </w:pPr>
            <w:r w:rsidRPr="00CA58DC">
              <w:rPr>
                <w:rFonts w:ascii="Arial" w:hAnsi="Arial" w:cs="Arial"/>
                <w:sz w:val="18"/>
                <w:szCs w:val="18"/>
                <w:lang w:val="pl-PL"/>
              </w:rPr>
              <w:t xml:space="preserve">(meat and vegetarian) </w:t>
            </w:r>
            <w:r w:rsidRPr="00CA58DC">
              <w:rPr>
                <w:rFonts w:ascii="Arial" w:hAnsi="Arial" w:cs="Arial"/>
                <w:sz w:val="18"/>
                <w:szCs w:val="18"/>
                <w:lang w:val="pl-PL"/>
              </w:rPr>
              <w:br/>
            </w:r>
            <w:r w:rsidRPr="002E27BF">
              <w:rPr>
                <w:rFonts w:ascii="Arial" w:hAnsi="Arial" w:cs="Arial"/>
                <w:color w:val="365F91" w:themeColor="accent1" w:themeShade="BF"/>
                <w:sz w:val="16"/>
                <w:szCs w:val="16"/>
                <w:lang w:val="en-GB"/>
              </w:rPr>
              <w:t>Surowe przygotowane produkty (mięso i wegetariański)</w:t>
            </w:r>
          </w:p>
        </w:tc>
        <w:tc>
          <w:tcPr>
            <w:tcW w:w="6096" w:type="dxa"/>
          </w:tcPr>
          <w:p w:rsidR="002C721F" w:rsidRPr="00C35BCD" w:rsidRDefault="002C721F" w:rsidP="002C721F">
            <w:pPr>
              <w:rPr>
                <w:rFonts w:ascii="Arial" w:hAnsi="Arial" w:cs="Arial"/>
                <w:sz w:val="18"/>
                <w:szCs w:val="18"/>
                <w:lang w:val="pl-PL"/>
              </w:rPr>
            </w:pPr>
            <w:r w:rsidRPr="00BA79C9">
              <w:rPr>
                <w:rFonts w:ascii="Arial" w:hAnsi="Arial" w:cs="Arial"/>
                <w:sz w:val="18"/>
                <w:szCs w:val="18"/>
                <w:lang w:val="en-GB"/>
              </w:rPr>
              <w:t xml:space="preserve">Bacon , comminuted meat products (e.g. sausages), ready-to-cook meals, ready prepared meat products, pizzas and vegetable prepared meals </w:t>
            </w:r>
            <w:r>
              <w:rPr>
                <w:rFonts w:ascii="Arial" w:hAnsi="Arial" w:cs="Arial"/>
                <w:sz w:val="18"/>
                <w:szCs w:val="18"/>
                <w:lang w:val="en-GB"/>
              </w:rPr>
              <w:br/>
            </w:r>
            <w:r w:rsidRPr="002E27BF">
              <w:rPr>
                <w:rFonts w:ascii="Arial" w:hAnsi="Arial" w:cs="Arial"/>
                <w:color w:val="365F91" w:themeColor="accent1" w:themeShade="BF"/>
                <w:sz w:val="16"/>
                <w:szCs w:val="16"/>
                <w:lang w:val="en-GB"/>
              </w:rPr>
              <w:t xml:space="preserve">Boczek, rozdrobnione produkty mięsne (np. </w:t>
            </w:r>
            <w:r w:rsidRPr="0024692C">
              <w:rPr>
                <w:rFonts w:ascii="Arial" w:hAnsi="Arial" w:cs="Arial"/>
                <w:color w:val="365F91" w:themeColor="accent1" w:themeShade="BF"/>
                <w:sz w:val="16"/>
                <w:szCs w:val="16"/>
                <w:lang w:val="pl-PL"/>
              </w:rPr>
              <w:t>Kiełbasy), dania gotowe do przyrządzenia, gotowe produkty mięsne, pizze i dania przygotowane z warzyw</w:t>
            </w:r>
          </w:p>
        </w:tc>
      </w:tr>
      <w:tr w:rsidR="002C721F" w:rsidRPr="00292383" w:rsidTr="006F1403">
        <w:trPr>
          <w:trHeight w:val="512"/>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2085055403"/>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Raw fish products and preparations </w:t>
            </w:r>
            <w:r>
              <w:rPr>
                <w:rFonts w:ascii="Arial" w:hAnsi="Arial" w:cs="Arial"/>
                <w:sz w:val="18"/>
                <w:szCs w:val="18"/>
                <w:lang w:val="en-GB"/>
              </w:rPr>
              <w:br/>
            </w:r>
            <w:r w:rsidRPr="002E27BF">
              <w:rPr>
                <w:rFonts w:ascii="Arial" w:hAnsi="Arial" w:cs="Arial"/>
                <w:color w:val="365F91" w:themeColor="accent1" w:themeShade="BF"/>
                <w:sz w:val="16"/>
                <w:szCs w:val="16"/>
                <w:lang w:val="en-GB"/>
              </w:rPr>
              <w:t>Surowe produkty rybne i preparaty</w:t>
            </w:r>
          </w:p>
        </w:tc>
        <w:tc>
          <w:tcPr>
            <w:tcW w:w="6096" w:type="dxa"/>
          </w:tcPr>
          <w:p w:rsidR="002C721F" w:rsidRPr="006E3485" w:rsidRDefault="002C721F" w:rsidP="002C721F">
            <w:pPr>
              <w:rPr>
                <w:rFonts w:ascii="Arial" w:hAnsi="Arial" w:cs="Arial"/>
                <w:color w:val="4F81BD" w:themeColor="accent1"/>
                <w:sz w:val="16"/>
                <w:szCs w:val="16"/>
                <w:lang w:val="en-GB"/>
              </w:rPr>
            </w:pPr>
            <w:r w:rsidRPr="00BA79C9">
              <w:rPr>
                <w:rFonts w:ascii="Arial" w:hAnsi="Arial" w:cs="Arial"/>
                <w:sz w:val="18"/>
                <w:szCs w:val="18"/>
                <w:lang w:val="en-GB"/>
              </w:rPr>
              <w:t xml:space="preserve">Wet fish, molluscs and crustacea, comminuted fish products (e.g. fish fingers), ready prepared fish products (e.g. fish pie) </w:t>
            </w:r>
            <w:r w:rsidRPr="002E27BF">
              <w:rPr>
                <w:rFonts w:ascii="Arial" w:hAnsi="Arial" w:cs="Arial"/>
                <w:color w:val="365F91" w:themeColor="accent1" w:themeShade="BF"/>
                <w:sz w:val="16"/>
                <w:szCs w:val="16"/>
                <w:lang w:val="en-GB"/>
              </w:rPr>
              <w:t xml:space="preserve">Świeże ryby, mięczaki i skorupiaki, rozdrobnione produkty rybne (np. Paluszki rybne), gotowe gotowe produkty rybne (np. Paluszki rybne) </w:t>
            </w:r>
          </w:p>
          <w:p w:rsidR="002C721F" w:rsidRPr="00292383" w:rsidRDefault="002C721F" w:rsidP="002C721F">
            <w:pPr>
              <w:rPr>
                <w:rFonts w:ascii="Arial" w:hAnsi="Arial" w:cs="Arial"/>
                <w:sz w:val="18"/>
                <w:szCs w:val="18"/>
                <w:lang w:val="en-GB"/>
              </w:rPr>
            </w:pPr>
          </w:p>
        </w:tc>
      </w:tr>
      <w:tr w:rsidR="002C721F" w:rsidRPr="00292383" w:rsidTr="006F1403">
        <w:trPr>
          <w:trHeight w:val="111"/>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276796479"/>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Fruit, vegetables and nuts </w:t>
            </w:r>
            <w:r>
              <w:rPr>
                <w:rFonts w:ascii="Arial" w:hAnsi="Arial" w:cs="Arial"/>
                <w:sz w:val="18"/>
                <w:szCs w:val="18"/>
                <w:lang w:val="en-GB"/>
              </w:rPr>
              <w:br/>
            </w:r>
            <w:r w:rsidRPr="002E27BF">
              <w:rPr>
                <w:rFonts w:ascii="Arial" w:hAnsi="Arial" w:cs="Arial"/>
                <w:color w:val="365F91" w:themeColor="accent1" w:themeShade="BF"/>
                <w:sz w:val="16"/>
                <w:szCs w:val="16"/>
                <w:lang w:val="en-GB"/>
              </w:rPr>
              <w:t>Owoce, warzywa i orzechy</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Fruit, vegetables, salads, herbs and unroasted nuts </w:t>
            </w:r>
            <w:r>
              <w:rPr>
                <w:rFonts w:ascii="Arial" w:hAnsi="Arial" w:cs="Arial"/>
                <w:sz w:val="18"/>
                <w:szCs w:val="18"/>
                <w:lang w:val="en-GB"/>
              </w:rPr>
              <w:br/>
            </w:r>
            <w:r w:rsidRPr="002E27BF">
              <w:rPr>
                <w:rFonts w:ascii="Arial" w:hAnsi="Arial" w:cs="Arial"/>
                <w:color w:val="365F91" w:themeColor="accent1" w:themeShade="BF"/>
                <w:sz w:val="16"/>
                <w:szCs w:val="16"/>
                <w:lang w:val="en-GB"/>
              </w:rPr>
              <w:t>Owoce, warzywa, sałatki, zioła i prażone orzechy</w:t>
            </w:r>
          </w:p>
        </w:tc>
      </w:tr>
      <w:tr w:rsidR="002C721F" w:rsidRPr="00292383" w:rsidTr="006F1403">
        <w:trPr>
          <w:trHeight w:val="244"/>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472877548"/>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Prepared fruit, vegetables and nuts </w:t>
            </w:r>
            <w:r>
              <w:rPr>
                <w:rFonts w:ascii="Arial" w:hAnsi="Arial" w:cs="Arial"/>
                <w:sz w:val="18"/>
                <w:szCs w:val="18"/>
                <w:lang w:val="en-GB"/>
              </w:rPr>
              <w:br/>
            </w:r>
            <w:r w:rsidRPr="002E27BF">
              <w:rPr>
                <w:rFonts w:ascii="Arial" w:hAnsi="Arial" w:cs="Arial"/>
                <w:color w:val="365F91" w:themeColor="accent1" w:themeShade="BF"/>
                <w:sz w:val="16"/>
                <w:szCs w:val="16"/>
                <w:lang w:val="en-GB"/>
              </w:rPr>
              <w:t>Przygotowane owoce, warzywa i orzechy</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Prepared/semi-processed fruit, vegetables and salads; prepared ready-to-eat salads, coleslaws and frozen vegetables </w:t>
            </w:r>
            <w:r>
              <w:rPr>
                <w:rFonts w:ascii="Arial" w:hAnsi="Arial" w:cs="Arial"/>
                <w:sz w:val="18"/>
                <w:szCs w:val="18"/>
                <w:lang w:val="en-GB"/>
              </w:rPr>
              <w:br/>
            </w:r>
            <w:r w:rsidRPr="002E27BF">
              <w:rPr>
                <w:rFonts w:ascii="Arial" w:hAnsi="Arial" w:cs="Arial"/>
                <w:color w:val="365F91" w:themeColor="accent1" w:themeShade="BF"/>
                <w:sz w:val="16"/>
                <w:szCs w:val="16"/>
                <w:lang w:val="en-GB"/>
              </w:rPr>
              <w:t>Przetwory / półprzetworzone owoce, warzywa i sałatki; gotowe sałatki, surówka z białej kapusty i mrożone warzywa</w:t>
            </w:r>
          </w:p>
        </w:tc>
      </w:tr>
      <w:tr w:rsidR="002C721F" w:rsidRPr="00292383" w:rsidTr="006F1403">
        <w:trPr>
          <w:trHeight w:val="765"/>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2057609515"/>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C35BCD" w:rsidRDefault="002C721F" w:rsidP="002C721F">
            <w:pPr>
              <w:rPr>
                <w:rFonts w:ascii="Arial" w:hAnsi="Arial" w:cs="Arial"/>
                <w:sz w:val="18"/>
                <w:szCs w:val="18"/>
                <w:lang w:val="pl-PL"/>
              </w:rPr>
            </w:pPr>
            <w:r w:rsidRPr="00CA58DC">
              <w:rPr>
                <w:rFonts w:ascii="Arial" w:hAnsi="Arial" w:cs="Arial"/>
                <w:sz w:val="18"/>
                <w:szCs w:val="18"/>
                <w:lang w:val="pl-PL"/>
              </w:rPr>
              <w:t xml:space="preserve">Dairy and liquid egg </w:t>
            </w:r>
            <w:r w:rsidRPr="00CA58DC">
              <w:rPr>
                <w:rFonts w:ascii="Arial" w:hAnsi="Arial" w:cs="Arial"/>
                <w:sz w:val="18"/>
                <w:szCs w:val="18"/>
                <w:lang w:val="pl-PL"/>
              </w:rPr>
              <w:br/>
            </w:r>
            <w:r w:rsidRPr="0024692C">
              <w:rPr>
                <w:rFonts w:ascii="Arial" w:hAnsi="Arial" w:cs="Arial"/>
                <w:color w:val="365F91" w:themeColor="accent1" w:themeShade="BF"/>
                <w:sz w:val="16"/>
                <w:szCs w:val="16"/>
                <w:lang w:val="pl-PL"/>
              </w:rPr>
              <w:t>Nabiał i jaja płynne</w:t>
            </w:r>
          </w:p>
        </w:tc>
        <w:tc>
          <w:tcPr>
            <w:tcW w:w="6096" w:type="dxa"/>
          </w:tcPr>
          <w:p w:rsidR="002C721F" w:rsidRPr="00C35BCD" w:rsidRDefault="002C721F" w:rsidP="002C721F">
            <w:pPr>
              <w:rPr>
                <w:rFonts w:ascii="Arial" w:hAnsi="Arial" w:cs="Arial"/>
                <w:sz w:val="18"/>
                <w:szCs w:val="18"/>
                <w:lang w:val="pl-PL"/>
              </w:rPr>
            </w:pPr>
            <w:r w:rsidRPr="00CA58DC">
              <w:rPr>
                <w:rFonts w:ascii="Arial" w:hAnsi="Arial" w:cs="Arial"/>
                <w:sz w:val="18"/>
                <w:szCs w:val="18"/>
                <w:lang w:val="pl-PL"/>
              </w:rPr>
              <w:t xml:space="preserve">Liquid egg , liquid milk/drinks, cream and butter, yogurts, fermented milk-based products, fromage frais and crème fraiche, ice cream, cheeses, fruit juices (includes freshly squeezed, pasteurised and smoothies), dried whey powder, dried egg and dried milk/milk formulation </w:t>
            </w:r>
            <w:r w:rsidRPr="00CA58DC">
              <w:rPr>
                <w:rFonts w:ascii="Arial" w:hAnsi="Arial" w:cs="Arial"/>
                <w:sz w:val="18"/>
                <w:szCs w:val="18"/>
                <w:lang w:val="pl-PL"/>
              </w:rPr>
              <w:br/>
            </w:r>
            <w:r w:rsidRPr="0024692C">
              <w:rPr>
                <w:rFonts w:ascii="Arial" w:hAnsi="Arial" w:cs="Arial"/>
                <w:color w:val="365F91" w:themeColor="accent1" w:themeShade="BF"/>
                <w:sz w:val="16"/>
                <w:szCs w:val="16"/>
                <w:lang w:val="pl-PL"/>
              </w:rPr>
              <w:t>Płynne jajko, płynne mleko / napoje, śmietana i masło, jogurty, sfermentowane produkty na bazie mleka, fromage frais i crème fraiche, lody, sery, soki owocowe (w tym świeżo wyciśnięte, pasteryzowane i smoothies), suszona serwatka w proszku, suszone jajko i suszone mleko / preparat mleczny</w:t>
            </w:r>
          </w:p>
        </w:tc>
      </w:tr>
      <w:tr w:rsidR="002C721F" w:rsidRPr="00292383" w:rsidTr="006F1403">
        <w:trPr>
          <w:trHeight w:val="379"/>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1641608890"/>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Cooked meat/fish products </w:t>
            </w:r>
            <w:r>
              <w:rPr>
                <w:rFonts w:ascii="Arial" w:hAnsi="Arial" w:cs="Arial"/>
                <w:sz w:val="18"/>
                <w:szCs w:val="18"/>
                <w:lang w:val="en-GB"/>
              </w:rPr>
              <w:br/>
            </w:r>
            <w:r w:rsidRPr="002E27BF">
              <w:rPr>
                <w:rFonts w:ascii="Arial" w:hAnsi="Arial" w:cs="Arial"/>
                <w:color w:val="365F91" w:themeColor="accent1" w:themeShade="BF"/>
                <w:sz w:val="16"/>
                <w:szCs w:val="16"/>
                <w:lang w:val="en-GB"/>
              </w:rPr>
              <w:t>Gotowane produkty mięsne / rybne</w:t>
            </w:r>
          </w:p>
        </w:tc>
        <w:tc>
          <w:tcPr>
            <w:tcW w:w="6096" w:type="dxa"/>
          </w:tcPr>
          <w:p w:rsidR="002C721F" w:rsidRPr="00C35BCD" w:rsidRDefault="002C721F" w:rsidP="002C721F">
            <w:pPr>
              <w:rPr>
                <w:rFonts w:ascii="Arial" w:hAnsi="Arial" w:cs="Arial"/>
                <w:sz w:val="18"/>
                <w:szCs w:val="18"/>
                <w:lang w:val="pl-PL"/>
              </w:rPr>
            </w:pPr>
            <w:r w:rsidRPr="00BA79C9">
              <w:rPr>
                <w:rFonts w:ascii="Arial" w:hAnsi="Arial" w:cs="Arial"/>
                <w:sz w:val="18"/>
                <w:szCs w:val="18"/>
                <w:lang w:val="en-GB"/>
              </w:rPr>
              <w:t xml:space="preserve">Cooked meats (e.g. ham, meat pâté, hot eating pies, cold eating pies), molluscs (ready to eat) and crustaceans (ready to eat), hot smoked fish </w:t>
            </w:r>
            <w:r>
              <w:rPr>
                <w:rFonts w:ascii="Arial" w:hAnsi="Arial" w:cs="Arial"/>
                <w:sz w:val="18"/>
                <w:szCs w:val="18"/>
                <w:lang w:val="en-GB"/>
              </w:rPr>
              <w:br/>
            </w:r>
            <w:r w:rsidRPr="002E27BF">
              <w:rPr>
                <w:rFonts w:ascii="Arial" w:hAnsi="Arial" w:cs="Arial"/>
                <w:color w:val="365F91" w:themeColor="accent1" w:themeShade="BF"/>
                <w:sz w:val="16"/>
                <w:szCs w:val="16"/>
                <w:lang w:val="en-GB"/>
              </w:rPr>
              <w:t xml:space="preserve">Gotowane mięso (np. </w:t>
            </w:r>
            <w:r w:rsidRPr="0024692C">
              <w:rPr>
                <w:rFonts w:ascii="Arial" w:hAnsi="Arial" w:cs="Arial"/>
                <w:color w:val="365F91" w:themeColor="accent1" w:themeShade="BF"/>
                <w:sz w:val="16"/>
                <w:szCs w:val="16"/>
                <w:lang w:val="pl-PL"/>
              </w:rPr>
              <w:t>Szynka, pasztet mięsny, pasztety na ciepło, pasztety na zimno), mięczaki (gotowe do spożycia) i skorupiaki (gotowe do spożycia), ryby wędzone na gorąco</w:t>
            </w:r>
          </w:p>
        </w:tc>
      </w:tr>
      <w:tr w:rsidR="002C721F" w:rsidRPr="00292383" w:rsidTr="006F1403">
        <w:trPr>
          <w:trHeight w:val="441"/>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1510216612"/>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Raw cured and/or fermented meat and fish </w:t>
            </w:r>
            <w:r>
              <w:rPr>
                <w:rFonts w:ascii="Arial" w:hAnsi="Arial" w:cs="Arial"/>
                <w:sz w:val="18"/>
                <w:szCs w:val="18"/>
                <w:lang w:val="en-GB"/>
              </w:rPr>
              <w:br/>
            </w:r>
            <w:r w:rsidRPr="002E27BF">
              <w:rPr>
                <w:rFonts w:ascii="Arial" w:hAnsi="Arial" w:cs="Arial"/>
                <w:color w:val="365F91" w:themeColor="accent1" w:themeShade="BF"/>
                <w:sz w:val="16"/>
                <w:szCs w:val="16"/>
                <w:lang w:val="en-GB"/>
              </w:rPr>
              <w:t>Surowe peklowane i / lub fermentowane mięso i ryby</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Parma ham, cold smoked fish and cured fish (e.g. gravlax), air-dried meats/salami, fermented meats, dried fish </w:t>
            </w:r>
            <w:r>
              <w:rPr>
                <w:rFonts w:ascii="Arial" w:hAnsi="Arial" w:cs="Arial"/>
                <w:sz w:val="18"/>
                <w:szCs w:val="18"/>
                <w:lang w:val="en-GB"/>
              </w:rPr>
              <w:br/>
            </w:r>
            <w:r w:rsidRPr="002E27BF">
              <w:rPr>
                <w:rFonts w:ascii="Arial" w:hAnsi="Arial" w:cs="Arial"/>
                <w:color w:val="365F91" w:themeColor="accent1" w:themeShade="BF"/>
                <w:sz w:val="16"/>
                <w:szCs w:val="16"/>
                <w:lang w:val="en-GB"/>
              </w:rPr>
              <w:t>Szynka Parmeńska, ryby wędzone na zimno i ryby peklowane (np. Gravlax), wędliny / salami, mięso fermentowane, ryby suszone</w:t>
            </w:r>
          </w:p>
        </w:tc>
      </w:tr>
      <w:tr w:rsidR="002C721F" w:rsidRPr="00292383" w:rsidTr="006F1403">
        <w:trPr>
          <w:trHeight w:val="379"/>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293149431"/>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Ready meals and sandwiches, ready-to-eat desserts </w:t>
            </w:r>
            <w:r>
              <w:rPr>
                <w:rFonts w:ascii="Arial" w:hAnsi="Arial" w:cs="Arial"/>
                <w:sz w:val="18"/>
                <w:szCs w:val="18"/>
                <w:lang w:val="en-GB"/>
              </w:rPr>
              <w:br/>
            </w:r>
            <w:r w:rsidRPr="002E27BF">
              <w:rPr>
                <w:rFonts w:ascii="Arial" w:hAnsi="Arial" w:cs="Arial"/>
                <w:color w:val="365F91" w:themeColor="accent1" w:themeShade="BF"/>
                <w:sz w:val="16"/>
                <w:szCs w:val="16"/>
                <w:lang w:val="en-GB"/>
              </w:rPr>
              <w:t>Gotowe posiłki i kanapki, gotowe do spożycia desery</w:t>
            </w:r>
          </w:p>
        </w:tc>
        <w:tc>
          <w:tcPr>
            <w:tcW w:w="6096" w:type="dxa"/>
          </w:tcPr>
          <w:p w:rsidR="002C721F" w:rsidRPr="00292383" w:rsidRDefault="002C721F" w:rsidP="002C721F">
            <w:pPr>
              <w:rPr>
                <w:rFonts w:ascii="Arial" w:hAnsi="Arial" w:cs="Arial"/>
                <w:sz w:val="18"/>
                <w:szCs w:val="18"/>
                <w:lang w:val="en-GB"/>
              </w:rPr>
            </w:pPr>
            <w:r w:rsidRPr="00CA58DC">
              <w:rPr>
                <w:rFonts w:ascii="Arial" w:hAnsi="Arial" w:cs="Arial"/>
                <w:sz w:val="18"/>
                <w:szCs w:val="18"/>
              </w:rPr>
              <w:t xml:space="preserve">Ready meals, sandwiches, soups and sauces, quiche and flans, cream cakes, trifles and assembled high-risk sweet desserts </w:t>
            </w:r>
            <w:r w:rsidRPr="00CA58DC">
              <w:rPr>
                <w:rFonts w:ascii="Arial" w:hAnsi="Arial" w:cs="Arial"/>
                <w:sz w:val="18"/>
                <w:szCs w:val="18"/>
              </w:rPr>
              <w:br/>
            </w:r>
            <w:r w:rsidRPr="0024692C">
              <w:rPr>
                <w:rFonts w:ascii="Arial" w:hAnsi="Arial" w:cs="Arial"/>
                <w:color w:val="365F91" w:themeColor="accent1" w:themeShade="BF"/>
                <w:sz w:val="16"/>
                <w:szCs w:val="16"/>
              </w:rPr>
              <w:t>Gotowe posiłki, kanapki, zupy i sosy, quiche i flany, ciasta kremowe, drobne i złożone słodkie desery wysokiego ryzyka</w:t>
            </w:r>
          </w:p>
        </w:tc>
      </w:tr>
      <w:tr w:rsidR="002C721F" w:rsidRPr="00292383" w:rsidTr="006F1403">
        <w:trPr>
          <w:trHeight w:val="379"/>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262533841"/>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Low/high acid in cans/glass </w:t>
            </w:r>
            <w:r>
              <w:rPr>
                <w:rFonts w:ascii="Arial" w:hAnsi="Arial" w:cs="Arial"/>
                <w:sz w:val="18"/>
                <w:szCs w:val="18"/>
                <w:lang w:val="en-GB"/>
              </w:rPr>
              <w:br/>
            </w:r>
            <w:r w:rsidRPr="002E27BF">
              <w:rPr>
                <w:rFonts w:ascii="Arial" w:hAnsi="Arial" w:cs="Arial"/>
                <w:color w:val="365F91" w:themeColor="accent1" w:themeShade="BF"/>
                <w:sz w:val="16"/>
                <w:szCs w:val="16"/>
                <w:lang w:val="en-GB"/>
              </w:rPr>
              <w:t>Niski / wysoki kwas w puszkach / szkle</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Canned products (e.g. beans, soups, meals, fruit, tuna), products packed in glass (e.g. sauces, jams, pickled vegetables); pet food </w:t>
            </w:r>
            <w:r>
              <w:rPr>
                <w:rFonts w:ascii="Arial" w:hAnsi="Arial" w:cs="Arial"/>
                <w:sz w:val="18"/>
                <w:szCs w:val="18"/>
                <w:lang w:val="en-GB"/>
              </w:rPr>
              <w:br/>
            </w:r>
            <w:r w:rsidRPr="002E27BF">
              <w:rPr>
                <w:rFonts w:ascii="Arial" w:hAnsi="Arial" w:cs="Arial"/>
                <w:color w:val="365F91" w:themeColor="accent1" w:themeShade="BF"/>
                <w:sz w:val="16"/>
                <w:szCs w:val="16"/>
                <w:lang w:val="en-GB"/>
              </w:rPr>
              <w:t xml:space="preserve">Produkty w puszkach (np. </w:t>
            </w:r>
            <w:r w:rsidRPr="0024692C">
              <w:rPr>
                <w:rFonts w:ascii="Arial" w:hAnsi="Arial" w:cs="Arial"/>
                <w:color w:val="365F91" w:themeColor="accent1" w:themeShade="BF"/>
                <w:sz w:val="16"/>
                <w:szCs w:val="16"/>
                <w:lang w:val="pl-PL"/>
              </w:rPr>
              <w:t xml:space="preserve">Fasola, zupy, posiłki, owoce, tuńczyk), produkty pakowane w szkło (np. </w:t>
            </w:r>
            <w:r w:rsidRPr="002E27BF">
              <w:rPr>
                <w:rFonts w:ascii="Arial" w:hAnsi="Arial" w:cs="Arial"/>
                <w:color w:val="365F91" w:themeColor="accent1" w:themeShade="BF"/>
                <w:sz w:val="16"/>
                <w:szCs w:val="16"/>
                <w:lang w:val="en-GB"/>
              </w:rPr>
              <w:t>Sosy, dżemy, marynowane warzywa); karma dla zwierząt</w:t>
            </w:r>
          </w:p>
        </w:tc>
      </w:tr>
      <w:tr w:rsidR="002C721F" w:rsidRPr="00292383" w:rsidTr="006F1403">
        <w:trPr>
          <w:trHeight w:val="371"/>
        </w:trPr>
        <w:tc>
          <w:tcPr>
            <w:tcW w:w="1249" w:type="dxa"/>
          </w:tcPr>
          <w:p w:rsidR="002C721F" w:rsidRPr="00292383" w:rsidRDefault="00C10FFC" w:rsidP="002C721F">
            <w:pPr>
              <w:jc w:val="center"/>
              <w:rPr>
                <w:rFonts w:ascii="Arial" w:hAnsi="Arial" w:cs="Arial"/>
                <w:sz w:val="18"/>
                <w:szCs w:val="18"/>
                <w:lang w:val="en-GB"/>
              </w:rPr>
            </w:pPr>
            <w:sdt>
              <w:sdtPr>
                <w:rPr>
                  <w:rFonts w:ascii="Arial" w:hAnsi="Arial" w:cs="Arial"/>
                  <w:b/>
                  <w:sz w:val="18"/>
                  <w:szCs w:val="18"/>
                  <w:lang w:val="en-GB"/>
                </w:rPr>
                <w:id w:val="493611307"/>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Beverages </w:t>
            </w:r>
            <w:r>
              <w:rPr>
                <w:rFonts w:ascii="Arial" w:hAnsi="Arial" w:cs="Arial"/>
                <w:sz w:val="18"/>
                <w:szCs w:val="18"/>
                <w:lang w:val="en-GB"/>
              </w:rPr>
              <w:br/>
            </w:r>
            <w:r w:rsidRPr="002E27BF">
              <w:rPr>
                <w:rFonts w:ascii="Arial" w:hAnsi="Arial" w:cs="Arial"/>
                <w:color w:val="365F91" w:themeColor="accent1" w:themeShade="BF"/>
                <w:sz w:val="16"/>
                <w:szCs w:val="16"/>
                <w:lang w:val="en-GB"/>
              </w:rPr>
              <w:t>Napoje</w:t>
            </w:r>
            <w:r>
              <w:rPr>
                <w:rFonts w:ascii="Arial" w:hAnsi="Arial" w:cs="Arial"/>
                <w:sz w:val="18"/>
                <w:szCs w:val="18"/>
                <w:lang w:val="en-GB"/>
              </w:rPr>
              <w:br/>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Soft drinks including flavoured water, isotonics, concentrates, squashes and cordials, mineral and table waters </w:t>
            </w:r>
            <w:r>
              <w:rPr>
                <w:rFonts w:ascii="Arial" w:hAnsi="Arial" w:cs="Arial"/>
                <w:sz w:val="18"/>
                <w:szCs w:val="18"/>
                <w:lang w:val="en-GB"/>
              </w:rPr>
              <w:br/>
            </w:r>
            <w:r w:rsidRPr="002E27BF">
              <w:rPr>
                <w:rFonts w:ascii="Arial" w:hAnsi="Arial" w:cs="Arial"/>
                <w:color w:val="365F91" w:themeColor="accent1" w:themeShade="BF"/>
                <w:sz w:val="16"/>
                <w:szCs w:val="16"/>
                <w:lang w:val="en-GB"/>
              </w:rPr>
              <w:t>Napoje bezalkoholowe, w tym woda smakowa, izotoniczne, koncentraty, nalewki, wody mineralne i stołowe</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1247159887"/>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Alcoholic drinks and fermented/ brewed products</w:t>
            </w:r>
            <w:r>
              <w:rPr>
                <w:rFonts w:ascii="Arial" w:hAnsi="Arial" w:cs="Arial"/>
                <w:sz w:val="18"/>
                <w:szCs w:val="18"/>
                <w:lang w:val="en-GB"/>
              </w:rPr>
              <w:br/>
            </w:r>
            <w:r w:rsidRPr="002E27BF">
              <w:rPr>
                <w:rFonts w:ascii="Arial" w:hAnsi="Arial" w:cs="Arial"/>
                <w:color w:val="365F91" w:themeColor="accent1" w:themeShade="BF"/>
                <w:sz w:val="16"/>
                <w:szCs w:val="16"/>
                <w:lang w:val="en-GB"/>
              </w:rPr>
              <w:t>Napoje alkoholowe i produkty fermentowane / warzone</w:t>
            </w:r>
          </w:p>
        </w:tc>
        <w:tc>
          <w:tcPr>
            <w:tcW w:w="6096" w:type="dxa"/>
          </w:tcPr>
          <w:p w:rsidR="002C721F" w:rsidRPr="002E27BF" w:rsidRDefault="002C721F" w:rsidP="002C721F">
            <w:pPr>
              <w:rPr>
                <w:rFonts w:ascii="Arial" w:hAnsi="Arial" w:cs="Arial"/>
                <w:color w:val="365F91" w:themeColor="accent1" w:themeShade="BF"/>
                <w:sz w:val="16"/>
                <w:szCs w:val="16"/>
                <w:lang w:val="en-GB"/>
              </w:rPr>
            </w:pPr>
            <w:r w:rsidRPr="00BA79C9">
              <w:rPr>
                <w:rFonts w:ascii="Arial" w:hAnsi="Arial" w:cs="Arial"/>
                <w:sz w:val="18"/>
                <w:szCs w:val="18"/>
                <w:lang w:val="en-GB"/>
              </w:rPr>
              <w:t>Beer, wine and spirits; vinegars</w:t>
            </w:r>
            <w:r>
              <w:rPr>
                <w:rFonts w:ascii="Arial" w:hAnsi="Arial" w:cs="Arial"/>
                <w:sz w:val="18"/>
                <w:szCs w:val="18"/>
                <w:lang w:val="en-GB"/>
              </w:rPr>
              <w:br/>
            </w:r>
            <w:r w:rsidRPr="002E27BF">
              <w:rPr>
                <w:rFonts w:ascii="Arial" w:hAnsi="Arial" w:cs="Arial"/>
                <w:color w:val="365F91" w:themeColor="accent1" w:themeShade="BF"/>
                <w:sz w:val="16"/>
                <w:szCs w:val="16"/>
                <w:lang w:val="en-GB"/>
              </w:rPr>
              <w:t>Piwo, wino i alkohole; octy</w:t>
            </w:r>
          </w:p>
          <w:p w:rsidR="002C721F" w:rsidRPr="00292383" w:rsidRDefault="002C721F" w:rsidP="002C721F">
            <w:pPr>
              <w:rPr>
                <w:rFonts w:ascii="Arial" w:hAnsi="Arial" w:cs="Arial"/>
                <w:sz w:val="18"/>
                <w:szCs w:val="18"/>
                <w:lang w:val="en-GB"/>
              </w:rPr>
            </w:pPr>
          </w:p>
        </w:tc>
      </w:tr>
      <w:tr w:rsidR="002C721F" w:rsidRPr="00292383" w:rsidTr="006F1403">
        <w:trPr>
          <w:trHeight w:val="145"/>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63112859"/>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Bakery</w:t>
            </w:r>
            <w:r>
              <w:rPr>
                <w:rFonts w:ascii="Arial" w:hAnsi="Arial" w:cs="Arial"/>
                <w:sz w:val="18"/>
                <w:szCs w:val="18"/>
                <w:lang w:val="en-GB"/>
              </w:rPr>
              <w:t xml:space="preserve"> </w:t>
            </w:r>
            <w:r>
              <w:rPr>
                <w:rFonts w:ascii="Arial" w:hAnsi="Arial" w:cs="Arial"/>
                <w:sz w:val="18"/>
                <w:szCs w:val="18"/>
                <w:lang w:val="en-GB"/>
              </w:rPr>
              <w:br/>
            </w:r>
            <w:r w:rsidRPr="002E27BF">
              <w:rPr>
                <w:rFonts w:ascii="Arial" w:hAnsi="Arial" w:cs="Arial"/>
                <w:color w:val="365F91" w:themeColor="accent1" w:themeShade="BF"/>
                <w:sz w:val="16"/>
                <w:szCs w:val="16"/>
                <w:lang w:val="en-GB"/>
              </w:rPr>
              <w:t>Pieczywo</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Bread, pastry, biscuits, cakes and tarts</w:t>
            </w:r>
            <w:r>
              <w:rPr>
                <w:rFonts w:ascii="Arial" w:hAnsi="Arial" w:cs="Arial"/>
                <w:sz w:val="18"/>
                <w:szCs w:val="18"/>
                <w:lang w:val="en-GB"/>
              </w:rPr>
              <w:br/>
            </w:r>
            <w:r w:rsidRPr="002E27BF">
              <w:rPr>
                <w:rFonts w:ascii="Arial" w:hAnsi="Arial" w:cs="Arial"/>
                <w:color w:val="365F91" w:themeColor="accent1" w:themeShade="BF"/>
                <w:sz w:val="16"/>
                <w:szCs w:val="16"/>
                <w:lang w:val="en-GB"/>
              </w:rPr>
              <w:t>Chleb, ciasto, ciastka, ciasta i tarty</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137723952"/>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Dried foods and ingredients</w:t>
            </w:r>
            <w:r>
              <w:rPr>
                <w:rFonts w:ascii="Arial" w:hAnsi="Arial" w:cs="Arial"/>
                <w:sz w:val="18"/>
                <w:szCs w:val="18"/>
                <w:lang w:val="en-GB"/>
              </w:rPr>
              <w:br/>
            </w:r>
            <w:r w:rsidRPr="002E27BF">
              <w:rPr>
                <w:rFonts w:ascii="Arial" w:hAnsi="Arial" w:cs="Arial"/>
                <w:color w:val="365F91" w:themeColor="accent1" w:themeShade="BF"/>
                <w:sz w:val="16"/>
                <w:szCs w:val="16"/>
                <w:lang w:val="en-GB"/>
              </w:rPr>
              <w:t>Suszona żywność i składniki</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Soups, sauces and gravies, spices, stocks, herbs, seasonings and stuffing’s, pulses, rice, legumes and noodles, dried pet food, vitamins, salt, sugar and additives, glacé fruit and home baking, tea, instant coffee and non-dairy coffee creamers</w:t>
            </w:r>
            <w:r>
              <w:rPr>
                <w:rFonts w:ascii="Arial" w:hAnsi="Arial" w:cs="Arial"/>
                <w:sz w:val="18"/>
                <w:szCs w:val="18"/>
                <w:lang w:val="en-GB"/>
              </w:rPr>
              <w:br/>
            </w:r>
            <w:r w:rsidRPr="002E27BF">
              <w:rPr>
                <w:rFonts w:ascii="Arial" w:hAnsi="Arial" w:cs="Arial"/>
                <w:color w:val="365F91" w:themeColor="accent1" w:themeShade="BF"/>
                <w:sz w:val="16"/>
                <w:szCs w:val="16"/>
                <w:lang w:val="en-GB"/>
              </w:rPr>
              <w:t>Zupy, sosy i sosy, przyprawy, buliony, zioła, przyprawy i farsze, rośliny strączkowe, ryż, rośliny strączkowe i kluski, suszone karmy dla zwierząt domowych, witaminy, sól, cukier i dodatki, mrożone owoce i domowe wypieki, herbata, kawa rozpuszczalna i produkty mleczne śmietanki do kawy</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1263835244"/>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Confectionery</w:t>
            </w:r>
            <w:r>
              <w:rPr>
                <w:rFonts w:ascii="Arial" w:hAnsi="Arial" w:cs="Arial"/>
                <w:sz w:val="18"/>
                <w:szCs w:val="18"/>
                <w:lang w:val="en-GB"/>
              </w:rPr>
              <w:br/>
            </w:r>
            <w:r w:rsidRPr="002E27BF">
              <w:rPr>
                <w:rFonts w:ascii="Arial" w:hAnsi="Arial" w:cs="Arial"/>
                <w:color w:val="365F91" w:themeColor="accent1" w:themeShade="BF"/>
                <w:sz w:val="16"/>
                <w:szCs w:val="16"/>
                <w:lang w:val="en-GB"/>
              </w:rPr>
              <w:t>Cukiernia</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Sugar confectionary, chocolate, gums and jellies</w:t>
            </w:r>
            <w:r>
              <w:rPr>
                <w:rFonts w:ascii="Arial" w:hAnsi="Arial" w:cs="Arial"/>
                <w:sz w:val="18"/>
                <w:szCs w:val="18"/>
                <w:lang w:val="en-GB"/>
              </w:rPr>
              <w:br/>
            </w:r>
            <w:r w:rsidRPr="002E27BF">
              <w:rPr>
                <w:rFonts w:ascii="Arial" w:hAnsi="Arial" w:cs="Arial"/>
                <w:color w:val="365F91" w:themeColor="accent1" w:themeShade="BF"/>
                <w:sz w:val="16"/>
                <w:szCs w:val="16"/>
                <w:lang w:val="en-GB"/>
              </w:rPr>
              <w:t>Wyroby cukiernicze, czekolada, gumy i galaretki</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226690103"/>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Cereals and snacks</w:t>
            </w:r>
            <w:r>
              <w:rPr>
                <w:rFonts w:ascii="Arial" w:hAnsi="Arial" w:cs="Arial"/>
                <w:sz w:val="18"/>
                <w:szCs w:val="18"/>
                <w:lang w:val="en-GB"/>
              </w:rPr>
              <w:br/>
            </w:r>
            <w:r w:rsidRPr="002E27BF">
              <w:rPr>
                <w:rFonts w:ascii="Arial" w:hAnsi="Arial" w:cs="Arial"/>
                <w:color w:val="365F91" w:themeColor="accent1" w:themeShade="BF"/>
                <w:sz w:val="16"/>
                <w:szCs w:val="16"/>
                <w:lang w:val="en-GB"/>
              </w:rPr>
              <w:t>Zboża i przekąski</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Oats, muesli and breakfast cereals, roasted nuts, crisps</w:t>
            </w:r>
            <w:r>
              <w:rPr>
                <w:rFonts w:ascii="Arial" w:hAnsi="Arial" w:cs="Arial"/>
                <w:sz w:val="18"/>
                <w:szCs w:val="18"/>
                <w:lang w:val="en-GB"/>
              </w:rPr>
              <w:br/>
            </w:r>
            <w:r w:rsidRPr="002E27BF">
              <w:rPr>
                <w:rFonts w:ascii="Arial" w:hAnsi="Arial" w:cs="Arial"/>
                <w:color w:val="365F91" w:themeColor="accent1" w:themeShade="BF"/>
                <w:sz w:val="16"/>
                <w:szCs w:val="16"/>
                <w:lang w:val="en-GB"/>
              </w:rPr>
              <w:t>Owies, musli i płatki śniadaniowe, prażone orzechy, chipsy</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1162937377"/>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Oils and fats</w:t>
            </w:r>
            <w:r>
              <w:rPr>
                <w:rFonts w:ascii="Arial" w:hAnsi="Arial" w:cs="Arial"/>
                <w:sz w:val="18"/>
                <w:szCs w:val="18"/>
                <w:lang w:val="en-GB"/>
              </w:rPr>
              <w:br/>
            </w:r>
            <w:r w:rsidRPr="002E27BF">
              <w:rPr>
                <w:rFonts w:ascii="Arial" w:hAnsi="Arial" w:cs="Arial"/>
                <w:color w:val="365F91" w:themeColor="accent1" w:themeShade="BF"/>
                <w:sz w:val="16"/>
                <w:szCs w:val="16"/>
                <w:lang w:val="en-GB"/>
              </w:rPr>
              <w:t>Oleje i tłuszcze</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Cooking oils, suet and ghee, margarine, shortening and spreads, salad dressings, mayonnaise and vinaigrettes</w:t>
            </w:r>
            <w:r>
              <w:rPr>
                <w:rFonts w:ascii="Arial" w:hAnsi="Arial" w:cs="Arial"/>
                <w:sz w:val="18"/>
                <w:szCs w:val="18"/>
                <w:lang w:val="en-GB"/>
              </w:rPr>
              <w:br/>
            </w:r>
            <w:r w:rsidRPr="002E27BF">
              <w:rPr>
                <w:rFonts w:ascii="Arial" w:hAnsi="Arial" w:cs="Arial"/>
                <w:color w:val="365F91" w:themeColor="accent1" w:themeShade="BF"/>
                <w:sz w:val="16"/>
                <w:szCs w:val="16"/>
                <w:lang w:val="en-GB"/>
              </w:rPr>
              <w:t>Oleje spożywcze, łój i ghee, margaryna, tłuszcz i pasty, sosy sałatkowe, majonez i winegre</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345220835"/>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2E27BF">
              <w:rPr>
                <w:rFonts w:ascii="Arial" w:hAnsi="Arial" w:cs="Arial"/>
                <w:sz w:val="18"/>
                <w:szCs w:val="18"/>
                <w:lang w:val="en-GB"/>
              </w:rPr>
              <w:t>Glass</w:t>
            </w:r>
            <w:r w:rsidRPr="00466459">
              <w:rPr>
                <w:rFonts w:ascii="Arial" w:hAnsi="Arial" w:cs="Arial"/>
                <w:color w:val="0070C0"/>
                <w:sz w:val="18"/>
                <w:szCs w:val="18"/>
                <w:lang w:val="en-GB"/>
              </w:rPr>
              <w:br/>
            </w:r>
            <w:r w:rsidRPr="002E27BF">
              <w:rPr>
                <w:rFonts w:ascii="Arial" w:hAnsi="Arial" w:cs="Arial"/>
                <w:color w:val="365F91" w:themeColor="accent1" w:themeShade="BF"/>
                <w:sz w:val="16"/>
                <w:szCs w:val="16"/>
                <w:lang w:val="en-GB"/>
              </w:rPr>
              <w:t>Szkło</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Glass bottles, jars, pots, decanters and glass closures, ceramic bottles, jars and decanters</w:t>
            </w:r>
            <w:r>
              <w:rPr>
                <w:rFonts w:ascii="Arial" w:hAnsi="Arial" w:cs="Arial"/>
                <w:sz w:val="18"/>
                <w:szCs w:val="18"/>
                <w:lang w:val="en-GB"/>
              </w:rPr>
              <w:t xml:space="preserve"> </w:t>
            </w:r>
            <w:r>
              <w:rPr>
                <w:rFonts w:ascii="Arial" w:hAnsi="Arial" w:cs="Arial"/>
                <w:sz w:val="18"/>
                <w:szCs w:val="18"/>
                <w:lang w:val="en-GB"/>
              </w:rPr>
              <w:br/>
            </w:r>
            <w:r w:rsidRPr="002E27BF">
              <w:rPr>
                <w:rFonts w:ascii="Arial" w:hAnsi="Arial" w:cs="Arial"/>
                <w:color w:val="365F91" w:themeColor="accent1" w:themeShade="BF"/>
                <w:sz w:val="16"/>
                <w:szCs w:val="16"/>
                <w:lang w:val="en-GB"/>
              </w:rPr>
              <w:t>Butelki szklane, słoiki, garnki, karafki i zamknięcia szklane, butelki ceramiczne, słoiki i karafki</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871995482"/>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2E27BF">
              <w:rPr>
                <w:rFonts w:ascii="Arial" w:hAnsi="Arial" w:cs="Arial"/>
                <w:sz w:val="18"/>
                <w:szCs w:val="18"/>
                <w:lang w:val="en-GB"/>
              </w:rPr>
              <w:t>Paper</w:t>
            </w:r>
            <w:r w:rsidRPr="00466459">
              <w:rPr>
                <w:rFonts w:ascii="Arial" w:hAnsi="Arial" w:cs="Arial"/>
                <w:color w:val="0070C0"/>
                <w:sz w:val="18"/>
                <w:szCs w:val="18"/>
                <w:lang w:val="en-GB"/>
              </w:rPr>
              <w:br/>
            </w:r>
            <w:r w:rsidRPr="002E27BF">
              <w:rPr>
                <w:rFonts w:ascii="Arial" w:hAnsi="Arial" w:cs="Arial"/>
                <w:color w:val="365F91" w:themeColor="accent1" w:themeShade="BF"/>
                <w:sz w:val="16"/>
                <w:szCs w:val="16"/>
                <w:lang w:val="en-GB"/>
              </w:rPr>
              <w:t>Papier</w:t>
            </w:r>
          </w:p>
        </w:tc>
        <w:tc>
          <w:tcPr>
            <w:tcW w:w="6096"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 xml:space="preserve">Paper bags and sacks, paper labels, tags and neck collars, solid and corrugated board cartons and sleeves, corrugated cases, trays and </w:t>
            </w:r>
            <w:r w:rsidRPr="00BA79C9">
              <w:rPr>
                <w:rFonts w:ascii="Arial" w:hAnsi="Arial" w:cs="Arial"/>
                <w:sz w:val="18"/>
                <w:szCs w:val="18"/>
                <w:lang w:val="en-GB"/>
              </w:rPr>
              <w:lastRenderedPageBreak/>
              <w:t>fitments</w:t>
            </w:r>
            <w:r>
              <w:rPr>
                <w:rFonts w:ascii="Arial" w:hAnsi="Arial" w:cs="Arial"/>
                <w:sz w:val="18"/>
                <w:szCs w:val="18"/>
                <w:lang w:val="en-GB"/>
              </w:rPr>
              <w:t xml:space="preserve"> </w:t>
            </w:r>
            <w:r>
              <w:rPr>
                <w:rFonts w:ascii="Arial" w:hAnsi="Arial" w:cs="Arial"/>
                <w:sz w:val="18"/>
                <w:szCs w:val="18"/>
                <w:lang w:val="en-GB"/>
              </w:rPr>
              <w:br/>
            </w:r>
            <w:r w:rsidRPr="002E27BF">
              <w:rPr>
                <w:rFonts w:ascii="Arial" w:hAnsi="Arial" w:cs="Arial"/>
                <w:color w:val="365F91" w:themeColor="accent1" w:themeShade="BF"/>
                <w:sz w:val="16"/>
                <w:szCs w:val="16"/>
                <w:lang w:val="en-GB"/>
              </w:rPr>
              <w:t>Torby i worki papierowe, etykiety papierowe, przywieszki i kołnierze, kartony i rękawy z litej i tektury falistej, pudełka z tektury falistej, tace i akcesoria</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1317341366"/>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BA79C9">
              <w:rPr>
                <w:rFonts w:ascii="Arial" w:hAnsi="Arial" w:cs="Arial"/>
                <w:sz w:val="18"/>
                <w:szCs w:val="18"/>
                <w:lang w:val="en-GB"/>
              </w:rPr>
              <w:t>Metal</w:t>
            </w:r>
            <w:r>
              <w:rPr>
                <w:rFonts w:ascii="Arial" w:hAnsi="Arial" w:cs="Arial"/>
                <w:sz w:val="18"/>
                <w:szCs w:val="18"/>
                <w:lang w:val="en-GB"/>
              </w:rPr>
              <w:br/>
            </w:r>
            <w:r w:rsidRPr="002E27BF">
              <w:rPr>
                <w:rFonts w:ascii="Arial" w:hAnsi="Arial" w:cs="Arial"/>
                <w:color w:val="365F91" w:themeColor="accent1" w:themeShade="BF"/>
                <w:sz w:val="16"/>
                <w:szCs w:val="16"/>
                <w:lang w:val="en-GB"/>
              </w:rPr>
              <w:t>Metal</w:t>
            </w:r>
          </w:p>
        </w:tc>
        <w:tc>
          <w:tcPr>
            <w:tcW w:w="6096" w:type="dxa"/>
          </w:tcPr>
          <w:p w:rsidR="002C721F" w:rsidRPr="007F4192" w:rsidRDefault="002C721F" w:rsidP="002C721F">
            <w:pPr>
              <w:rPr>
                <w:rFonts w:ascii="Arial" w:hAnsi="Arial" w:cs="Arial"/>
                <w:sz w:val="18"/>
                <w:szCs w:val="18"/>
                <w:lang w:val="en-GB"/>
              </w:rPr>
            </w:pPr>
            <w:r w:rsidRPr="00BA79C9">
              <w:rPr>
                <w:rFonts w:ascii="Arial" w:hAnsi="Arial" w:cs="Arial"/>
                <w:sz w:val="18"/>
                <w:szCs w:val="18"/>
                <w:lang w:val="en-GB"/>
              </w:rPr>
              <w:t>Tinplate and aluminium containers, cans, and aerosol containers, aluminium foil, foil trays and containers</w:t>
            </w:r>
            <w:r>
              <w:rPr>
                <w:rFonts w:ascii="Arial" w:hAnsi="Arial" w:cs="Arial"/>
                <w:sz w:val="18"/>
                <w:szCs w:val="18"/>
                <w:lang w:val="en-GB"/>
              </w:rPr>
              <w:t xml:space="preserve"> </w:t>
            </w:r>
          </w:p>
          <w:p w:rsidR="002C721F" w:rsidRPr="00C35BCD" w:rsidRDefault="002C721F" w:rsidP="002C721F">
            <w:pPr>
              <w:rPr>
                <w:rFonts w:ascii="Arial" w:hAnsi="Arial" w:cs="Arial"/>
                <w:sz w:val="18"/>
                <w:szCs w:val="18"/>
                <w:lang w:val="pl-PL"/>
              </w:rPr>
            </w:pPr>
            <w:r w:rsidRPr="0024692C">
              <w:rPr>
                <w:rFonts w:ascii="Arial" w:hAnsi="Arial" w:cs="Arial"/>
                <w:color w:val="365F91" w:themeColor="accent1" w:themeShade="BF"/>
                <w:sz w:val="16"/>
                <w:szCs w:val="16"/>
                <w:lang w:val="pl-PL"/>
              </w:rPr>
              <w:t>Blaszane i aluminiowe pojemniki, puszki i pojemniki aerozolowe, folia aluminiowa, tace i pojemniki foliowe</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1359081554"/>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C35BCD" w:rsidRDefault="002C721F" w:rsidP="002C721F">
            <w:pPr>
              <w:rPr>
                <w:rFonts w:ascii="Arial" w:hAnsi="Arial" w:cs="Arial"/>
                <w:sz w:val="18"/>
                <w:szCs w:val="18"/>
                <w:lang w:val="pl-PL"/>
              </w:rPr>
            </w:pPr>
            <w:r w:rsidRPr="007F4192">
              <w:rPr>
                <w:rFonts w:ascii="Arial" w:hAnsi="Arial" w:cs="Arial"/>
                <w:sz w:val="18"/>
                <w:szCs w:val="18"/>
                <w:lang w:val="pl-PL"/>
              </w:rPr>
              <w:t xml:space="preserve">Rigid plastics </w:t>
            </w:r>
            <w:r>
              <w:rPr>
                <w:rFonts w:ascii="Arial" w:hAnsi="Arial" w:cs="Arial"/>
                <w:sz w:val="18"/>
                <w:szCs w:val="18"/>
                <w:lang w:val="pl-PL"/>
              </w:rPr>
              <w:br/>
            </w:r>
            <w:r w:rsidRPr="0024692C">
              <w:rPr>
                <w:rFonts w:ascii="Arial" w:hAnsi="Arial" w:cs="Arial"/>
                <w:color w:val="365F91" w:themeColor="accent1" w:themeShade="BF"/>
                <w:sz w:val="16"/>
                <w:szCs w:val="16"/>
                <w:lang w:val="pl-PL"/>
              </w:rPr>
              <w:t>Sztywne tworzywa sztuczne</w:t>
            </w:r>
            <w:r w:rsidRPr="007F4192">
              <w:rPr>
                <w:rFonts w:ascii="Arial" w:hAnsi="Arial" w:cs="Arial"/>
                <w:sz w:val="18"/>
                <w:szCs w:val="18"/>
                <w:lang w:val="pl-PL"/>
              </w:rPr>
              <w:br/>
            </w:r>
          </w:p>
        </w:tc>
        <w:tc>
          <w:tcPr>
            <w:tcW w:w="6096" w:type="dxa"/>
          </w:tcPr>
          <w:p w:rsidR="002C721F" w:rsidRPr="00C35BCD" w:rsidRDefault="002C721F" w:rsidP="002C721F">
            <w:pPr>
              <w:rPr>
                <w:rFonts w:ascii="Arial" w:hAnsi="Arial" w:cs="Arial"/>
                <w:sz w:val="18"/>
                <w:szCs w:val="18"/>
                <w:lang w:val="pl-PL"/>
              </w:rPr>
            </w:pPr>
            <w:r w:rsidRPr="007F4192">
              <w:rPr>
                <w:rFonts w:ascii="Arial" w:hAnsi="Arial" w:cs="Arial"/>
                <w:sz w:val="18"/>
                <w:szCs w:val="18"/>
                <w:lang w:val="pl-PL"/>
              </w:rPr>
              <w:t xml:space="preserve">Bottles and jars, caps and closures, thermoformed trays, tubs and pots, buckets and pails and bulk containers </w:t>
            </w:r>
            <w:r>
              <w:rPr>
                <w:rFonts w:ascii="Arial" w:hAnsi="Arial" w:cs="Arial"/>
                <w:sz w:val="18"/>
                <w:szCs w:val="18"/>
                <w:lang w:val="pl-PL"/>
              </w:rPr>
              <w:br/>
            </w:r>
            <w:r w:rsidRPr="0024692C">
              <w:rPr>
                <w:rFonts w:ascii="Arial" w:hAnsi="Arial" w:cs="Arial"/>
                <w:color w:val="365F91" w:themeColor="accent1" w:themeShade="BF"/>
                <w:sz w:val="16"/>
                <w:szCs w:val="16"/>
                <w:lang w:val="pl-PL"/>
              </w:rPr>
              <w:t>Butelki i słoiki, nakrętki i zamknięcia, tace kształtowane termicznie, wanny i doniczki, wiadra i wiadra oraz pojemniki luzem</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251193998"/>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C35BCD" w:rsidRDefault="002C721F" w:rsidP="002C721F">
            <w:pPr>
              <w:rPr>
                <w:rFonts w:ascii="Arial" w:hAnsi="Arial" w:cs="Arial"/>
                <w:sz w:val="18"/>
                <w:szCs w:val="18"/>
                <w:lang w:val="pl-PL"/>
              </w:rPr>
            </w:pPr>
            <w:r w:rsidRPr="009F42E0">
              <w:rPr>
                <w:rFonts w:ascii="Arial" w:hAnsi="Arial" w:cs="Arial"/>
                <w:sz w:val="18"/>
                <w:szCs w:val="18"/>
                <w:lang w:val="pl-PL"/>
              </w:rPr>
              <w:t xml:space="preserve">Flexible plastics </w:t>
            </w:r>
            <w:r w:rsidRPr="009F42E0">
              <w:rPr>
                <w:rFonts w:ascii="Arial" w:hAnsi="Arial" w:cs="Arial"/>
                <w:sz w:val="18"/>
                <w:szCs w:val="18"/>
                <w:lang w:val="pl-PL"/>
              </w:rPr>
              <w:br/>
            </w:r>
            <w:r w:rsidRPr="0024692C">
              <w:rPr>
                <w:rFonts w:ascii="Arial" w:hAnsi="Arial" w:cs="Arial"/>
                <w:color w:val="365F91" w:themeColor="accent1" w:themeShade="BF"/>
                <w:sz w:val="16"/>
                <w:szCs w:val="16"/>
                <w:lang w:val="pl-PL"/>
              </w:rPr>
              <w:t>Elastyczne tworzywa sztuczne</w:t>
            </w:r>
          </w:p>
        </w:tc>
        <w:tc>
          <w:tcPr>
            <w:tcW w:w="6096" w:type="dxa"/>
          </w:tcPr>
          <w:p w:rsidR="002C721F" w:rsidRPr="00C35BCD" w:rsidRDefault="002C721F" w:rsidP="002C721F">
            <w:pPr>
              <w:rPr>
                <w:rFonts w:ascii="Arial" w:hAnsi="Arial" w:cs="Arial"/>
                <w:sz w:val="18"/>
                <w:szCs w:val="18"/>
                <w:lang w:val="pl-PL"/>
              </w:rPr>
            </w:pPr>
            <w:r w:rsidRPr="009F42E0">
              <w:rPr>
                <w:rFonts w:ascii="Arial" w:hAnsi="Arial" w:cs="Arial"/>
                <w:sz w:val="18"/>
                <w:szCs w:val="18"/>
                <w:lang w:val="pl-PL"/>
              </w:rPr>
              <w:t>Cast and blown plastic film, including vacuum metallised films and labels, multi-ply laminates of combinations of paper, plastics and aluminium foil, flexible, intermediate, bulk containers, regenerated cellulose film</w:t>
            </w:r>
            <w:r w:rsidRPr="009F42E0">
              <w:rPr>
                <w:rFonts w:ascii="Arial" w:hAnsi="Arial" w:cs="Arial"/>
                <w:sz w:val="18"/>
                <w:szCs w:val="18"/>
                <w:lang w:val="pl-PL"/>
              </w:rPr>
              <w:br/>
            </w:r>
            <w:r w:rsidRPr="0024692C">
              <w:rPr>
                <w:rFonts w:ascii="Arial" w:hAnsi="Arial" w:cs="Arial"/>
                <w:color w:val="365F91" w:themeColor="accent1" w:themeShade="BF"/>
                <w:sz w:val="16"/>
                <w:szCs w:val="16"/>
                <w:lang w:val="pl-PL"/>
              </w:rPr>
              <w:t>Odlewana i rozdmuchiwana folia z tworzywa sztucznego, w tym metalizowane próżniowo folie i etykiety, wielowarstwowe laminaty kombinacji papieru, plastiku i folii aluminiowej, elastyczne, pośrednie, zbiorcze pojemniki, regenerowana folia celulozowa</w:t>
            </w:r>
            <w:r w:rsidRPr="00466459">
              <w:rPr>
                <w:rFonts w:ascii="Arial" w:hAnsi="Arial" w:cs="Arial"/>
                <w:color w:val="0070C0"/>
                <w:sz w:val="18"/>
                <w:szCs w:val="18"/>
                <w:lang w:val="pl-PL"/>
              </w:rPr>
              <w:t xml:space="preserve"> </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92318520"/>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Default="002C721F" w:rsidP="002C721F">
            <w:pPr>
              <w:rPr>
                <w:rFonts w:ascii="Arial" w:hAnsi="Arial" w:cs="Arial"/>
                <w:sz w:val="18"/>
                <w:szCs w:val="18"/>
                <w:lang w:val="en-GB"/>
              </w:rPr>
            </w:pPr>
            <w:r w:rsidRPr="00292383">
              <w:rPr>
                <w:rFonts w:ascii="Arial" w:hAnsi="Arial" w:cs="Arial"/>
                <w:sz w:val="18"/>
                <w:szCs w:val="18"/>
                <w:lang w:val="en-GB"/>
              </w:rPr>
              <w:t>Other packaging products</w:t>
            </w:r>
          </w:p>
          <w:p w:rsidR="002C721F" w:rsidRPr="00292383" w:rsidRDefault="002C721F" w:rsidP="002C721F">
            <w:pPr>
              <w:rPr>
                <w:rFonts w:ascii="Arial" w:hAnsi="Arial" w:cs="Arial"/>
                <w:sz w:val="18"/>
                <w:szCs w:val="18"/>
                <w:lang w:val="en-GB"/>
              </w:rPr>
            </w:pPr>
            <w:r w:rsidRPr="002E27BF">
              <w:rPr>
                <w:rFonts w:ascii="Arial" w:hAnsi="Arial" w:cs="Arial"/>
                <w:color w:val="365F91" w:themeColor="accent1" w:themeShade="BF"/>
                <w:sz w:val="16"/>
                <w:szCs w:val="16"/>
                <w:lang w:val="en-GB"/>
              </w:rPr>
              <w:t>Inne produkty opakowaniowe</w:t>
            </w:r>
          </w:p>
        </w:tc>
        <w:tc>
          <w:tcPr>
            <w:tcW w:w="6096" w:type="dxa"/>
          </w:tcPr>
          <w:p w:rsidR="002C721F" w:rsidRPr="00292383" w:rsidRDefault="002C721F" w:rsidP="002C721F">
            <w:pPr>
              <w:rPr>
                <w:rFonts w:ascii="Arial" w:hAnsi="Arial" w:cs="Arial"/>
                <w:sz w:val="18"/>
                <w:szCs w:val="18"/>
                <w:lang w:val="en-GB"/>
              </w:rPr>
            </w:pPr>
            <w:r w:rsidRPr="00292383">
              <w:rPr>
                <w:rFonts w:ascii="Arial" w:hAnsi="Arial" w:cs="Arial"/>
                <w:sz w:val="18"/>
                <w:szCs w:val="18"/>
                <w:lang w:val="en-GB"/>
              </w:rPr>
              <w:t>Pallets, boxes, crates and decorative wooden boxes, wood for food and cosmetic use, wooden utensils (e.g. for lollipops), natural cork and rubber, hessian sacks, jute products, woven string (plastic or cotton)</w:t>
            </w:r>
            <w:r>
              <w:rPr>
                <w:rFonts w:ascii="Arial" w:hAnsi="Arial" w:cs="Arial"/>
                <w:sz w:val="18"/>
                <w:szCs w:val="18"/>
                <w:lang w:val="en-GB"/>
              </w:rPr>
              <w:t>\</w:t>
            </w:r>
            <w:r w:rsidRPr="002E27BF">
              <w:rPr>
                <w:rFonts w:ascii="Arial" w:hAnsi="Arial" w:cs="Arial"/>
                <w:color w:val="365F91" w:themeColor="accent1" w:themeShade="BF"/>
                <w:sz w:val="16"/>
                <w:szCs w:val="16"/>
                <w:lang w:val="en-GB"/>
              </w:rPr>
              <w:t xml:space="preserve"> Palety, pudła, klatki i ozdobne drewniane pudełka, drewno do użytku spożywczego i kosmetycznego, drewniane przybory (np. do lizaków), naturalny korek i guma, worki hesjańskie, produkty z juty, tkany sznurek (z tworzywa sztucznego lub bawełny)</w:t>
            </w:r>
          </w:p>
        </w:tc>
      </w:tr>
      <w:tr w:rsidR="002C721F" w:rsidRPr="00292383" w:rsidTr="006F1403">
        <w:trPr>
          <w:trHeight w:val="371"/>
        </w:trPr>
        <w:tc>
          <w:tcPr>
            <w:tcW w:w="1249" w:type="dxa"/>
          </w:tcPr>
          <w:p w:rsidR="002C721F" w:rsidRPr="00292383" w:rsidRDefault="00C10FFC" w:rsidP="002C721F">
            <w:pPr>
              <w:jc w:val="center"/>
              <w:rPr>
                <w:rFonts w:ascii="Arial" w:hAnsi="Arial" w:cs="Arial"/>
                <w:b/>
                <w:sz w:val="18"/>
                <w:szCs w:val="18"/>
                <w:lang w:val="en-GB"/>
              </w:rPr>
            </w:pPr>
            <w:sdt>
              <w:sdtPr>
                <w:rPr>
                  <w:rFonts w:ascii="Arial" w:hAnsi="Arial" w:cs="Arial"/>
                  <w:b/>
                  <w:sz w:val="18"/>
                  <w:szCs w:val="18"/>
                  <w:lang w:val="en-GB"/>
                </w:rPr>
                <w:id w:val="-778100971"/>
                <w14:checkbox>
                  <w14:checked w14:val="0"/>
                  <w14:checkedState w14:val="2612" w14:font="MS Gothic"/>
                  <w14:uncheckedState w14:val="2610" w14:font="MS Gothic"/>
                </w14:checkbox>
              </w:sdtPr>
              <w:sdtEndPr/>
              <w:sdtContent>
                <w:r w:rsidR="002C721F" w:rsidRPr="00292383">
                  <w:rPr>
                    <w:rFonts w:ascii="MS Gothic" w:eastAsia="MS Gothic" w:hAnsi="MS Gothic" w:cs="Arial"/>
                    <w:b/>
                    <w:sz w:val="18"/>
                    <w:szCs w:val="18"/>
                    <w:lang w:val="en-GB"/>
                  </w:rPr>
                  <w:t>☐</w:t>
                </w:r>
              </w:sdtContent>
            </w:sdt>
          </w:p>
        </w:tc>
        <w:tc>
          <w:tcPr>
            <w:tcW w:w="2693" w:type="dxa"/>
          </w:tcPr>
          <w:p w:rsidR="002C721F" w:rsidRPr="00292383" w:rsidRDefault="002C721F" w:rsidP="002C721F">
            <w:pPr>
              <w:rPr>
                <w:rFonts w:ascii="Arial" w:hAnsi="Arial" w:cs="Arial"/>
                <w:sz w:val="18"/>
                <w:szCs w:val="18"/>
                <w:lang w:val="en-GB"/>
              </w:rPr>
            </w:pPr>
            <w:r w:rsidRPr="00292383">
              <w:rPr>
                <w:rFonts w:ascii="Arial" w:hAnsi="Arial" w:cs="Arial"/>
                <w:sz w:val="18"/>
                <w:szCs w:val="18"/>
                <w:lang w:val="en-GB"/>
              </w:rPr>
              <w:t>Packaging and printing chemicals</w:t>
            </w:r>
            <w:r>
              <w:rPr>
                <w:rFonts w:ascii="Arial" w:hAnsi="Arial" w:cs="Arial"/>
                <w:sz w:val="18"/>
                <w:szCs w:val="18"/>
                <w:lang w:val="en-GB"/>
              </w:rPr>
              <w:t xml:space="preserve"> </w:t>
            </w:r>
            <w:r w:rsidRPr="002C721F">
              <w:rPr>
                <w:rFonts w:ascii="Arial" w:hAnsi="Arial" w:cs="Arial"/>
                <w:color w:val="365F91" w:themeColor="accent1" w:themeShade="BF"/>
                <w:sz w:val="16"/>
                <w:szCs w:val="16"/>
                <w:lang w:val="en-GB"/>
              </w:rPr>
              <w:t>Chemikalia do pakowania i drukowania</w:t>
            </w:r>
            <w:r w:rsidRPr="002C721F">
              <w:rPr>
                <w:rFonts w:ascii="Arial" w:hAnsi="Arial" w:cs="Arial"/>
                <w:sz w:val="18"/>
                <w:szCs w:val="18"/>
                <w:lang w:val="en-GB"/>
              </w:rPr>
              <w:t xml:space="preserve">   </w:t>
            </w:r>
          </w:p>
        </w:tc>
        <w:tc>
          <w:tcPr>
            <w:tcW w:w="6096" w:type="dxa"/>
          </w:tcPr>
          <w:p w:rsidR="002C721F" w:rsidRDefault="002C721F" w:rsidP="002C721F">
            <w:pPr>
              <w:rPr>
                <w:rFonts w:ascii="Arial" w:hAnsi="Arial" w:cs="Arial"/>
                <w:sz w:val="18"/>
                <w:szCs w:val="18"/>
                <w:lang w:val="en-GB"/>
              </w:rPr>
            </w:pPr>
            <w:r w:rsidRPr="00292383">
              <w:rPr>
                <w:rFonts w:ascii="Arial" w:hAnsi="Arial" w:cs="Arial"/>
                <w:sz w:val="18"/>
                <w:szCs w:val="18"/>
                <w:lang w:val="en-GB"/>
              </w:rPr>
              <w:t>Resins, adhesives, inks, varnishes and coatings</w:t>
            </w:r>
            <w:r>
              <w:rPr>
                <w:rFonts w:ascii="Arial" w:hAnsi="Arial" w:cs="Arial"/>
                <w:sz w:val="18"/>
                <w:szCs w:val="18"/>
                <w:lang w:val="en-GB"/>
              </w:rPr>
              <w:t xml:space="preserve"> </w:t>
            </w:r>
          </w:p>
          <w:p w:rsidR="002C721F" w:rsidRPr="002C721F" w:rsidRDefault="002C721F" w:rsidP="002C721F">
            <w:pPr>
              <w:rPr>
                <w:rFonts w:ascii="Arial" w:hAnsi="Arial" w:cs="Arial"/>
                <w:sz w:val="18"/>
                <w:szCs w:val="18"/>
                <w:lang w:val="pl-PL"/>
              </w:rPr>
            </w:pPr>
            <w:r w:rsidRPr="002C721F">
              <w:rPr>
                <w:rFonts w:ascii="Arial" w:hAnsi="Arial" w:cs="Arial"/>
                <w:color w:val="365F91" w:themeColor="accent1" w:themeShade="BF"/>
                <w:sz w:val="16"/>
                <w:szCs w:val="16"/>
                <w:lang w:val="pl-PL"/>
              </w:rPr>
              <w:t>Żywice, kleje, tusze, lakiery i powłoki</w:t>
            </w:r>
          </w:p>
        </w:tc>
      </w:tr>
    </w:tbl>
    <w:p w:rsidR="00E872E5" w:rsidRPr="002C721F" w:rsidRDefault="00E872E5" w:rsidP="00C51131">
      <w:pPr>
        <w:ind w:left="-567"/>
        <w:rPr>
          <w:rFonts w:ascii="Arial" w:hAnsi="Arial" w:cs="Arial"/>
          <w:sz w:val="18"/>
          <w:szCs w:val="18"/>
          <w:lang w:val="pl-PL"/>
        </w:rPr>
      </w:pPr>
    </w:p>
    <w:p w:rsidR="00A84D2B" w:rsidRPr="002C721F" w:rsidRDefault="00A84D2B" w:rsidP="00835C04">
      <w:pPr>
        <w:rPr>
          <w:rFonts w:ascii="Arial" w:hAnsi="Arial" w:cs="Arial"/>
          <w:sz w:val="28"/>
          <w:szCs w:val="28"/>
          <w:lang w:val="pl-PL"/>
        </w:rPr>
      </w:pPr>
    </w:p>
    <w:p w:rsidR="0084314C" w:rsidRPr="00292383" w:rsidRDefault="00A8769B" w:rsidP="00C51131">
      <w:pPr>
        <w:shd w:val="clear" w:color="auto" w:fill="D9D9D9" w:themeFill="background1" w:themeFillShade="D9"/>
        <w:ind w:left="-567"/>
        <w:rPr>
          <w:rFonts w:ascii="Arial" w:hAnsi="Arial" w:cs="Arial"/>
          <w:b/>
          <w:sz w:val="20"/>
          <w:szCs w:val="20"/>
          <w:lang w:val="en-GB"/>
        </w:rPr>
      </w:pPr>
      <w:r w:rsidRPr="00292383">
        <w:rPr>
          <w:rFonts w:ascii="Arial" w:hAnsi="Arial" w:cs="Arial"/>
          <w:b/>
          <w:sz w:val="20"/>
          <w:szCs w:val="20"/>
          <w:lang w:val="en-GB"/>
        </w:rPr>
        <w:t>BRCGS</w:t>
      </w:r>
      <w:r w:rsidR="0084314C" w:rsidRPr="00292383">
        <w:rPr>
          <w:rFonts w:ascii="Arial" w:hAnsi="Arial" w:cs="Arial"/>
          <w:b/>
          <w:sz w:val="20"/>
          <w:szCs w:val="20"/>
          <w:lang w:val="en-GB"/>
        </w:rPr>
        <w:t xml:space="preserve"> Storage and distribution</w:t>
      </w:r>
    </w:p>
    <w:p w:rsidR="00A84D2B" w:rsidRPr="00711281" w:rsidRDefault="00A84D2B" w:rsidP="00C51131">
      <w:pPr>
        <w:ind w:left="-567"/>
        <w:jc w:val="both"/>
        <w:rPr>
          <w:rFonts w:ascii="Arial" w:hAnsi="Arial" w:cs="Arial"/>
          <w:sz w:val="12"/>
          <w:szCs w:val="12"/>
          <w:lang w:val="en-GB"/>
        </w:rPr>
      </w:pPr>
    </w:p>
    <w:p w:rsidR="00C76A85" w:rsidRDefault="00C76A85" w:rsidP="00C51131">
      <w:pPr>
        <w:ind w:left="-567"/>
        <w:jc w:val="both"/>
        <w:rPr>
          <w:rFonts w:ascii="Arial" w:hAnsi="Arial" w:cs="Arial"/>
          <w:sz w:val="20"/>
          <w:szCs w:val="20"/>
          <w:lang w:val="en-GB"/>
        </w:rPr>
      </w:pPr>
      <w:r w:rsidRPr="00711281">
        <w:rPr>
          <w:rFonts w:ascii="Arial" w:hAnsi="Arial" w:cs="Arial"/>
          <w:sz w:val="20"/>
          <w:szCs w:val="20"/>
          <w:lang w:val="en-GB"/>
        </w:rPr>
        <w:t>Type of products</w:t>
      </w:r>
      <w:r w:rsidR="00D22508" w:rsidRPr="00711281">
        <w:rPr>
          <w:rFonts w:ascii="Arial" w:hAnsi="Arial" w:cs="Arial"/>
          <w:sz w:val="20"/>
          <w:szCs w:val="20"/>
          <w:lang w:val="en-GB"/>
        </w:rPr>
        <w:t xml:space="preserve"> handled</w:t>
      </w:r>
      <w:r w:rsidRPr="00711281">
        <w:rPr>
          <w:rFonts w:ascii="Arial" w:hAnsi="Arial" w:cs="Arial"/>
          <w:sz w:val="20"/>
          <w:szCs w:val="20"/>
          <w:lang w:val="en-GB"/>
        </w:rPr>
        <w:t>:</w:t>
      </w:r>
    </w:p>
    <w:p w:rsidR="00D01267" w:rsidRDefault="00D01267" w:rsidP="00C51131">
      <w:pPr>
        <w:ind w:left="-567"/>
        <w:jc w:val="both"/>
        <w:rPr>
          <w:rFonts w:ascii="Arial" w:hAnsi="Arial" w:cs="Arial"/>
          <w:sz w:val="20"/>
          <w:szCs w:val="20"/>
          <w:lang w:val="en-GB"/>
        </w:rPr>
      </w:pPr>
    </w:p>
    <w:tbl>
      <w:tblPr>
        <w:tblStyle w:val="Tabela-Siatka"/>
        <w:tblW w:w="0" w:type="auto"/>
        <w:tblInd w:w="-567" w:type="dxa"/>
        <w:tblLook w:val="04A0" w:firstRow="1" w:lastRow="0" w:firstColumn="1" w:lastColumn="0" w:noHBand="0" w:noVBand="1"/>
      </w:tblPr>
      <w:tblGrid>
        <w:gridCol w:w="9465"/>
      </w:tblGrid>
      <w:tr w:rsidR="00D01267" w:rsidTr="00D01267">
        <w:trPr>
          <w:trHeight w:val="150"/>
        </w:trPr>
        <w:tc>
          <w:tcPr>
            <w:tcW w:w="9465" w:type="dxa"/>
          </w:tcPr>
          <w:p w:rsidR="00D01267" w:rsidRPr="00711281" w:rsidRDefault="00D01267" w:rsidP="00D01267">
            <w:pPr>
              <w:ind w:left="-567"/>
              <w:jc w:val="both"/>
              <w:rPr>
                <w:rFonts w:ascii="Arial" w:hAnsi="Arial" w:cs="Arial"/>
                <w:sz w:val="20"/>
                <w:szCs w:val="20"/>
                <w:lang w:val="en-GB"/>
              </w:rPr>
            </w:pPr>
          </w:p>
          <w:p w:rsidR="00D01267" w:rsidRDefault="00C10FFC" w:rsidP="00D01267">
            <w:pPr>
              <w:jc w:val="both"/>
              <w:rPr>
                <w:rFonts w:ascii="Arial" w:hAnsi="Arial" w:cs="Arial"/>
                <w:sz w:val="20"/>
                <w:szCs w:val="20"/>
                <w:lang w:val="en-GB"/>
              </w:rPr>
            </w:pPr>
            <w:sdt>
              <w:sdtPr>
                <w:rPr>
                  <w:rFonts w:ascii="Arial" w:hAnsi="Arial" w:cs="Arial"/>
                  <w:b/>
                  <w:sz w:val="18"/>
                  <w:szCs w:val="18"/>
                  <w:lang w:val="en-GB"/>
                </w:rPr>
                <w:id w:val="-1296838703"/>
                <w14:checkbox>
                  <w14:checked w14:val="0"/>
                  <w14:checkedState w14:val="2612" w14:font="MS Gothic"/>
                  <w14:uncheckedState w14:val="2610" w14:font="MS Gothic"/>
                </w14:checkbox>
              </w:sdtPr>
              <w:sdtEndPr/>
              <w:sdtContent>
                <w:r w:rsidR="00D01267">
                  <w:rPr>
                    <w:rFonts w:ascii="MS Gothic" w:eastAsia="MS Gothic" w:hAnsi="MS Gothic" w:cs="Arial" w:hint="eastAsia"/>
                    <w:b/>
                    <w:sz w:val="18"/>
                    <w:szCs w:val="18"/>
                    <w:lang w:val="en-GB"/>
                  </w:rPr>
                  <w:t>☐</w:t>
                </w:r>
              </w:sdtContent>
            </w:sdt>
            <w:r w:rsidR="00D01267" w:rsidRPr="00711281">
              <w:rPr>
                <w:rFonts w:ascii="Arial" w:hAnsi="Arial" w:cs="Arial"/>
                <w:sz w:val="18"/>
                <w:szCs w:val="18"/>
                <w:lang w:val="en-GB"/>
              </w:rPr>
              <w:t xml:space="preserve"> 1. Chilled and frozen food products</w:t>
            </w:r>
            <w:r w:rsidR="002C721F">
              <w:rPr>
                <w:rFonts w:ascii="Arial" w:hAnsi="Arial" w:cs="Arial"/>
                <w:sz w:val="18"/>
                <w:szCs w:val="18"/>
                <w:lang w:val="en-GB"/>
              </w:rPr>
              <w:t xml:space="preserve"> </w:t>
            </w:r>
            <w:r w:rsidR="002C721F" w:rsidRPr="0024692C">
              <w:rPr>
                <w:rFonts w:ascii="Arial" w:hAnsi="Arial" w:cs="Arial"/>
                <w:color w:val="365F91" w:themeColor="accent1" w:themeShade="BF"/>
                <w:sz w:val="16"/>
                <w:szCs w:val="16"/>
                <w:lang w:val="pl-PL"/>
              </w:rPr>
              <w:t xml:space="preserve">(Schłodzone i mrożone produkty spożywcze)                                                               </w:t>
            </w:r>
          </w:p>
        </w:tc>
      </w:tr>
      <w:tr w:rsidR="00D01267" w:rsidTr="00D01267">
        <w:tc>
          <w:tcPr>
            <w:tcW w:w="9465" w:type="dxa"/>
          </w:tcPr>
          <w:p w:rsidR="00D01267" w:rsidRDefault="00C10FFC" w:rsidP="00C51131">
            <w:pPr>
              <w:jc w:val="both"/>
              <w:rPr>
                <w:rFonts w:ascii="Arial" w:hAnsi="Arial" w:cs="Arial"/>
                <w:sz w:val="20"/>
                <w:szCs w:val="20"/>
                <w:lang w:val="en-GB"/>
              </w:rPr>
            </w:pPr>
            <w:sdt>
              <w:sdtPr>
                <w:rPr>
                  <w:rFonts w:ascii="Arial" w:hAnsi="Arial" w:cs="Arial"/>
                  <w:b/>
                  <w:sz w:val="18"/>
                  <w:szCs w:val="18"/>
                  <w:lang w:val="en-GB"/>
                </w:rPr>
                <w:id w:val="-421337351"/>
                <w14:checkbox>
                  <w14:checked w14:val="0"/>
                  <w14:checkedState w14:val="2612" w14:font="MS Gothic"/>
                  <w14:uncheckedState w14:val="2610" w14:font="MS Gothic"/>
                </w14:checkbox>
              </w:sdtPr>
              <w:sdtEndPr/>
              <w:sdtContent>
                <w:r w:rsidR="00D01267" w:rsidRPr="00292383">
                  <w:rPr>
                    <w:rFonts w:ascii="MS Gothic" w:eastAsia="MS Gothic" w:hAnsi="MS Gothic" w:cs="Arial"/>
                    <w:b/>
                    <w:sz w:val="18"/>
                    <w:szCs w:val="18"/>
                    <w:lang w:val="en-GB"/>
                  </w:rPr>
                  <w:t>☐</w:t>
                </w:r>
              </w:sdtContent>
            </w:sdt>
            <w:r w:rsidR="00D01267" w:rsidRPr="00711281">
              <w:rPr>
                <w:rFonts w:ascii="Arial" w:hAnsi="Arial" w:cs="Arial"/>
                <w:sz w:val="18"/>
                <w:szCs w:val="18"/>
                <w:lang w:val="en-GB"/>
              </w:rPr>
              <w:t xml:space="preserve"> 2. Ambient food products</w:t>
            </w:r>
            <w:r w:rsidR="002C721F">
              <w:rPr>
                <w:rFonts w:ascii="Arial" w:hAnsi="Arial" w:cs="Arial"/>
                <w:sz w:val="18"/>
                <w:szCs w:val="18"/>
                <w:lang w:val="en-GB"/>
              </w:rPr>
              <w:t xml:space="preserve"> </w:t>
            </w:r>
            <w:r w:rsidR="002C721F" w:rsidRPr="00466459">
              <w:rPr>
                <w:rFonts w:ascii="Arial" w:hAnsi="Arial" w:cs="Arial"/>
                <w:i/>
                <w:color w:val="0070C0"/>
                <w:sz w:val="16"/>
                <w:szCs w:val="16"/>
              </w:rPr>
              <w:t>(</w:t>
            </w:r>
            <w:r w:rsidR="002C721F" w:rsidRPr="0024692C">
              <w:rPr>
                <w:rFonts w:ascii="Arial" w:hAnsi="Arial" w:cs="Arial"/>
                <w:color w:val="365F91" w:themeColor="accent1" w:themeShade="BF"/>
                <w:sz w:val="16"/>
                <w:szCs w:val="16"/>
                <w:lang w:val="pl-PL"/>
              </w:rPr>
              <w:t>Ambient produkty spożywcze)</w:t>
            </w:r>
          </w:p>
        </w:tc>
      </w:tr>
      <w:tr w:rsidR="00D01267" w:rsidTr="00D01267">
        <w:tc>
          <w:tcPr>
            <w:tcW w:w="9465" w:type="dxa"/>
          </w:tcPr>
          <w:p w:rsidR="00D01267" w:rsidRDefault="00C10FFC" w:rsidP="002C721F">
            <w:pPr>
              <w:jc w:val="both"/>
              <w:rPr>
                <w:rFonts w:ascii="Arial" w:hAnsi="Arial" w:cs="Arial"/>
                <w:sz w:val="20"/>
                <w:szCs w:val="20"/>
                <w:lang w:val="en-GB"/>
              </w:rPr>
            </w:pPr>
            <w:sdt>
              <w:sdtPr>
                <w:rPr>
                  <w:rFonts w:ascii="Arial" w:hAnsi="Arial" w:cs="Arial"/>
                  <w:b/>
                  <w:sz w:val="18"/>
                  <w:szCs w:val="18"/>
                  <w:lang w:val="en-GB"/>
                </w:rPr>
                <w:id w:val="1556269777"/>
                <w14:checkbox>
                  <w14:checked w14:val="0"/>
                  <w14:checkedState w14:val="2612" w14:font="MS Gothic"/>
                  <w14:uncheckedState w14:val="2610" w14:font="MS Gothic"/>
                </w14:checkbox>
              </w:sdtPr>
              <w:sdtEndPr/>
              <w:sdtContent>
                <w:r w:rsidR="00D01267" w:rsidRPr="00292383">
                  <w:rPr>
                    <w:rFonts w:ascii="MS Gothic" w:eastAsia="MS Gothic" w:hAnsi="MS Gothic" w:cs="Arial"/>
                    <w:b/>
                    <w:sz w:val="18"/>
                    <w:szCs w:val="18"/>
                    <w:lang w:val="en-GB"/>
                  </w:rPr>
                  <w:t>☐</w:t>
                </w:r>
              </w:sdtContent>
            </w:sdt>
            <w:r w:rsidR="00D01267" w:rsidRPr="00711281">
              <w:rPr>
                <w:rFonts w:ascii="Arial" w:hAnsi="Arial" w:cs="Arial"/>
                <w:sz w:val="18"/>
                <w:szCs w:val="18"/>
                <w:lang w:val="en-GB"/>
              </w:rPr>
              <w:t xml:space="preserve"> 3. Packaging</w:t>
            </w:r>
            <w:r w:rsidR="00D01267" w:rsidRPr="00711281">
              <w:rPr>
                <w:rFonts w:ascii="Arial" w:hAnsi="Arial" w:cs="Arial"/>
                <w:sz w:val="18"/>
                <w:szCs w:val="18"/>
                <w:lang w:val="en-GB"/>
              </w:rPr>
              <w:tab/>
            </w:r>
            <w:r w:rsidR="002C721F" w:rsidRPr="0024692C">
              <w:rPr>
                <w:rFonts w:ascii="Arial" w:hAnsi="Arial" w:cs="Arial"/>
                <w:color w:val="365F91" w:themeColor="accent1" w:themeShade="BF"/>
                <w:sz w:val="16"/>
                <w:szCs w:val="16"/>
                <w:lang w:val="pl-PL"/>
              </w:rPr>
              <w:t>(Opakowanie</w:t>
            </w:r>
            <w:r w:rsidR="002C721F">
              <w:rPr>
                <w:rFonts w:ascii="Arial" w:hAnsi="Arial" w:cs="Arial"/>
                <w:color w:val="365F91" w:themeColor="accent1" w:themeShade="BF"/>
                <w:sz w:val="16"/>
                <w:szCs w:val="16"/>
                <w:lang w:val="pl-PL"/>
              </w:rPr>
              <w:t>)</w:t>
            </w:r>
          </w:p>
        </w:tc>
      </w:tr>
      <w:tr w:rsidR="00D01267" w:rsidTr="00D01267">
        <w:tc>
          <w:tcPr>
            <w:tcW w:w="9465" w:type="dxa"/>
          </w:tcPr>
          <w:p w:rsidR="00D01267" w:rsidRDefault="00C10FFC" w:rsidP="002C721F">
            <w:pPr>
              <w:jc w:val="both"/>
              <w:rPr>
                <w:rFonts w:ascii="Arial" w:hAnsi="Arial" w:cs="Arial"/>
                <w:sz w:val="20"/>
                <w:szCs w:val="20"/>
                <w:lang w:val="en-GB"/>
              </w:rPr>
            </w:pPr>
            <w:sdt>
              <w:sdtPr>
                <w:rPr>
                  <w:rFonts w:ascii="Arial" w:hAnsi="Arial" w:cs="Arial"/>
                  <w:b/>
                  <w:sz w:val="18"/>
                  <w:szCs w:val="18"/>
                  <w:lang w:val="en-GB"/>
                </w:rPr>
                <w:id w:val="-1703933177"/>
                <w14:checkbox>
                  <w14:checked w14:val="0"/>
                  <w14:checkedState w14:val="2612" w14:font="MS Gothic"/>
                  <w14:uncheckedState w14:val="2610" w14:font="MS Gothic"/>
                </w14:checkbox>
              </w:sdtPr>
              <w:sdtEndPr/>
              <w:sdtContent>
                <w:r w:rsidR="00D01267" w:rsidRPr="00292383">
                  <w:rPr>
                    <w:rFonts w:ascii="MS Gothic" w:eastAsia="MS Gothic" w:hAnsi="MS Gothic" w:cs="Arial"/>
                    <w:b/>
                    <w:sz w:val="18"/>
                    <w:szCs w:val="18"/>
                    <w:lang w:val="en-GB"/>
                  </w:rPr>
                  <w:t>☐</w:t>
                </w:r>
              </w:sdtContent>
            </w:sdt>
            <w:r w:rsidR="00D01267" w:rsidRPr="00711281">
              <w:rPr>
                <w:rFonts w:ascii="Arial" w:hAnsi="Arial" w:cs="Arial"/>
                <w:sz w:val="18"/>
                <w:szCs w:val="18"/>
                <w:lang w:val="en-GB"/>
              </w:rPr>
              <w:t xml:space="preserve"> </w:t>
            </w:r>
            <w:r w:rsidR="00D01267">
              <w:rPr>
                <w:rFonts w:ascii="Arial" w:hAnsi="Arial" w:cs="Arial"/>
                <w:sz w:val="18"/>
                <w:szCs w:val="18"/>
                <w:lang w:val="en-GB"/>
              </w:rPr>
              <w:t>4. Consumer products</w:t>
            </w:r>
            <w:r w:rsidR="002C721F">
              <w:rPr>
                <w:rFonts w:ascii="Arial" w:hAnsi="Arial" w:cs="Arial"/>
                <w:sz w:val="18"/>
                <w:szCs w:val="18"/>
                <w:lang w:val="en-GB"/>
              </w:rPr>
              <w:t xml:space="preserve"> (</w:t>
            </w:r>
            <w:r w:rsidR="002C721F" w:rsidRPr="0024692C">
              <w:rPr>
                <w:rFonts w:ascii="Arial" w:hAnsi="Arial" w:cs="Arial"/>
                <w:color w:val="365F91" w:themeColor="accent1" w:themeShade="BF"/>
                <w:sz w:val="16"/>
                <w:szCs w:val="16"/>
                <w:lang w:val="pl-PL"/>
              </w:rPr>
              <w:t>Produkty konsumpcyjne)</w:t>
            </w:r>
          </w:p>
        </w:tc>
      </w:tr>
    </w:tbl>
    <w:p w:rsidR="00D01267" w:rsidRDefault="00D01267" w:rsidP="00C51131">
      <w:pPr>
        <w:ind w:left="-567"/>
        <w:jc w:val="both"/>
        <w:rPr>
          <w:rFonts w:ascii="Arial" w:hAnsi="Arial" w:cs="Arial"/>
          <w:sz w:val="20"/>
          <w:szCs w:val="20"/>
          <w:lang w:val="en-GB"/>
        </w:rPr>
      </w:pPr>
    </w:p>
    <w:p w:rsidR="00CB3161" w:rsidRDefault="00CB3161" w:rsidP="00CB3161">
      <w:pPr>
        <w:ind w:left="-567"/>
        <w:rPr>
          <w:rFonts w:ascii="Arial" w:hAnsi="Arial" w:cs="Arial"/>
          <w:sz w:val="18"/>
          <w:szCs w:val="18"/>
          <w:lang w:val="en-GB"/>
        </w:rPr>
      </w:pPr>
    </w:p>
    <w:tbl>
      <w:tblPr>
        <w:tblStyle w:val="Tabela-Siatka"/>
        <w:tblW w:w="0" w:type="auto"/>
        <w:tblInd w:w="-572" w:type="dxa"/>
        <w:tblLook w:val="04A0" w:firstRow="1" w:lastRow="0" w:firstColumn="1" w:lastColumn="0" w:noHBand="0" w:noVBand="1"/>
      </w:tblPr>
      <w:tblGrid>
        <w:gridCol w:w="4732"/>
        <w:gridCol w:w="4733"/>
      </w:tblGrid>
      <w:tr w:rsidR="009810CE" w:rsidTr="009810CE">
        <w:tc>
          <w:tcPr>
            <w:tcW w:w="4732" w:type="dxa"/>
          </w:tcPr>
          <w:p w:rsidR="009810CE" w:rsidRDefault="009810CE" w:rsidP="00CB3161">
            <w:pPr>
              <w:rPr>
                <w:rFonts w:ascii="Arial" w:hAnsi="Arial" w:cs="Arial"/>
                <w:sz w:val="18"/>
                <w:szCs w:val="18"/>
                <w:lang w:val="en-GB"/>
              </w:rPr>
            </w:pPr>
            <w:r w:rsidRPr="00D01267">
              <w:rPr>
                <w:rFonts w:ascii="Arial" w:hAnsi="Arial" w:cs="Arial"/>
                <w:color w:val="7030A0"/>
                <w:sz w:val="18"/>
                <w:szCs w:val="18"/>
                <w:lang w:val="en-GB"/>
              </w:rPr>
              <w:t>Detail number and type of vehicles used by site</w:t>
            </w:r>
            <w:r w:rsidRPr="00D01267">
              <w:rPr>
                <w:rFonts w:ascii="Arial" w:hAnsi="Arial" w:cs="Arial"/>
                <w:sz w:val="18"/>
                <w:szCs w:val="18"/>
                <w:lang w:val="en-GB"/>
              </w:rPr>
              <w:t>:</w:t>
            </w:r>
          </w:p>
          <w:p w:rsidR="00384F5F" w:rsidRPr="00384F5F" w:rsidRDefault="00384F5F" w:rsidP="00384F5F">
            <w:pPr>
              <w:jc w:val="both"/>
              <w:rPr>
                <w:rFonts w:ascii="Arial" w:hAnsi="Arial" w:cs="Arial"/>
                <w:b/>
                <w:lang w:val="pl-PL"/>
              </w:rPr>
            </w:pPr>
            <w:r w:rsidRPr="00384F5F">
              <w:rPr>
                <w:rFonts w:ascii="Arial" w:hAnsi="Arial" w:cs="Arial"/>
                <w:color w:val="365F91" w:themeColor="accent1" w:themeShade="BF"/>
                <w:sz w:val="16"/>
                <w:szCs w:val="16"/>
                <w:lang w:val="pl-PL"/>
              </w:rPr>
              <w:t>Podać liczbę i rodzaj pojazdów używanych w danym miejscu:</w:t>
            </w:r>
          </w:p>
        </w:tc>
        <w:tc>
          <w:tcPr>
            <w:tcW w:w="4733" w:type="dxa"/>
          </w:tcPr>
          <w:p w:rsidR="009810CE" w:rsidRPr="00384F5F" w:rsidRDefault="009810CE" w:rsidP="00CB3161">
            <w:pPr>
              <w:rPr>
                <w:rFonts w:ascii="Arial" w:hAnsi="Arial" w:cs="Arial"/>
                <w:b/>
                <w:lang w:val="pl-PL"/>
              </w:rPr>
            </w:pPr>
          </w:p>
        </w:tc>
      </w:tr>
    </w:tbl>
    <w:p w:rsidR="00A84D2B" w:rsidRPr="00292383" w:rsidRDefault="006A2F64" w:rsidP="00EF4F0F">
      <w:pPr>
        <w:jc w:val="center"/>
        <w:rPr>
          <w:rFonts w:ascii="Arial" w:hAnsi="Arial" w:cs="Arial"/>
          <w:b/>
          <w:lang w:val="en-GB"/>
        </w:rPr>
      </w:pPr>
      <w:r w:rsidRPr="00EF4F0F">
        <w:rPr>
          <w:rFonts w:ascii="Arial" w:hAnsi="Arial" w:cs="Arial"/>
          <w:b/>
          <w:lang w:val="en-US"/>
        </w:rPr>
        <w:br w:type="page"/>
      </w:r>
      <w:r w:rsidR="00A84D2B" w:rsidRPr="00292383">
        <w:rPr>
          <w:rFonts w:ascii="Arial" w:hAnsi="Arial" w:cs="Arial"/>
          <w:b/>
          <w:lang w:val="en-GB"/>
        </w:rPr>
        <w:lastRenderedPageBreak/>
        <w:t>IFS ANNEX</w:t>
      </w:r>
    </w:p>
    <w:p w:rsidR="00A84D2B" w:rsidRPr="00292383" w:rsidRDefault="00A84D2B" w:rsidP="00A84D2B">
      <w:pPr>
        <w:jc w:val="center"/>
        <w:rPr>
          <w:rFonts w:ascii="Arial" w:hAnsi="Arial" w:cs="Arial"/>
          <w:b/>
          <w:lang w:val="en-GB"/>
        </w:rPr>
      </w:pPr>
    </w:p>
    <w:p w:rsidR="00A84D2B" w:rsidRPr="00292383" w:rsidRDefault="00A84D2B" w:rsidP="00A84D2B">
      <w:pPr>
        <w:ind w:left="-567"/>
        <w:jc w:val="both"/>
        <w:rPr>
          <w:rFonts w:ascii="Arial" w:hAnsi="Arial" w:cs="Arial"/>
          <w:sz w:val="20"/>
          <w:szCs w:val="20"/>
          <w:lang w:val="en-GB"/>
        </w:rPr>
      </w:pPr>
      <w:r w:rsidRPr="00292383">
        <w:rPr>
          <w:rFonts w:ascii="Arial" w:hAnsi="Arial" w:cs="Arial"/>
          <w:sz w:val="20"/>
          <w:szCs w:val="20"/>
          <w:lang w:val="en-GB"/>
        </w:rPr>
        <w:t>Please tick the scope(s) related to your activity and to the audit scope (these will be reviewed by Bureau Veritas technical team).</w:t>
      </w:r>
    </w:p>
    <w:p w:rsidR="008551EB" w:rsidRPr="00292383" w:rsidRDefault="008551EB" w:rsidP="00835C04">
      <w:pPr>
        <w:rPr>
          <w:rFonts w:ascii="Arial" w:hAnsi="Arial" w:cs="Arial"/>
          <w:b/>
          <w:sz w:val="20"/>
          <w:szCs w:val="20"/>
          <w:lang w:val="en-GB"/>
        </w:rPr>
      </w:pPr>
    </w:p>
    <w:p w:rsidR="00A84D2B" w:rsidRPr="00292383" w:rsidRDefault="00A84D2B" w:rsidP="00A84D2B">
      <w:pPr>
        <w:shd w:val="clear" w:color="auto" w:fill="D9D9D9" w:themeFill="background1" w:themeFillShade="D9"/>
        <w:ind w:left="-567"/>
        <w:jc w:val="both"/>
        <w:rPr>
          <w:rFonts w:ascii="Arial" w:hAnsi="Arial" w:cs="Arial"/>
          <w:b/>
          <w:sz w:val="20"/>
          <w:szCs w:val="20"/>
          <w:lang w:val="en-GB"/>
        </w:rPr>
      </w:pPr>
      <w:r w:rsidRPr="00292383">
        <w:rPr>
          <w:rFonts w:ascii="Arial" w:hAnsi="Arial" w:cs="Arial"/>
          <w:b/>
          <w:sz w:val="20"/>
          <w:szCs w:val="20"/>
          <w:lang w:val="en-GB"/>
        </w:rPr>
        <w:t>IFS Food</w:t>
      </w:r>
    </w:p>
    <w:p w:rsidR="008551EB" w:rsidRPr="00292383" w:rsidRDefault="008551EB" w:rsidP="00835C04">
      <w:pPr>
        <w:rPr>
          <w:rFonts w:ascii="Arial" w:hAnsi="Arial" w:cs="Arial"/>
          <w:b/>
          <w:sz w:val="12"/>
          <w:szCs w:val="12"/>
          <w:lang w:val="en-GB"/>
        </w:rPr>
      </w:pPr>
    </w:p>
    <w:tbl>
      <w:tblPr>
        <w:tblStyle w:val="Tabela-Siatka"/>
        <w:tblW w:w="0" w:type="auto"/>
        <w:tblInd w:w="-459" w:type="dxa"/>
        <w:tblLook w:val="04A0" w:firstRow="1" w:lastRow="0" w:firstColumn="1" w:lastColumn="0" w:noHBand="0" w:noVBand="1"/>
      </w:tblPr>
      <w:tblGrid>
        <w:gridCol w:w="1447"/>
        <w:gridCol w:w="3599"/>
        <w:gridCol w:w="1267"/>
        <w:gridCol w:w="3611"/>
      </w:tblGrid>
      <w:tr w:rsidR="00BA79C9" w:rsidRPr="00292383" w:rsidTr="00384F5F">
        <w:tc>
          <w:tcPr>
            <w:tcW w:w="1447" w:type="dxa"/>
          </w:tcPr>
          <w:p w:rsidR="009D2C89" w:rsidRPr="00292383" w:rsidRDefault="009D2C89" w:rsidP="00BC3F1D">
            <w:pPr>
              <w:jc w:val="center"/>
              <w:rPr>
                <w:rFonts w:ascii="Arial" w:hAnsi="Arial" w:cs="Arial"/>
                <w:b/>
                <w:sz w:val="18"/>
                <w:szCs w:val="18"/>
                <w:lang w:val="en-GB"/>
              </w:rPr>
            </w:pPr>
            <w:r w:rsidRPr="00292383">
              <w:rPr>
                <w:rFonts w:ascii="Arial" w:hAnsi="Arial" w:cs="Arial"/>
                <w:b/>
                <w:sz w:val="18"/>
                <w:szCs w:val="18"/>
                <w:lang w:val="en-GB"/>
              </w:rPr>
              <w:t xml:space="preserve">Please tick </w:t>
            </w:r>
          </w:p>
        </w:tc>
        <w:tc>
          <w:tcPr>
            <w:tcW w:w="3599" w:type="dxa"/>
          </w:tcPr>
          <w:p w:rsidR="009D2C89" w:rsidRPr="00292383" w:rsidRDefault="00D63ECD" w:rsidP="00D63ECD">
            <w:pPr>
              <w:jc w:val="center"/>
              <w:rPr>
                <w:rFonts w:ascii="Arial" w:hAnsi="Arial" w:cs="Arial"/>
                <w:b/>
                <w:sz w:val="18"/>
                <w:szCs w:val="18"/>
                <w:lang w:val="en-GB"/>
              </w:rPr>
            </w:pPr>
            <w:r w:rsidRPr="00292383">
              <w:rPr>
                <w:rFonts w:ascii="Arial" w:hAnsi="Arial" w:cs="Arial"/>
                <w:b/>
                <w:sz w:val="18"/>
                <w:szCs w:val="18"/>
                <w:lang w:val="en-GB"/>
              </w:rPr>
              <w:t>IFS</w:t>
            </w:r>
            <w:r w:rsidR="009D2C89" w:rsidRPr="00292383">
              <w:rPr>
                <w:rFonts w:ascii="Arial" w:hAnsi="Arial" w:cs="Arial"/>
                <w:b/>
                <w:sz w:val="18"/>
                <w:szCs w:val="18"/>
                <w:lang w:val="en-GB"/>
              </w:rPr>
              <w:t xml:space="preserve"> Food product </w:t>
            </w:r>
            <w:r w:rsidRPr="00292383">
              <w:rPr>
                <w:rFonts w:ascii="Arial" w:hAnsi="Arial" w:cs="Arial"/>
                <w:b/>
                <w:sz w:val="18"/>
                <w:szCs w:val="18"/>
                <w:lang w:val="en-GB"/>
              </w:rPr>
              <w:t>scope</w:t>
            </w:r>
          </w:p>
        </w:tc>
        <w:tc>
          <w:tcPr>
            <w:tcW w:w="1267" w:type="dxa"/>
          </w:tcPr>
          <w:p w:rsidR="009D2C89" w:rsidRPr="00292383" w:rsidRDefault="009D2C89" w:rsidP="00BC3F1D">
            <w:pPr>
              <w:jc w:val="center"/>
              <w:rPr>
                <w:rFonts w:ascii="Arial" w:hAnsi="Arial" w:cs="Arial"/>
                <w:b/>
                <w:sz w:val="18"/>
                <w:szCs w:val="18"/>
                <w:lang w:val="en-GB"/>
              </w:rPr>
            </w:pPr>
            <w:r w:rsidRPr="00292383">
              <w:rPr>
                <w:rFonts w:ascii="Arial" w:hAnsi="Arial" w:cs="Arial"/>
                <w:b/>
                <w:sz w:val="18"/>
                <w:szCs w:val="18"/>
                <w:lang w:val="en-GB"/>
              </w:rPr>
              <w:t>Please tick</w:t>
            </w:r>
          </w:p>
        </w:tc>
        <w:tc>
          <w:tcPr>
            <w:tcW w:w="3611" w:type="dxa"/>
          </w:tcPr>
          <w:p w:rsidR="009D2C89" w:rsidRPr="00292383" w:rsidRDefault="00D63ECD" w:rsidP="00BC3F1D">
            <w:pPr>
              <w:jc w:val="center"/>
              <w:rPr>
                <w:rFonts w:ascii="Arial" w:hAnsi="Arial" w:cs="Arial"/>
                <w:b/>
                <w:sz w:val="18"/>
                <w:szCs w:val="18"/>
                <w:lang w:val="en-GB"/>
              </w:rPr>
            </w:pPr>
            <w:r w:rsidRPr="00292383">
              <w:rPr>
                <w:rFonts w:ascii="Arial" w:hAnsi="Arial" w:cs="Arial"/>
                <w:b/>
                <w:sz w:val="18"/>
                <w:szCs w:val="18"/>
                <w:lang w:val="en-GB"/>
              </w:rPr>
              <w:t>IFS Food product scope</w:t>
            </w:r>
          </w:p>
        </w:tc>
      </w:tr>
      <w:tr w:rsidR="00384F5F" w:rsidRPr="00292383" w:rsidTr="00384F5F">
        <w:tc>
          <w:tcPr>
            <w:tcW w:w="1447"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399100133"/>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3599" w:type="dxa"/>
            <w:vAlign w:val="center"/>
          </w:tcPr>
          <w:p w:rsidR="00384F5F" w:rsidRPr="00711281" w:rsidRDefault="00384F5F" w:rsidP="00384F5F">
            <w:pPr>
              <w:pStyle w:val="Akapitzlist"/>
              <w:numPr>
                <w:ilvl w:val="0"/>
                <w:numId w:val="21"/>
              </w:numPr>
              <w:ind w:left="274" w:hanging="283"/>
              <w:rPr>
                <w:rFonts w:ascii="Arial" w:hAnsi="Arial" w:cs="Arial"/>
                <w:sz w:val="18"/>
                <w:szCs w:val="18"/>
                <w:lang w:val="en-GB"/>
              </w:rPr>
            </w:pPr>
            <w:r w:rsidRPr="00BA79C9">
              <w:rPr>
                <w:rFonts w:ascii="Arial" w:hAnsi="Arial" w:cs="Arial"/>
                <w:sz w:val="18"/>
                <w:szCs w:val="18"/>
              </w:rPr>
              <w:t>Red and white meat, poultry and meat productsRaw red meat</w:t>
            </w:r>
            <w:r>
              <w:rPr>
                <w:rFonts w:ascii="Arial" w:hAnsi="Arial" w:cs="Arial"/>
                <w:sz w:val="18"/>
                <w:szCs w:val="18"/>
              </w:rPr>
              <w:br/>
            </w:r>
            <w:r w:rsidRPr="00A56F9E">
              <w:rPr>
                <w:rFonts w:ascii="Arial" w:hAnsi="Arial" w:cs="Arial"/>
                <w:color w:val="365F91" w:themeColor="accent1" w:themeShade="BF"/>
                <w:sz w:val="16"/>
                <w:szCs w:val="16"/>
                <w:lang w:val="pl-PL"/>
              </w:rPr>
              <w:t>Czerwone i białe mięso, produkty drobiowe i mięsne</w:t>
            </w:r>
          </w:p>
        </w:tc>
        <w:tc>
          <w:tcPr>
            <w:tcW w:w="1267" w:type="dxa"/>
          </w:tcPr>
          <w:p w:rsidR="00384F5F" w:rsidRPr="00711281" w:rsidRDefault="00C10FFC" w:rsidP="00384F5F">
            <w:pPr>
              <w:pStyle w:val="Akapitzlist"/>
              <w:ind w:left="459"/>
              <w:rPr>
                <w:rFonts w:ascii="Arial" w:hAnsi="Arial" w:cs="Arial"/>
                <w:sz w:val="18"/>
                <w:szCs w:val="18"/>
                <w:lang w:val="en-GB"/>
              </w:rPr>
            </w:pPr>
            <w:sdt>
              <w:sdtPr>
                <w:rPr>
                  <w:rFonts w:ascii="Arial" w:hAnsi="Arial" w:cs="Arial"/>
                  <w:b/>
                  <w:sz w:val="18"/>
                  <w:szCs w:val="18"/>
                  <w:lang w:val="en-GB"/>
                </w:rPr>
                <w:id w:val="1614781078"/>
                <w14:checkbox>
                  <w14:checked w14:val="0"/>
                  <w14:checkedState w14:val="2612" w14:font="MS Gothic"/>
                  <w14:uncheckedState w14:val="2610" w14:font="MS Gothic"/>
                </w14:checkbox>
              </w:sdtPr>
              <w:sdtEndPr/>
              <w:sdtContent>
                <w:r w:rsidR="00384F5F" w:rsidRPr="00BA79C9">
                  <w:rPr>
                    <w:rFonts w:ascii="MS Gothic" w:eastAsia="MS Gothic" w:hAnsi="MS Gothic" w:cs="Arial" w:hint="eastAsia"/>
                    <w:b/>
                    <w:sz w:val="18"/>
                    <w:szCs w:val="18"/>
                    <w:lang w:val="en-GB"/>
                  </w:rPr>
                  <w:t>☐</w:t>
                </w:r>
              </w:sdtContent>
            </w:sdt>
          </w:p>
        </w:tc>
        <w:tc>
          <w:tcPr>
            <w:tcW w:w="3611" w:type="dxa"/>
            <w:vAlign w:val="center"/>
          </w:tcPr>
          <w:p w:rsidR="00384F5F" w:rsidRPr="00711281" w:rsidRDefault="00384F5F" w:rsidP="00384F5F">
            <w:pPr>
              <w:pStyle w:val="Akapitzlist"/>
              <w:ind w:left="317" w:hanging="283"/>
              <w:rPr>
                <w:rFonts w:ascii="Arial" w:hAnsi="Arial" w:cs="Arial"/>
                <w:sz w:val="18"/>
                <w:szCs w:val="18"/>
                <w:lang w:val="en-GB"/>
              </w:rPr>
            </w:pPr>
            <w:r w:rsidRPr="00BA79C9">
              <w:rPr>
                <w:rFonts w:ascii="Arial" w:hAnsi="Arial" w:cs="Arial"/>
                <w:sz w:val="18"/>
                <w:szCs w:val="18"/>
              </w:rPr>
              <w:t xml:space="preserve">7. </w:t>
            </w:r>
            <w:r w:rsidRPr="00120760">
              <w:rPr>
                <w:rFonts w:ascii="Arial" w:hAnsi="Arial" w:cs="Arial"/>
                <w:sz w:val="18"/>
                <w:szCs w:val="18"/>
              </w:rPr>
              <w:t>Combined products</w:t>
            </w:r>
            <w:r w:rsidRPr="00120760">
              <w:rPr>
                <w:rFonts w:ascii="Arial" w:hAnsi="Arial" w:cs="Arial"/>
                <w:color w:val="0070C0"/>
                <w:sz w:val="18"/>
                <w:szCs w:val="18"/>
              </w:rPr>
              <w:br/>
            </w:r>
            <w:r w:rsidRPr="00A56F9E">
              <w:rPr>
                <w:rFonts w:ascii="Arial" w:hAnsi="Arial" w:cs="Arial"/>
                <w:color w:val="365F91" w:themeColor="accent1" w:themeShade="BF"/>
                <w:sz w:val="16"/>
                <w:szCs w:val="16"/>
                <w:lang w:val="pl-PL"/>
              </w:rPr>
              <w:t>Wyroby złożone</w:t>
            </w:r>
          </w:p>
        </w:tc>
      </w:tr>
      <w:tr w:rsidR="00384F5F" w:rsidRPr="00292383" w:rsidTr="00384F5F">
        <w:tc>
          <w:tcPr>
            <w:tcW w:w="1447"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813720359"/>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3599" w:type="dxa"/>
            <w:vAlign w:val="center"/>
          </w:tcPr>
          <w:p w:rsidR="00384F5F" w:rsidRPr="00711281" w:rsidRDefault="00384F5F" w:rsidP="00384F5F">
            <w:pPr>
              <w:ind w:left="274" w:hanging="283"/>
              <w:rPr>
                <w:rFonts w:ascii="Arial" w:hAnsi="Arial" w:cs="Arial"/>
                <w:sz w:val="18"/>
                <w:szCs w:val="18"/>
                <w:lang w:val="en-GB"/>
              </w:rPr>
            </w:pPr>
            <w:r w:rsidRPr="00BA79C9">
              <w:rPr>
                <w:rFonts w:ascii="Arial" w:hAnsi="Arial" w:cs="Arial"/>
                <w:sz w:val="18"/>
                <w:szCs w:val="18"/>
              </w:rPr>
              <w:t>2.   Fish and fish products</w:t>
            </w:r>
            <w:r>
              <w:rPr>
                <w:rFonts w:ascii="Arial" w:hAnsi="Arial" w:cs="Arial"/>
                <w:sz w:val="18"/>
                <w:szCs w:val="18"/>
              </w:rPr>
              <w:br/>
            </w:r>
            <w:r w:rsidRPr="0024692C">
              <w:rPr>
                <w:rFonts w:ascii="Arial" w:hAnsi="Arial" w:cs="Arial"/>
                <w:color w:val="365F91" w:themeColor="accent1" w:themeShade="BF"/>
                <w:sz w:val="16"/>
                <w:szCs w:val="16"/>
                <w:lang w:val="en-US"/>
              </w:rPr>
              <w:t>Ryby i produkty rybne</w:t>
            </w:r>
          </w:p>
        </w:tc>
        <w:tc>
          <w:tcPr>
            <w:tcW w:w="1267" w:type="dxa"/>
          </w:tcPr>
          <w:p w:rsidR="00384F5F" w:rsidRPr="00711281" w:rsidRDefault="00C10FFC" w:rsidP="00384F5F">
            <w:pPr>
              <w:pStyle w:val="Akapitzlist"/>
              <w:ind w:left="459"/>
              <w:rPr>
                <w:rFonts w:ascii="Arial" w:hAnsi="Arial" w:cs="Arial"/>
                <w:sz w:val="18"/>
                <w:szCs w:val="18"/>
                <w:lang w:val="en-GB"/>
              </w:rPr>
            </w:pPr>
            <w:sdt>
              <w:sdtPr>
                <w:rPr>
                  <w:rFonts w:ascii="Arial" w:hAnsi="Arial" w:cs="Arial"/>
                  <w:b/>
                  <w:sz w:val="18"/>
                  <w:szCs w:val="18"/>
                  <w:lang w:val="en-GB"/>
                </w:rPr>
                <w:id w:val="-1636551046"/>
                <w14:checkbox>
                  <w14:checked w14:val="0"/>
                  <w14:checkedState w14:val="2612" w14:font="MS Gothic"/>
                  <w14:uncheckedState w14:val="2610" w14:font="MS Gothic"/>
                </w14:checkbox>
              </w:sdtPr>
              <w:sdtEndPr/>
              <w:sdtContent>
                <w:r w:rsidR="00384F5F" w:rsidRPr="00BA79C9">
                  <w:rPr>
                    <w:rFonts w:ascii="MS Gothic" w:eastAsia="MS Gothic" w:hAnsi="MS Gothic" w:cs="Arial" w:hint="eastAsia"/>
                    <w:b/>
                    <w:sz w:val="18"/>
                    <w:szCs w:val="18"/>
                    <w:lang w:val="en-GB"/>
                  </w:rPr>
                  <w:t>☐</w:t>
                </w:r>
              </w:sdtContent>
            </w:sdt>
          </w:p>
        </w:tc>
        <w:tc>
          <w:tcPr>
            <w:tcW w:w="3611" w:type="dxa"/>
            <w:vAlign w:val="center"/>
          </w:tcPr>
          <w:p w:rsidR="00384F5F" w:rsidRPr="00711281" w:rsidRDefault="00384F5F" w:rsidP="00384F5F">
            <w:pPr>
              <w:ind w:left="317" w:hanging="283"/>
              <w:rPr>
                <w:rFonts w:ascii="Arial" w:hAnsi="Arial" w:cs="Arial"/>
                <w:sz w:val="18"/>
                <w:szCs w:val="18"/>
                <w:lang w:val="en-GB"/>
              </w:rPr>
            </w:pPr>
            <w:r w:rsidRPr="00BA79C9">
              <w:rPr>
                <w:rFonts w:ascii="Arial" w:hAnsi="Arial" w:cs="Arial"/>
                <w:sz w:val="18"/>
                <w:szCs w:val="18"/>
              </w:rPr>
              <w:t>8. Beverages</w:t>
            </w:r>
            <w:r>
              <w:rPr>
                <w:rFonts w:ascii="Arial" w:hAnsi="Arial" w:cs="Arial"/>
                <w:sz w:val="18"/>
                <w:szCs w:val="18"/>
              </w:rPr>
              <w:br/>
            </w:r>
            <w:r w:rsidRPr="00A56F9E">
              <w:rPr>
                <w:rFonts w:ascii="Arial" w:hAnsi="Arial" w:cs="Arial"/>
                <w:color w:val="365F91" w:themeColor="accent1" w:themeShade="BF"/>
                <w:sz w:val="16"/>
                <w:szCs w:val="16"/>
                <w:lang w:val="pl-PL"/>
              </w:rPr>
              <w:t>Napoje</w:t>
            </w:r>
          </w:p>
        </w:tc>
      </w:tr>
      <w:tr w:rsidR="00384F5F" w:rsidRPr="00292383" w:rsidTr="00384F5F">
        <w:tc>
          <w:tcPr>
            <w:tcW w:w="1447"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1200291856"/>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3599" w:type="dxa"/>
            <w:vAlign w:val="center"/>
          </w:tcPr>
          <w:p w:rsidR="00384F5F" w:rsidRPr="00711281" w:rsidRDefault="00384F5F" w:rsidP="00384F5F">
            <w:pPr>
              <w:ind w:left="274" w:hanging="283"/>
              <w:rPr>
                <w:rFonts w:ascii="Arial" w:hAnsi="Arial" w:cs="Arial"/>
                <w:sz w:val="18"/>
                <w:szCs w:val="18"/>
                <w:lang w:val="en-GB"/>
              </w:rPr>
            </w:pPr>
            <w:r w:rsidRPr="00BA79C9">
              <w:rPr>
                <w:rFonts w:ascii="Arial" w:hAnsi="Arial" w:cs="Arial"/>
                <w:sz w:val="18"/>
                <w:szCs w:val="18"/>
              </w:rPr>
              <w:t>3.   Egg and egg products</w:t>
            </w:r>
            <w:r>
              <w:rPr>
                <w:rFonts w:ascii="Arial" w:hAnsi="Arial" w:cs="Arial"/>
                <w:sz w:val="18"/>
                <w:szCs w:val="18"/>
              </w:rPr>
              <w:br/>
            </w:r>
            <w:r w:rsidRPr="00A56F9E">
              <w:rPr>
                <w:rFonts w:ascii="Arial" w:hAnsi="Arial" w:cs="Arial"/>
                <w:color w:val="365F91" w:themeColor="accent1" w:themeShade="BF"/>
                <w:sz w:val="16"/>
                <w:szCs w:val="16"/>
                <w:lang w:val="pl-PL"/>
              </w:rPr>
              <w:t>Jaja i produkty jajeczne</w:t>
            </w:r>
          </w:p>
        </w:tc>
        <w:tc>
          <w:tcPr>
            <w:tcW w:w="1267" w:type="dxa"/>
          </w:tcPr>
          <w:p w:rsidR="00384F5F" w:rsidRPr="00711281" w:rsidRDefault="00C10FFC" w:rsidP="00384F5F">
            <w:pPr>
              <w:pStyle w:val="Akapitzlist"/>
              <w:ind w:left="459"/>
              <w:rPr>
                <w:rFonts w:ascii="Arial" w:hAnsi="Arial" w:cs="Arial"/>
                <w:sz w:val="18"/>
                <w:szCs w:val="18"/>
                <w:lang w:val="en-GB"/>
              </w:rPr>
            </w:pPr>
            <w:sdt>
              <w:sdtPr>
                <w:rPr>
                  <w:rFonts w:ascii="Arial" w:hAnsi="Arial" w:cs="Arial"/>
                  <w:b/>
                  <w:sz w:val="18"/>
                  <w:szCs w:val="18"/>
                  <w:lang w:val="en-GB"/>
                </w:rPr>
                <w:id w:val="-1323350981"/>
                <w14:checkbox>
                  <w14:checked w14:val="0"/>
                  <w14:checkedState w14:val="2612" w14:font="MS Gothic"/>
                  <w14:uncheckedState w14:val="2610" w14:font="MS Gothic"/>
                </w14:checkbox>
              </w:sdtPr>
              <w:sdtEndPr/>
              <w:sdtContent>
                <w:r w:rsidR="00384F5F" w:rsidRPr="00BA79C9">
                  <w:rPr>
                    <w:rFonts w:ascii="MS Gothic" w:eastAsia="MS Gothic" w:hAnsi="MS Gothic" w:cs="Arial" w:hint="eastAsia"/>
                    <w:b/>
                    <w:sz w:val="18"/>
                    <w:szCs w:val="18"/>
                    <w:lang w:val="en-GB"/>
                  </w:rPr>
                  <w:t>☐</w:t>
                </w:r>
              </w:sdtContent>
            </w:sdt>
          </w:p>
        </w:tc>
        <w:tc>
          <w:tcPr>
            <w:tcW w:w="3611" w:type="dxa"/>
            <w:vAlign w:val="center"/>
          </w:tcPr>
          <w:p w:rsidR="00384F5F" w:rsidRPr="00711281" w:rsidRDefault="00384F5F" w:rsidP="00384F5F">
            <w:pPr>
              <w:ind w:left="317" w:hanging="283"/>
              <w:rPr>
                <w:rFonts w:ascii="Arial" w:hAnsi="Arial" w:cs="Arial"/>
                <w:sz w:val="18"/>
                <w:szCs w:val="18"/>
                <w:lang w:val="en-GB"/>
              </w:rPr>
            </w:pPr>
            <w:r w:rsidRPr="00BA79C9">
              <w:rPr>
                <w:rFonts w:ascii="Arial" w:hAnsi="Arial" w:cs="Arial"/>
                <w:sz w:val="18"/>
                <w:szCs w:val="18"/>
              </w:rPr>
              <w:t>9. Oils and fats</w:t>
            </w:r>
            <w:r>
              <w:rPr>
                <w:rFonts w:ascii="Arial" w:hAnsi="Arial" w:cs="Arial"/>
                <w:sz w:val="18"/>
                <w:szCs w:val="18"/>
              </w:rPr>
              <w:br/>
            </w:r>
            <w:r w:rsidRPr="0024692C">
              <w:rPr>
                <w:rFonts w:ascii="Arial" w:hAnsi="Arial" w:cs="Arial"/>
                <w:color w:val="365F91" w:themeColor="accent1" w:themeShade="BF"/>
                <w:sz w:val="16"/>
                <w:szCs w:val="16"/>
                <w:lang w:val="en-US"/>
              </w:rPr>
              <w:t>Oleje i tłuszcze</w:t>
            </w:r>
          </w:p>
        </w:tc>
      </w:tr>
      <w:tr w:rsidR="00384F5F" w:rsidRPr="00292383" w:rsidTr="00384F5F">
        <w:tc>
          <w:tcPr>
            <w:tcW w:w="1447"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698315661"/>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3599" w:type="dxa"/>
            <w:vAlign w:val="center"/>
          </w:tcPr>
          <w:p w:rsidR="00384F5F" w:rsidRPr="00711281" w:rsidRDefault="00384F5F" w:rsidP="00384F5F">
            <w:pPr>
              <w:pStyle w:val="Akapitzlist"/>
              <w:ind w:left="274" w:hanging="283"/>
              <w:rPr>
                <w:rFonts w:ascii="Arial" w:hAnsi="Arial" w:cs="Arial"/>
                <w:sz w:val="18"/>
                <w:szCs w:val="18"/>
                <w:lang w:val="en-GB"/>
              </w:rPr>
            </w:pPr>
            <w:r w:rsidRPr="00BA79C9">
              <w:rPr>
                <w:rFonts w:ascii="Arial" w:hAnsi="Arial" w:cs="Arial"/>
                <w:sz w:val="18"/>
                <w:szCs w:val="18"/>
              </w:rPr>
              <w:t>4.   Dairy products</w:t>
            </w:r>
            <w:r>
              <w:rPr>
                <w:rFonts w:ascii="Arial" w:hAnsi="Arial" w:cs="Arial"/>
                <w:sz w:val="18"/>
                <w:szCs w:val="18"/>
              </w:rPr>
              <w:br/>
            </w:r>
            <w:r w:rsidRPr="00A56F9E">
              <w:rPr>
                <w:rFonts w:ascii="Arial" w:hAnsi="Arial" w:cs="Arial"/>
                <w:color w:val="365F91" w:themeColor="accent1" w:themeShade="BF"/>
                <w:sz w:val="16"/>
                <w:szCs w:val="16"/>
                <w:lang w:val="pl-PL"/>
              </w:rPr>
              <w:t>Produkty mleczne</w:t>
            </w:r>
          </w:p>
        </w:tc>
        <w:tc>
          <w:tcPr>
            <w:tcW w:w="1267" w:type="dxa"/>
          </w:tcPr>
          <w:p w:rsidR="00384F5F" w:rsidRPr="00711281" w:rsidRDefault="00C10FFC" w:rsidP="00384F5F">
            <w:pPr>
              <w:pStyle w:val="Akapitzlist"/>
              <w:ind w:left="459"/>
              <w:rPr>
                <w:rFonts w:ascii="Arial" w:hAnsi="Arial" w:cs="Arial"/>
                <w:sz w:val="18"/>
                <w:szCs w:val="18"/>
                <w:lang w:val="en-GB"/>
              </w:rPr>
            </w:pPr>
            <w:sdt>
              <w:sdtPr>
                <w:rPr>
                  <w:rFonts w:ascii="Arial" w:hAnsi="Arial" w:cs="Arial"/>
                  <w:b/>
                  <w:sz w:val="18"/>
                  <w:szCs w:val="18"/>
                  <w:lang w:val="en-GB"/>
                </w:rPr>
                <w:id w:val="1715161785"/>
                <w14:checkbox>
                  <w14:checked w14:val="0"/>
                  <w14:checkedState w14:val="2612" w14:font="MS Gothic"/>
                  <w14:uncheckedState w14:val="2610" w14:font="MS Gothic"/>
                </w14:checkbox>
              </w:sdtPr>
              <w:sdtEndPr/>
              <w:sdtContent>
                <w:r w:rsidR="00384F5F" w:rsidRPr="00BA79C9">
                  <w:rPr>
                    <w:rFonts w:ascii="MS Gothic" w:eastAsia="MS Gothic" w:hAnsi="MS Gothic" w:cs="Arial" w:hint="eastAsia"/>
                    <w:b/>
                    <w:sz w:val="18"/>
                    <w:szCs w:val="18"/>
                    <w:lang w:val="en-GB"/>
                  </w:rPr>
                  <w:t>☐</w:t>
                </w:r>
              </w:sdtContent>
            </w:sdt>
          </w:p>
        </w:tc>
        <w:tc>
          <w:tcPr>
            <w:tcW w:w="3611" w:type="dxa"/>
            <w:vAlign w:val="center"/>
          </w:tcPr>
          <w:p w:rsidR="00384F5F" w:rsidRPr="00711281" w:rsidRDefault="00384F5F" w:rsidP="00384F5F">
            <w:pPr>
              <w:ind w:left="317" w:hanging="283"/>
              <w:rPr>
                <w:rFonts w:ascii="Arial" w:hAnsi="Arial" w:cs="Arial"/>
                <w:sz w:val="18"/>
                <w:szCs w:val="18"/>
                <w:lang w:val="en-GB"/>
              </w:rPr>
            </w:pPr>
            <w:r w:rsidRPr="00BA79C9">
              <w:rPr>
                <w:rFonts w:ascii="Arial" w:hAnsi="Arial" w:cs="Arial"/>
                <w:sz w:val="18"/>
                <w:szCs w:val="18"/>
              </w:rPr>
              <w:t>10. Dry goods, other ingredients and supplements</w:t>
            </w:r>
            <w:r>
              <w:rPr>
                <w:rFonts w:ascii="Arial" w:hAnsi="Arial" w:cs="Arial"/>
                <w:sz w:val="18"/>
                <w:szCs w:val="18"/>
              </w:rPr>
              <w:br/>
            </w:r>
            <w:r w:rsidRPr="0024692C">
              <w:rPr>
                <w:rFonts w:ascii="Arial" w:hAnsi="Arial" w:cs="Arial"/>
                <w:color w:val="365F91" w:themeColor="accent1" w:themeShade="BF"/>
                <w:sz w:val="16"/>
                <w:szCs w:val="16"/>
                <w:lang w:val="en-US"/>
              </w:rPr>
              <w:t>Produkty suszone, dodatki do żywności, suplementy</w:t>
            </w:r>
          </w:p>
        </w:tc>
      </w:tr>
      <w:tr w:rsidR="00384F5F" w:rsidRPr="00292383" w:rsidTr="00384F5F">
        <w:tc>
          <w:tcPr>
            <w:tcW w:w="1447"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302080227"/>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3599" w:type="dxa"/>
            <w:vAlign w:val="center"/>
          </w:tcPr>
          <w:p w:rsidR="00384F5F" w:rsidRPr="00711281" w:rsidRDefault="00384F5F" w:rsidP="00384F5F">
            <w:pPr>
              <w:pStyle w:val="Akapitzlist"/>
              <w:numPr>
                <w:ilvl w:val="0"/>
                <w:numId w:val="22"/>
              </w:numPr>
              <w:ind w:left="274" w:hanging="283"/>
              <w:rPr>
                <w:rFonts w:ascii="Arial" w:hAnsi="Arial" w:cs="Arial"/>
                <w:sz w:val="18"/>
                <w:szCs w:val="18"/>
                <w:lang w:val="en-GB"/>
              </w:rPr>
            </w:pPr>
            <w:r w:rsidRPr="00BA79C9">
              <w:rPr>
                <w:rFonts w:ascii="Arial" w:hAnsi="Arial" w:cs="Arial"/>
                <w:sz w:val="18"/>
                <w:szCs w:val="18"/>
              </w:rPr>
              <w:t>Fruit and vegetables</w:t>
            </w:r>
            <w:r>
              <w:rPr>
                <w:rFonts w:ascii="Arial" w:hAnsi="Arial" w:cs="Arial"/>
                <w:sz w:val="18"/>
                <w:szCs w:val="18"/>
              </w:rPr>
              <w:br/>
            </w:r>
            <w:r w:rsidRPr="0024692C">
              <w:rPr>
                <w:rFonts w:ascii="Arial" w:hAnsi="Arial" w:cs="Arial"/>
                <w:color w:val="365F91" w:themeColor="accent1" w:themeShade="BF"/>
                <w:sz w:val="16"/>
                <w:szCs w:val="16"/>
                <w:lang w:val="en-US"/>
              </w:rPr>
              <w:t>Owoce i warzywa</w:t>
            </w:r>
          </w:p>
        </w:tc>
        <w:tc>
          <w:tcPr>
            <w:tcW w:w="1267" w:type="dxa"/>
          </w:tcPr>
          <w:p w:rsidR="00384F5F" w:rsidRPr="00711281" w:rsidRDefault="00C10FFC" w:rsidP="00384F5F">
            <w:pPr>
              <w:pStyle w:val="Akapitzlist"/>
              <w:ind w:left="459"/>
              <w:rPr>
                <w:rFonts w:ascii="Arial" w:hAnsi="Arial" w:cs="Arial"/>
                <w:sz w:val="18"/>
                <w:szCs w:val="18"/>
                <w:lang w:val="en-GB"/>
              </w:rPr>
            </w:pPr>
            <w:sdt>
              <w:sdtPr>
                <w:rPr>
                  <w:rFonts w:ascii="Arial" w:hAnsi="Arial" w:cs="Arial"/>
                  <w:b/>
                  <w:sz w:val="18"/>
                  <w:szCs w:val="18"/>
                  <w:lang w:val="en-GB"/>
                </w:rPr>
                <w:id w:val="-2040811780"/>
                <w14:checkbox>
                  <w14:checked w14:val="0"/>
                  <w14:checkedState w14:val="2612" w14:font="MS Gothic"/>
                  <w14:uncheckedState w14:val="2610" w14:font="MS Gothic"/>
                </w14:checkbox>
              </w:sdtPr>
              <w:sdtEndPr/>
              <w:sdtContent>
                <w:r w:rsidR="00384F5F" w:rsidRPr="00BA79C9">
                  <w:rPr>
                    <w:rFonts w:ascii="MS Gothic" w:eastAsia="MS Gothic" w:hAnsi="MS Gothic" w:cs="Arial" w:hint="eastAsia"/>
                    <w:b/>
                    <w:sz w:val="18"/>
                    <w:szCs w:val="18"/>
                    <w:lang w:val="en-GB"/>
                  </w:rPr>
                  <w:t>☐</w:t>
                </w:r>
              </w:sdtContent>
            </w:sdt>
          </w:p>
        </w:tc>
        <w:tc>
          <w:tcPr>
            <w:tcW w:w="3611" w:type="dxa"/>
            <w:vAlign w:val="center"/>
          </w:tcPr>
          <w:p w:rsidR="00384F5F" w:rsidRPr="00C35BCD" w:rsidRDefault="00384F5F" w:rsidP="00384F5F">
            <w:pPr>
              <w:ind w:left="317" w:hanging="283"/>
              <w:rPr>
                <w:rFonts w:ascii="Arial" w:hAnsi="Arial" w:cs="Arial"/>
                <w:sz w:val="18"/>
                <w:szCs w:val="18"/>
                <w:lang w:val="pl-PL"/>
              </w:rPr>
            </w:pPr>
            <w:r w:rsidRPr="00BA79C9">
              <w:rPr>
                <w:rFonts w:ascii="Arial" w:hAnsi="Arial" w:cs="Arial"/>
                <w:sz w:val="18"/>
                <w:szCs w:val="18"/>
              </w:rPr>
              <w:t>11. Pet food</w:t>
            </w:r>
            <w:r>
              <w:rPr>
                <w:rFonts w:ascii="Arial" w:hAnsi="Arial" w:cs="Arial"/>
                <w:sz w:val="18"/>
                <w:szCs w:val="18"/>
              </w:rPr>
              <w:br/>
            </w:r>
            <w:r w:rsidRPr="00A56F9E">
              <w:rPr>
                <w:rFonts w:ascii="Arial" w:hAnsi="Arial" w:cs="Arial"/>
                <w:color w:val="365F91" w:themeColor="accent1" w:themeShade="BF"/>
                <w:sz w:val="16"/>
                <w:szCs w:val="16"/>
                <w:lang w:val="pl-PL"/>
              </w:rPr>
              <w:t>Żywność dla zwierząt domowych</w:t>
            </w:r>
          </w:p>
        </w:tc>
      </w:tr>
      <w:tr w:rsidR="00384F5F" w:rsidRPr="00292383" w:rsidTr="00384F5F">
        <w:tc>
          <w:tcPr>
            <w:tcW w:w="1447"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1379360905"/>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3599" w:type="dxa"/>
            <w:vAlign w:val="center"/>
          </w:tcPr>
          <w:p w:rsidR="00384F5F" w:rsidRPr="00C35BCD" w:rsidRDefault="00384F5F" w:rsidP="00384F5F">
            <w:pPr>
              <w:ind w:left="274" w:hanging="283"/>
              <w:rPr>
                <w:rFonts w:ascii="Arial" w:hAnsi="Arial" w:cs="Arial"/>
                <w:sz w:val="18"/>
                <w:szCs w:val="18"/>
                <w:lang w:val="pl-PL"/>
              </w:rPr>
            </w:pPr>
            <w:r w:rsidRPr="00BA79C9">
              <w:rPr>
                <w:rFonts w:ascii="Arial" w:hAnsi="Arial" w:cs="Arial"/>
                <w:sz w:val="18"/>
                <w:szCs w:val="18"/>
              </w:rPr>
              <w:t>6.   Grain products, cereals, industrial bakery and pastry, confectionary, snacks</w:t>
            </w:r>
            <w:r>
              <w:rPr>
                <w:rFonts w:ascii="Arial" w:hAnsi="Arial" w:cs="Arial"/>
                <w:sz w:val="18"/>
                <w:szCs w:val="18"/>
              </w:rPr>
              <w:br/>
            </w:r>
            <w:r w:rsidRPr="00A56F9E">
              <w:rPr>
                <w:rFonts w:ascii="Arial" w:hAnsi="Arial" w:cs="Arial"/>
                <w:color w:val="365F91" w:themeColor="accent1" w:themeShade="BF"/>
                <w:sz w:val="16"/>
                <w:szCs w:val="16"/>
                <w:lang w:val="pl-PL"/>
              </w:rPr>
              <w:t>Produkty zbożowe, płatki zbożowe, przemysłowe wyroby piekarnicze i cukiernicze, słodycze, przekąski</w:t>
            </w:r>
          </w:p>
        </w:tc>
        <w:tc>
          <w:tcPr>
            <w:tcW w:w="1267" w:type="dxa"/>
          </w:tcPr>
          <w:p w:rsidR="00384F5F" w:rsidRPr="00C35BCD" w:rsidRDefault="00384F5F" w:rsidP="00384F5F">
            <w:pPr>
              <w:pStyle w:val="Akapitzlist"/>
              <w:ind w:left="459"/>
              <w:rPr>
                <w:rFonts w:ascii="Arial" w:hAnsi="Arial" w:cs="Arial"/>
                <w:sz w:val="18"/>
                <w:szCs w:val="18"/>
                <w:lang w:val="pl-PL"/>
              </w:rPr>
            </w:pPr>
          </w:p>
        </w:tc>
        <w:tc>
          <w:tcPr>
            <w:tcW w:w="3611" w:type="dxa"/>
            <w:vAlign w:val="center"/>
          </w:tcPr>
          <w:p w:rsidR="00384F5F" w:rsidRPr="00C35BCD" w:rsidRDefault="00384F5F" w:rsidP="00384F5F">
            <w:pPr>
              <w:pStyle w:val="Akapitzlist"/>
              <w:ind w:left="819"/>
              <w:rPr>
                <w:rFonts w:ascii="Arial" w:hAnsi="Arial" w:cs="Arial"/>
                <w:sz w:val="18"/>
                <w:szCs w:val="18"/>
                <w:lang w:val="pl-PL"/>
              </w:rPr>
            </w:pPr>
          </w:p>
        </w:tc>
      </w:tr>
    </w:tbl>
    <w:p w:rsidR="009D2C89" w:rsidRPr="00384F5F" w:rsidRDefault="009D2C89" w:rsidP="00835C04">
      <w:pPr>
        <w:rPr>
          <w:rFonts w:ascii="Arial" w:hAnsi="Arial" w:cs="Arial"/>
          <w:b/>
          <w:sz w:val="20"/>
          <w:szCs w:val="20"/>
          <w:lang w:val="pl-PL"/>
        </w:rPr>
      </w:pPr>
    </w:p>
    <w:tbl>
      <w:tblPr>
        <w:tblStyle w:val="Tabela-Siatka"/>
        <w:tblW w:w="10150" w:type="dxa"/>
        <w:tblInd w:w="-459" w:type="dxa"/>
        <w:tblLayout w:type="fixed"/>
        <w:tblLook w:val="04A0" w:firstRow="1" w:lastRow="0" w:firstColumn="1" w:lastColumn="0" w:noHBand="0" w:noVBand="1"/>
      </w:tblPr>
      <w:tblGrid>
        <w:gridCol w:w="1080"/>
        <w:gridCol w:w="338"/>
        <w:gridCol w:w="3118"/>
        <w:gridCol w:w="993"/>
        <w:gridCol w:w="425"/>
        <w:gridCol w:w="4196"/>
      </w:tblGrid>
      <w:tr w:rsidR="00BA79C9" w:rsidRPr="00292383" w:rsidTr="00384F5F">
        <w:tc>
          <w:tcPr>
            <w:tcW w:w="1080" w:type="dxa"/>
          </w:tcPr>
          <w:p w:rsidR="00444C12" w:rsidRPr="00292383" w:rsidRDefault="00444C12" w:rsidP="00BC3F1D">
            <w:pPr>
              <w:jc w:val="center"/>
              <w:rPr>
                <w:rFonts w:ascii="Arial" w:hAnsi="Arial" w:cs="Arial"/>
                <w:b/>
                <w:sz w:val="18"/>
                <w:szCs w:val="18"/>
                <w:lang w:val="en-GB"/>
              </w:rPr>
            </w:pPr>
            <w:r w:rsidRPr="00292383">
              <w:rPr>
                <w:rFonts w:ascii="Arial" w:hAnsi="Arial" w:cs="Arial"/>
                <w:b/>
                <w:sz w:val="18"/>
                <w:szCs w:val="18"/>
                <w:lang w:val="en-GB"/>
              </w:rPr>
              <w:t xml:space="preserve">Please tick </w:t>
            </w:r>
          </w:p>
        </w:tc>
        <w:tc>
          <w:tcPr>
            <w:tcW w:w="3456" w:type="dxa"/>
            <w:gridSpan w:val="2"/>
          </w:tcPr>
          <w:p w:rsidR="00444C12" w:rsidRPr="00292383" w:rsidRDefault="000735C2" w:rsidP="00BC3F1D">
            <w:pPr>
              <w:jc w:val="center"/>
              <w:rPr>
                <w:rFonts w:ascii="Arial" w:hAnsi="Arial" w:cs="Arial"/>
                <w:b/>
                <w:sz w:val="18"/>
                <w:szCs w:val="18"/>
                <w:lang w:val="en-GB"/>
              </w:rPr>
            </w:pPr>
            <w:r w:rsidRPr="00292383">
              <w:rPr>
                <w:rFonts w:ascii="Arial" w:hAnsi="Arial" w:cs="Arial"/>
                <w:b/>
                <w:sz w:val="18"/>
                <w:szCs w:val="18"/>
                <w:lang w:val="en-GB"/>
              </w:rPr>
              <w:t>IFS Food technology</w:t>
            </w:r>
            <w:r w:rsidR="00444C12" w:rsidRPr="00292383">
              <w:rPr>
                <w:rFonts w:ascii="Arial" w:hAnsi="Arial" w:cs="Arial"/>
                <w:b/>
                <w:sz w:val="18"/>
                <w:szCs w:val="18"/>
                <w:lang w:val="en-GB"/>
              </w:rPr>
              <w:t xml:space="preserve"> scope</w:t>
            </w:r>
          </w:p>
        </w:tc>
        <w:tc>
          <w:tcPr>
            <w:tcW w:w="993" w:type="dxa"/>
          </w:tcPr>
          <w:p w:rsidR="00444C12" w:rsidRPr="00292383" w:rsidRDefault="00444C12" w:rsidP="00BC3F1D">
            <w:pPr>
              <w:jc w:val="center"/>
              <w:rPr>
                <w:rFonts w:ascii="Arial" w:hAnsi="Arial" w:cs="Arial"/>
                <w:b/>
                <w:sz w:val="18"/>
                <w:szCs w:val="18"/>
                <w:lang w:val="en-GB"/>
              </w:rPr>
            </w:pPr>
            <w:r w:rsidRPr="00292383">
              <w:rPr>
                <w:rFonts w:ascii="Arial" w:hAnsi="Arial" w:cs="Arial"/>
                <w:b/>
                <w:sz w:val="18"/>
                <w:szCs w:val="18"/>
                <w:lang w:val="en-GB"/>
              </w:rPr>
              <w:t>Please tick</w:t>
            </w:r>
          </w:p>
        </w:tc>
        <w:tc>
          <w:tcPr>
            <w:tcW w:w="4621" w:type="dxa"/>
            <w:gridSpan w:val="2"/>
          </w:tcPr>
          <w:p w:rsidR="00444C12" w:rsidRPr="00292383" w:rsidRDefault="000735C2" w:rsidP="00BC3F1D">
            <w:pPr>
              <w:jc w:val="center"/>
              <w:rPr>
                <w:rFonts w:ascii="Arial" w:hAnsi="Arial" w:cs="Arial"/>
                <w:b/>
                <w:sz w:val="18"/>
                <w:szCs w:val="18"/>
                <w:lang w:val="en-GB"/>
              </w:rPr>
            </w:pPr>
            <w:r w:rsidRPr="00292383">
              <w:rPr>
                <w:rFonts w:ascii="Arial" w:hAnsi="Arial" w:cs="Arial"/>
                <w:b/>
                <w:sz w:val="18"/>
                <w:szCs w:val="18"/>
                <w:lang w:val="en-GB"/>
              </w:rPr>
              <w:t>IFS Food technology</w:t>
            </w:r>
            <w:r w:rsidR="00444C12" w:rsidRPr="00292383">
              <w:rPr>
                <w:rFonts w:ascii="Arial" w:hAnsi="Arial" w:cs="Arial"/>
                <w:b/>
                <w:sz w:val="18"/>
                <w:szCs w:val="18"/>
                <w:lang w:val="en-GB"/>
              </w:rPr>
              <w:t xml:space="preserve"> scope</w:t>
            </w:r>
          </w:p>
        </w:tc>
      </w:tr>
      <w:tr w:rsidR="00384F5F" w:rsidRPr="00292383" w:rsidTr="00384F5F">
        <w:tc>
          <w:tcPr>
            <w:tcW w:w="1080"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1985657186"/>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338" w:type="dxa"/>
            <w:vAlign w:val="center"/>
          </w:tcPr>
          <w:p w:rsidR="00384F5F" w:rsidRPr="00711281" w:rsidRDefault="00384F5F" w:rsidP="00384F5F">
            <w:pPr>
              <w:rPr>
                <w:rFonts w:ascii="Arial" w:hAnsi="Arial" w:cs="Arial"/>
                <w:b/>
                <w:sz w:val="18"/>
                <w:szCs w:val="18"/>
                <w:lang w:val="en-GB"/>
              </w:rPr>
            </w:pPr>
            <w:r w:rsidRPr="00711281">
              <w:rPr>
                <w:rFonts w:ascii="Arial" w:hAnsi="Arial" w:cs="Arial"/>
                <w:b/>
                <w:sz w:val="18"/>
                <w:szCs w:val="18"/>
                <w:lang w:val="en-GB"/>
              </w:rPr>
              <w:t>A</w:t>
            </w:r>
          </w:p>
        </w:tc>
        <w:tc>
          <w:tcPr>
            <w:tcW w:w="3118" w:type="dxa"/>
            <w:vAlign w:val="center"/>
          </w:tcPr>
          <w:p w:rsidR="00384F5F" w:rsidRPr="00711281" w:rsidRDefault="00384F5F" w:rsidP="00384F5F">
            <w:pPr>
              <w:rPr>
                <w:rFonts w:ascii="Arial" w:hAnsi="Arial" w:cs="Arial"/>
                <w:sz w:val="18"/>
                <w:szCs w:val="18"/>
                <w:lang w:val="en-GB"/>
              </w:rPr>
            </w:pPr>
            <w:r w:rsidRPr="00711281">
              <w:rPr>
                <w:rFonts w:ascii="Arial" w:hAnsi="Arial" w:cs="Arial"/>
                <w:sz w:val="18"/>
                <w:szCs w:val="18"/>
                <w:lang w:val="en-GB"/>
              </w:rPr>
              <w:t>P1 Sterilisation</w:t>
            </w:r>
            <w:r>
              <w:rPr>
                <w:rFonts w:ascii="Arial" w:hAnsi="Arial" w:cs="Arial"/>
                <w:sz w:val="18"/>
                <w:szCs w:val="18"/>
                <w:lang w:val="en-GB"/>
              </w:rPr>
              <w:t xml:space="preserve"> / </w:t>
            </w:r>
            <w:r w:rsidRPr="00A56F9E">
              <w:rPr>
                <w:rFonts w:ascii="Arial" w:hAnsi="Arial" w:cs="Arial"/>
                <w:color w:val="365F91" w:themeColor="accent1" w:themeShade="BF"/>
                <w:sz w:val="16"/>
                <w:szCs w:val="16"/>
                <w:lang w:val="pl-PL"/>
              </w:rPr>
              <w:t>Sterylizacja</w:t>
            </w:r>
          </w:p>
        </w:tc>
        <w:tc>
          <w:tcPr>
            <w:tcW w:w="993" w:type="dxa"/>
            <w:vAlign w:val="center"/>
          </w:tcPr>
          <w:p w:rsidR="00384F5F" w:rsidRPr="00711281" w:rsidRDefault="00C10FFC" w:rsidP="00384F5F">
            <w:pPr>
              <w:pStyle w:val="Akapitzlist"/>
              <w:ind w:left="318"/>
              <w:jc w:val="both"/>
              <w:rPr>
                <w:rFonts w:ascii="Arial" w:hAnsi="Arial" w:cs="Arial"/>
                <w:sz w:val="18"/>
                <w:szCs w:val="18"/>
                <w:lang w:val="en-GB"/>
              </w:rPr>
            </w:pPr>
            <w:sdt>
              <w:sdtPr>
                <w:rPr>
                  <w:rFonts w:ascii="Arial" w:hAnsi="Arial" w:cs="Arial"/>
                  <w:b/>
                  <w:sz w:val="18"/>
                  <w:szCs w:val="18"/>
                  <w:lang w:val="en-GB"/>
                </w:rPr>
                <w:id w:val="1137383164"/>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425" w:type="dxa"/>
            <w:vMerge w:val="restart"/>
            <w:vAlign w:val="center"/>
          </w:tcPr>
          <w:p w:rsidR="00384F5F" w:rsidRPr="00711281" w:rsidRDefault="00384F5F" w:rsidP="00384F5F">
            <w:pPr>
              <w:pStyle w:val="Akapitzlist"/>
              <w:ind w:left="317" w:hanging="283"/>
              <w:jc w:val="both"/>
              <w:rPr>
                <w:rFonts w:ascii="Arial" w:hAnsi="Arial" w:cs="Arial"/>
                <w:b/>
                <w:sz w:val="18"/>
                <w:szCs w:val="18"/>
                <w:lang w:val="en-GB"/>
              </w:rPr>
            </w:pPr>
            <w:r w:rsidRPr="00711281">
              <w:rPr>
                <w:rFonts w:ascii="Arial" w:hAnsi="Arial" w:cs="Arial"/>
                <w:b/>
                <w:sz w:val="18"/>
                <w:szCs w:val="18"/>
                <w:lang w:val="en-GB"/>
              </w:rPr>
              <w:t>E</w:t>
            </w:r>
          </w:p>
        </w:tc>
        <w:tc>
          <w:tcPr>
            <w:tcW w:w="4196" w:type="dxa"/>
            <w:vAlign w:val="center"/>
          </w:tcPr>
          <w:p w:rsidR="00384F5F" w:rsidRPr="00C35BCD" w:rsidRDefault="00384F5F" w:rsidP="00384F5F">
            <w:pPr>
              <w:pStyle w:val="Akapitzlist"/>
              <w:ind w:left="34"/>
              <w:rPr>
                <w:rFonts w:ascii="Arial" w:hAnsi="Arial" w:cs="Arial"/>
                <w:sz w:val="18"/>
                <w:szCs w:val="18"/>
                <w:lang w:val="pl-PL"/>
              </w:rPr>
            </w:pPr>
            <w:r w:rsidRPr="00C35BCD">
              <w:rPr>
                <w:rFonts w:ascii="Arial" w:hAnsi="Arial" w:cs="Arial"/>
                <w:sz w:val="18"/>
                <w:szCs w:val="18"/>
                <w:lang w:val="pl-PL"/>
              </w:rPr>
              <w:t>P8 Packing MAP, under vacuum</w:t>
            </w:r>
            <w:r>
              <w:rPr>
                <w:rFonts w:ascii="Arial" w:hAnsi="Arial" w:cs="Arial"/>
                <w:sz w:val="18"/>
                <w:szCs w:val="18"/>
                <w:lang w:val="pl-PL"/>
              </w:rPr>
              <w:t xml:space="preserve"> </w:t>
            </w:r>
            <w:r>
              <w:rPr>
                <w:rFonts w:ascii="Arial" w:hAnsi="Arial" w:cs="Arial"/>
                <w:sz w:val="18"/>
                <w:szCs w:val="18"/>
              </w:rPr>
              <w:t xml:space="preserve">/ </w:t>
            </w:r>
            <w:r w:rsidRPr="00A56F9E">
              <w:rPr>
                <w:rFonts w:ascii="Arial" w:hAnsi="Arial" w:cs="Arial"/>
                <w:color w:val="365F91" w:themeColor="accent1" w:themeShade="BF"/>
                <w:sz w:val="16"/>
                <w:szCs w:val="16"/>
                <w:lang w:val="pl-PL"/>
              </w:rPr>
              <w:t>Pakowanie MAP, pakowanie w próżni</w:t>
            </w:r>
          </w:p>
        </w:tc>
      </w:tr>
      <w:tr w:rsidR="00384F5F" w:rsidRPr="00292383" w:rsidTr="00384F5F">
        <w:tc>
          <w:tcPr>
            <w:tcW w:w="1080"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423076470"/>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338" w:type="dxa"/>
            <w:vAlign w:val="center"/>
          </w:tcPr>
          <w:p w:rsidR="00384F5F" w:rsidRPr="00711281" w:rsidRDefault="00384F5F" w:rsidP="00384F5F">
            <w:pPr>
              <w:ind w:left="274" w:hanging="274"/>
              <w:jc w:val="center"/>
              <w:rPr>
                <w:rFonts w:ascii="Arial" w:hAnsi="Arial" w:cs="Arial"/>
                <w:b/>
                <w:sz w:val="18"/>
                <w:szCs w:val="18"/>
                <w:lang w:val="en-GB"/>
              </w:rPr>
            </w:pPr>
            <w:r w:rsidRPr="00711281">
              <w:rPr>
                <w:rFonts w:ascii="Arial" w:hAnsi="Arial" w:cs="Arial"/>
                <w:b/>
                <w:sz w:val="18"/>
                <w:szCs w:val="18"/>
                <w:lang w:val="en-GB"/>
              </w:rPr>
              <w:t>B</w:t>
            </w:r>
          </w:p>
        </w:tc>
        <w:tc>
          <w:tcPr>
            <w:tcW w:w="3118" w:type="dxa"/>
            <w:vAlign w:val="center"/>
          </w:tcPr>
          <w:p w:rsidR="00384F5F" w:rsidRPr="00384F5F" w:rsidRDefault="00384F5F" w:rsidP="00384F5F">
            <w:pPr>
              <w:rPr>
                <w:rFonts w:ascii="Arial" w:hAnsi="Arial" w:cs="Arial"/>
                <w:sz w:val="18"/>
                <w:szCs w:val="18"/>
                <w:lang w:val="pl-PL"/>
              </w:rPr>
            </w:pPr>
            <w:r w:rsidRPr="00711281">
              <w:rPr>
                <w:rFonts w:ascii="Arial" w:hAnsi="Arial" w:cs="Arial"/>
                <w:sz w:val="18"/>
                <w:szCs w:val="18"/>
                <w:lang w:val="en-GB"/>
              </w:rPr>
              <w:t>P2 Thermal pasteurisation, UHT/ aseptic filling, hot filling</w:t>
            </w:r>
            <w:r>
              <w:rPr>
                <w:rFonts w:ascii="Arial" w:hAnsi="Arial" w:cs="Arial"/>
                <w:sz w:val="18"/>
                <w:szCs w:val="18"/>
                <w:lang w:val="en-GB"/>
              </w:rPr>
              <w:t xml:space="preserve"> </w:t>
            </w:r>
            <w:r>
              <w:rPr>
                <w:rFonts w:ascii="Arial" w:hAnsi="Arial" w:cs="Arial"/>
                <w:sz w:val="18"/>
                <w:szCs w:val="18"/>
              </w:rPr>
              <w:t xml:space="preserve">/ </w:t>
            </w:r>
            <w:r w:rsidRPr="0024692C">
              <w:rPr>
                <w:rFonts w:ascii="Arial" w:hAnsi="Arial" w:cs="Arial"/>
                <w:color w:val="365F91" w:themeColor="accent1" w:themeShade="BF"/>
                <w:sz w:val="16"/>
                <w:szCs w:val="16"/>
                <w:lang w:val="en-US"/>
              </w:rPr>
              <w:t xml:space="preserve">Termiczna pasteryzacja. </w:t>
            </w:r>
            <w:r w:rsidRPr="00A56F9E">
              <w:rPr>
                <w:rFonts w:ascii="Arial" w:hAnsi="Arial" w:cs="Arial"/>
                <w:color w:val="365F91" w:themeColor="accent1" w:themeShade="BF"/>
                <w:sz w:val="16"/>
                <w:szCs w:val="16"/>
                <w:lang w:val="pl-PL"/>
              </w:rPr>
              <w:t>UHT/aseptyczne napełnianie, gorące napełnianie. Inne techniki pasteryzacyjne, np. pasteryzacja pod wysokim ciśnieniem, mikrofale</w:t>
            </w:r>
          </w:p>
        </w:tc>
        <w:tc>
          <w:tcPr>
            <w:tcW w:w="993" w:type="dxa"/>
            <w:vAlign w:val="center"/>
          </w:tcPr>
          <w:p w:rsidR="00384F5F" w:rsidRPr="00711281" w:rsidRDefault="00C10FFC" w:rsidP="00384F5F">
            <w:pPr>
              <w:pStyle w:val="Akapitzlist"/>
              <w:ind w:left="318"/>
              <w:jc w:val="both"/>
              <w:rPr>
                <w:rFonts w:ascii="Arial" w:hAnsi="Arial" w:cs="Arial"/>
                <w:sz w:val="18"/>
                <w:szCs w:val="18"/>
                <w:lang w:val="en-GB"/>
              </w:rPr>
            </w:pPr>
            <w:sdt>
              <w:sdtPr>
                <w:rPr>
                  <w:rFonts w:ascii="Arial" w:hAnsi="Arial" w:cs="Arial"/>
                  <w:b/>
                  <w:sz w:val="18"/>
                  <w:szCs w:val="18"/>
                  <w:lang w:val="en-GB"/>
                </w:rPr>
                <w:id w:val="-540127279"/>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425" w:type="dxa"/>
            <w:vMerge/>
            <w:vAlign w:val="center"/>
          </w:tcPr>
          <w:p w:rsidR="00384F5F" w:rsidRPr="00711281" w:rsidRDefault="00384F5F" w:rsidP="00384F5F">
            <w:pPr>
              <w:ind w:left="317" w:hanging="283"/>
              <w:jc w:val="both"/>
              <w:rPr>
                <w:rFonts w:ascii="Arial" w:hAnsi="Arial" w:cs="Arial"/>
                <w:b/>
                <w:sz w:val="18"/>
                <w:szCs w:val="18"/>
                <w:lang w:val="en-GB"/>
              </w:rPr>
            </w:pPr>
          </w:p>
        </w:tc>
        <w:tc>
          <w:tcPr>
            <w:tcW w:w="4196" w:type="dxa"/>
            <w:vAlign w:val="center"/>
          </w:tcPr>
          <w:p w:rsidR="00384F5F" w:rsidRPr="00384F5F" w:rsidRDefault="00384F5F" w:rsidP="00384F5F">
            <w:pPr>
              <w:ind w:left="34"/>
              <w:rPr>
                <w:rFonts w:ascii="Arial" w:hAnsi="Arial" w:cs="Arial"/>
                <w:sz w:val="18"/>
                <w:szCs w:val="18"/>
                <w:lang w:val="pl-PL"/>
              </w:rPr>
            </w:pPr>
            <w:r w:rsidRPr="00C35BCD">
              <w:rPr>
                <w:rFonts w:ascii="Arial" w:hAnsi="Arial" w:cs="Arial"/>
                <w:sz w:val="18"/>
                <w:szCs w:val="18"/>
                <w:lang w:val="pl-PL"/>
              </w:rPr>
              <w:t xml:space="preserve">P9 Processes to prevent product contamination, by means of hygiene control and/ or specific infrastructure during handling, treatment and/ or processing / </w:t>
            </w:r>
            <w:r>
              <w:rPr>
                <w:rFonts w:ascii="Arial" w:hAnsi="Arial" w:cs="Arial"/>
                <w:sz w:val="18"/>
                <w:szCs w:val="18"/>
              </w:rPr>
              <w:t xml:space="preserve">/ </w:t>
            </w:r>
            <w:r w:rsidRPr="00A56F9E">
              <w:rPr>
                <w:rFonts w:ascii="Arial" w:hAnsi="Arial" w:cs="Arial"/>
                <w:color w:val="365F91" w:themeColor="accent1" w:themeShade="BF"/>
                <w:sz w:val="16"/>
                <w:szCs w:val="16"/>
                <w:lang w:val="pl-PL"/>
              </w:rPr>
              <w:t>Procesy w celu zapobieżenia zanieczyszczaniu mikrobiologicznemu, poprzez wysoką kontrolę higieny i/lub specyficzną infrastrukturę podczas obsługi, zabiegu i/lub przetwarzania, np. technologia czystego pomieszczenia, „biała sala”, kontrolowana temperatura pomieszczenia pracy w celu zapewnienia bezpieczeństwa żywności, dezynfekcja po czyszczeniu, pozytywne układy ciśnienia powietrza (np. filtracja poniżej 10µ, dezynfekcja po czyszczeniu)</w:t>
            </w:r>
          </w:p>
        </w:tc>
      </w:tr>
      <w:tr w:rsidR="00384F5F" w:rsidRPr="00292383" w:rsidTr="00384F5F">
        <w:tc>
          <w:tcPr>
            <w:tcW w:w="1080"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1469784464"/>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338" w:type="dxa"/>
            <w:vMerge w:val="restart"/>
            <w:vAlign w:val="center"/>
          </w:tcPr>
          <w:p w:rsidR="00384F5F" w:rsidRPr="00711281" w:rsidRDefault="00384F5F" w:rsidP="00384F5F">
            <w:pPr>
              <w:ind w:left="274" w:hanging="274"/>
              <w:jc w:val="center"/>
              <w:rPr>
                <w:rFonts w:ascii="Arial" w:hAnsi="Arial" w:cs="Arial"/>
                <w:b/>
                <w:sz w:val="18"/>
                <w:szCs w:val="18"/>
                <w:lang w:val="en-GB"/>
              </w:rPr>
            </w:pPr>
            <w:r w:rsidRPr="00711281">
              <w:rPr>
                <w:rFonts w:ascii="Arial" w:hAnsi="Arial" w:cs="Arial"/>
                <w:b/>
                <w:sz w:val="18"/>
                <w:szCs w:val="18"/>
                <w:lang w:val="en-GB"/>
              </w:rPr>
              <w:t>C</w:t>
            </w:r>
          </w:p>
        </w:tc>
        <w:tc>
          <w:tcPr>
            <w:tcW w:w="3118" w:type="dxa"/>
            <w:vAlign w:val="center"/>
          </w:tcPr>
          <w:p w:rsidR="00384F5F" w:rsidRPr="00A06DDD" w:rsidRDefault="00384F5F" w:rsidP="00384F5F">
            <w:pPr>
              <w:rPr>
                <w:rFonts w:ascii="Arial" w:hAnsi="Arial" w:cs="Arial"/>
                <w:sz w:val="18"/>
                <w:szCs w:val="18"/>
                <w:lang w:val="pl-PL"/>
              </w:rPr>
            </w:pPr>
            <w:r w:rsidRPr="00A06DDD">
              <w:rPr>
                <w:rFonts w:ascii="Arial" w:hAnsi="Arial" w:cs="Arial"/>
                <w:sz w:val="18"/>
                <w:szCs w:val="18"/>
                <w:lang w:val="pl-PL"/>
              </w:rPr>
              <w:t>P3 Irradiation of food</w:t>
            </w:r>
          </w:p>
          <w:p w:rsidR="00384F5F" w:rsidRPr="00384F5F" w:rsidRDefault="00384F5F" w:rsidP="00384F5F">
            <w:pPr>
              <w:rPr>
                <w:rFonts w:ascii="Arial" w:hAnsi="Arial" w:cs="Arial"/>
                <w:sz w:val="18"/>
                <w:szCs w:val="18"/>
                <w:lang w:val="pl-PL"/>
              </w:rPr>
            </w:pPr>
            <w:r w:rsidRPr="00A56F9E">
              <w:rPr>
                <w:rFonts w:ascii="Arial" w:hAnsi="Arial" w:cs="Arial"/>
                <w:color w:val="365F91" w:themeColor="accent1" w:themeShade="BF"/>
                <w:sz w:val="16"/>
                <w:szCs w:val="16"/>
                <w:lang w:val="pl-PL"/>
              </w:rPr>
              <w:t>Napromieniowanie żywności</w:t>
            </w:r>
          </w:p>
        </w:tc>
        <w:tc>
          <w:tcPr>
            <w:tcW w:w="993" w:type="dxa"/>
            <w:vAlign w:val="center"/>
          </w:tcPr>
          <w:p w:rsidR="00384F5F" w:rsidRPr="00711281" w:rsidRDefault="00C10FFC" w:rsidP="00384F5F">
            <w:pPr>
              <w:pStyle w:val="Akapitzlist"/>
              <w:ind w:left="318"/>
              <w:jc w:val="both"/>
              <w:rPr>
                <w:rFonts w:ascii="Arial" w:hAnsi="Arial" w:cs="Arial"/>
                <w:sz w:val="18"/>
                <w:szCs w:val="18"/>
                <w:lang w:val="en-GB"/>
              </w:rPr>
            </w:pPr>
            <w:sdt>
              <w:sdtPr>
                <w:rPr>
                  <w:rFonts w:ascii="Arial" w:hAnsi="Arial" w:cs="Arial"/>
                  <w:b/>
                  <w:sz w:val="18"/>
                  <w:szCs w:val="18"/>
                  <w:lang w:val="en-GB"/>
                </w:rPr>
                <w:id w:val="-404138905"/>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425" w:type="dxa"/>
            <w:vMerge/>
            <w:vAlign w:val="center"/>
          </w:tcPr>
          <w:p w:rsidR="00384F5F" w:rsidRPr="00711281" w:rsidRDefault="00384F5F" w:rsidP="00384F5F">
            <w:pPr>
              <w:ind w:left="317" w:hanging="283"/>
              <w:jc w:val="both"/>
              <w:rPr>
                <w:rFonts w:ascii="Arial" w:hAnsi="Arial" w:cs="Arial"/>
                <w:b/>
                <w:sz w:val="18"/>
                <w:szCs w:val="18"/>
                <w:lang w:val="en-GB"/>
              </w:rPr>
            </w:pPr>
          </w:p>
        </w:tc>
        <w:tc>
          <w:tcPr>
            <w:tcW w:w="4196" w:type="dxa"/>
            <w:vAlign w:val="center"/>
          </w:tcPr>
          <w:p w:rsidR="00384F5F" w:rsidRPr="00711281" w:rsidRDefault="00384F5F" w:rsidP="00384F5F">
            <w:pPr>
              <w:ind w:left="34"/>
              <w:rPr>
                <w:rFonts w:ascii="Arial" w:hAnsi="Arial" w:cs="Arial"/>
                <w:sz w:val="18"/>
                <w:szCs w:val="18"/>
                <w:lang w:val="en-GB"/>
              </w:rPr>
            </w:pPr>
            <w:r w:rsidRPr="00711281">
              <w:rPr>
                <w:rFonts w:ascii="Arial" w:hAnsi="Arial" w:cs="Arial"/>
                <w:sz w:val="18"/>
                <w:szCs w:val="18"/>
                <w:lang w:val="en-GB"/>
              </w:rPr>
              <w:t>P10 Specific separation techniques, e.g. filtration like reverse osmose, active charcoal</w:t>
            </w:r>
            <w:r>
              <w:rPr>
                <w:rFonts w:ascii="Arial" w:hAnsi="Arial" w:cs="Arial"/>
                <w:sz w:val="18"/>
                <w:szCs w:val="18"/>
                <w:lang w:val="en-GB"/>
              </w:rPr>
              <w:t xml:space="preserve"> / </w:t>
            </w:r>
            <w:r>
              <w:rPr>
                <w:rFonts w:ascii="Arial" w:hAnsi="Arial" w:cs="Arial"/>
                <w:sz w:val="18"/>
                <w:szCs w:val="18"/>
              </w:rPr>
              <w:t xml:space="preserve">/ </w:t>
            </w:r>
            <w:r w:rsidRPr="0024692C">
              <w:rPr>
                <w:rFonts w:ascii="Arial" w:hAnsi="Arial" w:cs="Arial"/>
                <w:color w:val="365F91" w:themeColor="accent1" w:themeShade="BF"/>
                <w:sz w:val="16"/>
                <w:szCs w:val="16"/>
                <w:lang w:val="en-US"/>
              </w:rPr>
              <w:t xml:space="preserve">Szczegółowe techniki separacji: np. </w:t>
            </w:r>
            <w:r w:rsidRPr="00A56F9E">
              <w:rPr>
                <w:rFonts w:ascii="Arial" w:hAnsi="Arial" w:cs="Arial"/>
                <w:color w:val="365F91" w:themeColor="accent1" w:themeShade="BF"/>
                <w:sz w:val="16"/>
                <w:szCs w:val="16"/>
                <w:lang w:val="pl-PL"/>
              </w:rPr>
              <w:t>Filtracja na zasadzie odwróconej osmozy, użycia węgla aktywnego</w:t>
            </w:r>
          </w:p>
        </w:tc>
      </w:tr>
      <w:tr w:rsidR="00384F5F" w:rsidRPr="00292383" w:rsidTr="00384F5F">
        <w:tc>
          <w:tcPr>
            <w:tcW w:w="1080"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1276913420"/>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338" w:type="dxa"/>
            <w:vMerge/>
            <w:vAlign w:val="center"/>
          </w:tcPr>
          <w:p w:rsidR="00384F5F" w:rsidRPr="00711281" w:rsidRDefault="00384F5F" w:rsidP="00384F5F">
            <w:pPr>
              <w:pStyle w:val="Akapitzlist"/>
              <w:ind w:left="274" w:hanging="274"/>
              <w:jc w:val="center"/>
              <w:rPr>
                <w:rFonts w:ascii="Arial" w:hAnsi="Arial" w:cs="Arial"/>
                <w:b/>
                <w:sz w:val="18"/>
                <w:szCs w:val="18"/>
                <w:lang w:val="en-GB"/>
              </w:rPr>
            </w:pPr>
          </w:p>
        </w:tc>
        <w:tc>
          <w:tcPr>
            <w:tcW w:w="3118" w:type="dxa"/>
            <w:vAlign w:val="center"/>
          </w:tcPr>
          <w:p w:rsidR="00384F5F" w:rsidRPr="00711281" w:rsidRDefault="00384F5F" w:rsidP="00384F5F">
            <w:pPr>
              <w:pStyle w:val="Akapitzlist"/>
              <w:ind w:left="0"/>
              <w:rPr>
                <w:rFonts w:ascii="Arial" w:hAnsi="Arial" w:cs="Arial"/>
                <w:sz w:val="18"/>
                <w:szCs w:val="18"/>
                <w:lang w:val="en-GB"/>
              </w:rPr>
            </w:pPr>
            <w:r w:rsidRPr="00C35BCD">
              <w:rPr>
                <w:rFonts w:ascii="Arial" w:hAnsi="Arial" w:cs="Arial"/>
                <w:sz w:val="18"/>
                <w:szCs w:val="18"/>
                <w:lang w:val="pl-PL"/>
              </w:rPr>
              <w:t xml:space="preserve">P4 Preserving, fermentation, acidification </w:t>
            </w:r>
            <w:r>
              <w:rPr>
                <w:rFonts w:ascii="Arial" w:hAnsi="Arial" w:cs="Arial"/>
                <w:sz w:val="18"/>
                <w:szCs w:val="18"/>
              </w:rPr>
              <w:t xml:space="preserve">/ </w:t>
            </w:r>
            <w:r w:rsidRPr="00A56F9E">
              <w:rPr>
                <w:rFonts w:ascii="Arial" w:hAnsi="Arial" w:cs="Arial"/>
                <w:color w:val="365F91" w:themeColor="accent1" w:themeShade="BF"/>
                <w:sz w:val="16"/>
                <w:szCs w:val="16"/>
                <w:lang w:val="pl-PL"/>
              </w:rPr>
              <w:t>Utrwalanie : solenie, marynowanie, słodzenie, zakwaszanie/kwaszenie, peklowanie, wędzenie itp. Fermentacja, zakwaszanie</w:t>
            </w:r>
          </w:p>
        </w:tc>
        <w:tc>
          <w:tcPr>
            <w:tcW w:w="993" w:type="dxa"/>
            <w:vAlign w:val="center"/>
          </w:tcPr>
          <w:p w:rsidR="00384F5F" w:rsidRPr="00711281" w:rsidRDefault="00C10FFC" w:rsidP="00384F5F">
            <w:pPr>
              <w:pStyle w:val="Akapitzlist"/>
              <w:ind w:left="318"/>
              <w:jc w:val="both"/>
              <w:rPr>
                <w:rFonts w:ascii="Arial" w:hAnsi="Arial" w:cs="Arial"/>
                <w:sz w:val="18"/>
                <w:szCs w:val="18"/>
                <w:lang w:val="en-GB"/>
              </w:rPr>
            </w:pPr>
            <w:sdt>
              <w:sdtPr>
                <w:rPr>
                  <w:rFonts w:ascii="Arial" w:hAnsi="Arial" w:cs="Arial"/>
                  <w:b/>
                  <w:sz w:val="18"/>
                  <w:szCs w:val="18"/>
                  <w:lang w:val="en-GB"/>
                </w:rPr>
                <w:id w:val="1388686213"/>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425" w:type="dxa"/>
            <w:vMerge w:val="restart"/>
            <w:vAlign w:val="center"/>
          </w:tcPr>
          <w:p w:rsidR="00384F5F" w:rsidRPr="00711281" w:rsidRDefault="00384F5F" w:rsidP="00384F5F">
            <w:pPr>
              <w:ind w:left="317" w:hanging="283"/>
              <w:jc w:val="both"/>
              <w:rPr>
                <w:rFonts w:ascii="Arial" w:hAnsi="Arial" w:cs="Arial"/>
                <w:b/>
                <w:sz w:val="18"/>
                <w:szCs w:val="18"/>
                <w:lang w:val="en-GB"/>
              </w:rPr>
            </w:pPr>
            <w:r w:rsidRPr="00711281">
              <w:rPr>
                <w:rFonts w:ascii="Arial" w:hAnsi="Arial" w:cs="Arial"/>
                <w:b/>
                <w:sz w:val="18"/>
                <w:szCs w:val="18"/>
                <w:lang w:val="en-GB"/>
              </w:rPr>
              <w:t>F</w:t>
            </w:r>
          </w:p>
        </w:tc>
        <w:tc>
          <w:tcPr>
            <w:tcW w:w="4196" w:type="dxa"/>
            <w:vAlign w:val="center"/>
          </w:tcPr>
          <w:p w:rsidR="00384F5F" w:rsidRPr="00711281" w:rsidRDefault="00384F5F" w:rsidP="00384F5F">
            <w:pPr>
              <w:ind w:left="34"/>
              <w:rPr>
                <w:rFonts w:ascii="Arial" w:hAnsi="Arial" w:cs="Arial"/>
                <w:sz w:val="18"/>
                <w:szCs w:val="18"/>
                <w:lang w:val="en-GB"/>
              </w:rPr>
            </w:pPr>
            <w:r w:rsidRPr="00711281">
              <w:rPr>
                <w:rFonts w:ascii="Arial" w:hAnsi="Arial" w:cs="Arial"/>
                <w:sz w:val="18"/>
                <w:szCs w:val="18"/>
                <w:lang w:val="en-GB"/>
              </w:rPr>
              <w:t>P11 Cooking, baking, bottling, brewing, fermentation, frying, frying, roasting, extrusion</w:t>
            </w:r>
            <w:r>
              <w:rPr>
                <w:rFonts w:ascii="Arial" w:hAnsi="Arial" w:cs="Arial"/>
                <w:sz w:val="18"/>
                <w:szCs w:val="18"/>
                <w:lang w:val="en-GB"/>
              </w:rPr>
              <w:t xml:space="preserve"> / </w:t>
            </w:r>
            <w:r w:rsidRPr="0024692C">
              <w:rPr>
                <w:rFonts w:ascii="Arial" w:hAnsi="Arial" w:cs="Arial"/>
                <w:color w:val="365F91" w:themeColor="accent1" w:themeShade="BF"/>
                <w:sz w:val="16"/>
                <w:szCs w:val="16"/>
              </w:rPr>
              <w:t>Gotowanie, pieczenie, butelkowanie, warzenie, fermentacja (np. wino), suszenie, smażenie, pieczenie, ekstudowanie</w:t>
            </w:r>
          </w:p>
        </w:tc>
      </w:tr>
      <w:tr w:rsidR="00384F5F" w:rsidRPr="00292383" w:rsidTr="00384F5F">
        <w:tc>
          <w:tcPr>
            <w:tcW w:w="1080"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1801270818"/>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338" w:type="dxa"/>
            <w:vMerge/>
            <w:vAlign w:val="center"/>
          </w:tcPr>
          <w:p w:rsidR="00384F5F" w:rsidRPr="00711281" w:rsidRDefault="00384F5F" w:rsidP="00384F5F">
            <w:pPr>
              <w:pStyle w:val="Akapitzlist"/>
              <w:numPr>
                <w:ilvl w:val="0"/>
                <w:numId w:val="22"/>
              </w:numPr>
              <w:ind w:left="274" w:hanging="274"/>
              <w:jc w:val="center"/>
              <w:rPr>
                <w:rFonts w:ascii="Arial" w:hAnsi="Arial" w:cs="Arial"/>
                <w:b/>
                <w:sz w:val="18"/>
                <w:szCs w:val="18"/>
                <w:lang w:val="en-GB"/>
              </w:rPr>
            </w:pPr>
          </w:p>
        </w:tc>
        <w:tc>
          <w:tcPr>
            <w:tcW w:w="3118" w:type="dxa"/>
            <w:vAlign w:val="center"/>
          </w:tcPr>
          <w:p w:rsidR="00384F5F" w:rsidRPr="00711281" w:rsidRDefault="00384F5F" w:rsidP="00384F5F">
            <w:pPr>
              <w:pStyle w:val="Akapitzlist"/>
              <w:ind w:left="0"/>
              <w:rPr>
                <w:rFonts w:ascii="Arial" w:hAnsi="Arial" w:cs="Arial"/>
                <w:sz w:val="18"/>
                <w:szCs w:val="18"/>
                <w:lang w:val="en-GB"/>
              </w:rPr>
            </w:pPr>
            <w:r w:rsidRPr="00711281">
              <w:rPr>
                <w:rFonts w:ascii="Arial" w:hAnsi="Arial" w:cs="Arial"/>
                <w:sz w:val="18"/>
                <w:szCs w:val="18"/>
                <w:lang w:val="en-GB"/>
              </w:rPr>
              <w:t>P5 Evaporation/ dehydration, vacuum filtration, freeze drying, microfiltration</w:t>
            </w:r>
            <w:r>
              <w:rPr>
                <w:rFonts w:ascii="Arial" w:hAnsi="Arial" w:cs="Arial"/>
                <w:sz w:val="18"/>
                <w:szCs w:val="18"/>
                <w:lang w:val="en-GB"/>
              </w:rPr>
              <w:t xml:space="preserve"> /</w:t>
            </w:r>
            <w:r w:rsidRPr="0024692C">
              <w:rPr>
                <w:rFonts w:ascii="Arial" w:hAnsi="Arial" w:cs="Arial"/>
                <w:color w:val="365F91" w:themeColor="accent1" w:themeShade="BF"/>
                <w:sz w:val="16"/>
                <w:szCs w:val="16"/>
              </w:rPr>
              <w:t xml:space="preserve"> Parowanie/odwadnianie, filtracja próżniowa, liofilizacja, mikrofitracja (rozmiar oczek mniejszy niż 10 µ )</w:t>
            </w:r>
          </w:p>
        </w:tc>
        <w:tc>
          <w:tcPr>
            <w:tcW w:w="993" w:type="dxa"/>
            <w:vAlign w:val="center"/>
          </w:tcPr>
          <w:p w:rsidR="00384F5F" w:rsidRPr="00711281" w:rsidRDefault="00C10FFC" w:rsidP="00384F5F">
            <w:pPr>
              <w:pStyle w:val="Akapitzlist"/>
              <w:ind w:left="318"/>
              <w:jc w:val="both"/>
              <w:rPr>
                <w:rFonts w:ascii="Arial" w:hAnsi="Arial" w:cs="Arial"/>
                <w:sz w:val="18"/>
                <w:szCs w:val="18"/>
                <w:lang w:val="en-GB"/>
              </w:rPr>
            </w:pPr>
            <w:sdt>
              <w:sdtPr>
                <w:rPr>
                  <w:rFonts w:ascii="Arial" w:hAnsi="Arial" w:cs="Arial"/>
                  <w:b/>
                  <w:sz w:val="18"/>
                  <w:szCs w:val="18"/>
                  <w:lang w:val="en-GB"/>
                </w:rPr>
                <w:id w:val="304049005"/>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425" w:type="dxa"/>
            <w:vMerge/>
          </w:tcPr>
          <w:p w:rsidR="00384F5F" w:rsidRPr="00711281" w:rsidRDefault="00384F5F" w:rsidP="00384F5F">
            <w:pPr>
              <w:ind w:left="317" w:hanging="283"/>
              <w:rPr>
                <w:rFonts w:ascii="Arial" w:hAnsi="Arial" w:cs="Arial"/>
                <w:sz w:val="18"/>
                <w:szCs w:val="18"/>
                <w:lang w:val="en-GB"/>
              </w:rPr>
            </w:pPr>
          </w:p>
        </w:tc>
        <w:tc>
          <w:tcPr>
            <w:tcW w:w="4196" w:type="dxa"/>
            <w:vAlign w:val="center"/>
          </w:tcPr>
          <w:p w:rsidR="00384F5F" w:rsidRPr="00711281" w:rsidRDefault="00384F5F" w:rsidP="00384F5F">
            <w:pPr>
              <w:ind w:left="34"/>
              <w:rPr>
                <w:rFonts w:ascii="Arial" w:hAnsi="Arial" w:cs="Arial"/>
                <w:sz w:val="18"/>
                <w:szCs w:val="18"/>
                <w:lang w:val="en-GB"/>
              </w:rPr>
            </w:pPr>
            <w:r w:rsidRPr="00711281">
              <w:rPr>
                <w:rFonts w:ascii="Arial" w:hAnsi="Arial" w:cs="Arial"/>
                <w:sz w:val="18"/>
                <w:szCs w:val="18"/>
                <w:lang w:val="en-GB"/>
              </w:rPr>
              <w:t>P12 Coating, breading, battering, cutting, slicing, dicing, mixing, stuffing, slaughtering, sorting, storage under controlled conditions (except temperature)</w:t>
            </w:r>
            <w:r>
              <w:rPr>
                <w:rFonts w:ascii="Arial" w:hAnsi="Arial" w:cs="Arial"/>
                <w:sz w:val="18"/>
                <w:szCs w:val="18"/>
                <w:lang w:val="en-GB"/>
              </w:rPr>
              <w:t xml:space="preserve"> / </w:t>
            </w:r>
            <w:r>
              <w:rPr>
                <w:rFonts w:ascii="Arial" w:hAnsi="Arial" w:cs="Arial"/>
                <w:sz w:val="18"/>
                <w:szCs w:val="18"/>
              </w:rPr>
              <w:t xml:space="preserve">/ </w:t>
            </w:r>
            <w:r w:rsidRPr="0024692C">
              <w:rPr>
                <w:rFonts w:ascii="Arial" w:hAnsi="Arial" w:cs="Arial"/>
                <w:color w:val="365F91" w:themeColor="accent1" w:themeShade="BF"/>
                <w:sz w:val="16"/>
                <w:szCs w:val="16"/>
              </w:rPr>
              <w:t xml:space="preserve">Powlekanie, panierowanie, ubijanie, cięcie, krojenie, krojenie w kostkę, ćwiartowanie, mieszanie, faszerowanie, ubój, sortowanie, manipulowanie. </w:t>
            </w:r>
            <w:r w:rsidRPr="00A56F9E">
              <w:rPr>
                <w:rFonts w:ascii="Arial" w:hAnsi="Arial" w:cs="Arial"/>
                <w:color w:val="365F91" w:themeColor="accent1" w:themeShade="BF"/>
                <w:sz w:val="16"/>
                <w:szCs w:val="16"/>
                <w:lang w:val="pl-PL"/>
              </w:rPr>
              <w:t>Przechowywanie w kontrolowanych warunkach (atmosfera) z wyjątkiem tempeartury</w:t>
            </w:r>
          </w:p>
        </w:tc>
      </w:tr>
      <w:tr w:rsidR="00384F5F" w:rsidRPr="00292383" w:rsidTr="00384F5F">
        <w:tc>
          <w:tcPr>
            <w:tcW w:w="1080"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2067172947"/>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338" w:type="dxa"/>
            <w:vMerge w:val="restart"/>
            <w:vAlign w:val="center"/>
          </w:tcPr>
          <w:p w:rsidR="00384F5F" w:rsidRPr="00711281" w:rsidRDefault="00384F5F" w:rsidP="00384F5F">
            <w:pPr>
              <w:ind w:left="274" w:hanging="274"/>
              <w:jc w:val="center"/>
              <w:rPr>
                <w:rFonts w:ascii="Arial" w:hAnsi="Arial" w:cs="Arial"/>
                <w:b/>
                <w:sz w:val="18"/>
                <w:szCs w:val="18"/>
                <w:lang w:val="en-GB"/>
              </w:rPr>
            </w:pPr>
            <w:r w:rsidRPr="00711281">
              <w:rPr>
                <w:rFonts w:ascii="Arial" w:hAnsi="Arial" w:cs="Arial"/>
                <w:b/>
                <w:sz w:val="18"/>
                <w:szCs w:val="18"/>
                <w:lang w:val="en-GB"/>
              </w:rPr>
              <w:t>D</w:t>
            </w:r>
          </w:p>
        </w:tc>
        <w:tc>
          <w:tcPr>
            <w:tcW w:w="3118" w:type="dxa"/>
            <w:vAlign w:val="center"/>
          </w:tcPr>
          <w:p w:rsidR="00384F5F" w:rsidRPr="00384F5F" w:rsidRDefault="00384F5F" w:rsidP="00384F5F">
            <w:pPr>
              <w:rPr>
                <w:rFonts w:ascii="Arial" w:hAnsi="Arial" w:cs="Arial"/>
                <w:sz w:val="18"/>
                <w:szCs w:val="18"/>
                <w:lang w:val="pl-PL"/>
              </w:rPr>
            </w:pPr>
            <w:r w:rsidRPr="00C35BCD">
              <w:rPr>
                <w:rFonts w:ascii="Arial" w:hAnsi="Arial" w:cs="Arial"/>
                <w:sz w:val="18"/>
                <w:szCs w:val="18"/>
                <w:lang w:val="pl-PL"/>
              </w:rPr>
              <w:t xml:space="preserve">P6 Freezing including storage, cooling, chilling processes / </w:t>
            </w:r>
            <w:r w:rsidRPr="00A56F9E">
              <w:rPr>
                <w:rFonts w:ascii="Arial" w:hAnsi="Arial" w:cs="Arial"/>
                <w:color w:val="365F91" w:themeColor="accent1" w:themeShade="BF"/>
                <w:sz w:val="16"/>
                <w:szCs w:val="16"/>
                <w:lang w:val="pl-PL"/>
              </w:rPr>
              <w:t xml:space="preserve">Zamrażanie (przynajmniej </w:t>
            </w:r>
            <w:smartTag w:uri="urn:schemas-microsoft-com:office:smarttags" w:element="metricconverter">
              <w:smartTagPr>
                <w:attr w:name="ProductID" w:val="0°F"/>
              </w:smartTagPr>
              <w:r w:rsidRPr="00A56F9E">
                <w:rPr>
                  <w:rFonts w:ascii="Arial" w:hAnsi="Arial" w:cs="Arial"/>
                  <w:color w:val="365F91" w:themeColor="accent1" w:themeShade="BF"/>
                  <w:sz w:val="16"/>
                  <w:szCs w:val="16"/>
                  <w:lang w:val="pl-PL"/>
                </w:rPr>
                <w:t>-18°C</w:t>
              </w:r>
            </w:smartTag>
            <w:r w:rsidRPr="00A56F9E">
              <w:rPr>
                <w:rFonts w:ascii="Arial" w:hAnsi="Arial" w:cs="Arial"/>
                <w:color w:val="365F91" w:themeColor="accent1" w:themeShade="BF"/>
                <w:sz w:val="16"/>
                <w:szCs w:val="16"/>
                <w:lang w:val="pl-PL"/>
              </w:rPr>
              <w:t xml:space="preserve"> / </w:t>
            </w:r>
            <w:smartTag w:uri="urn:schemas-microsoft-com:office:smarttags" w:element="metricconverter">
              <w:smartTagPr>
                <w:attr w:name="ProductID" w:val="0°F"/>
              </w:smartTagPr>
              <w:r w:rsidRPr="00A56F9E">
                <w:rPr>
                  <w:rFonts w:ascii="Arial" w:hAnsi="Arial" w:cs="Arial"/>
                  <w:color w:val="365F91" w:themeColor="accent1" w:themeShade="BF"/>
                  <w:sz w:val="16"/>
                  <w:szCs w:val="16"/>
                  <w:lang w:val="pl-PL"/>
                </w:rPr>
                <w:t>0°F</w:t>
              </w:r>
            </w:smartTag>
            <w:r w:rsidRPr="00A56F9E">
              <w:rPr>
                <w:rFonts w:ascii="Arial" w:hAnsi="Arial" w:cs="Arial"/>
                <w:color w:val="365F91" w:themeColor="accent1" w:themeShade="BF"/>
                <w:sz w:val="16"/>
                <w:szCs w:val="16"/>
                <w:lang w:val="pl-PL"/>
              </w:rPr>
              <w:t>) włączając przechowywanie. Szybkie zamrażanie, chłodzenie, procesy schładzania i przechowywania chłodniczego.</w:t>
            </w:r>
          </w:p>
        </w:tc>
        <w:tc>
          <w:tcPr>
            <w:tcW w:w="993" w:type="dxa"/>
            <w:vAlign w:val="center"/>
          </w:tcPr>
          <w:p w:rsidR="00384F5F" w:rsidRPr="00711281" w:rsidRDefault="00C10FFC" w:rsidP="00384F5F">
            <w:pPr>
              <w:pStyle w:val="Akapitzlist"/>
              <w:ind w:left="318"/>
              <w:jc w:val="both"/>
              <w:rPr>
                <w:rFonts w:ascii="Arial" w:hAnsi="Arial" w:cs="Arial"/>
                <w:sz w:val="18"/>
                <w:szCs w:val="18"/>
                <w:lang w:val="en-GB"/>
              </w:rPr>
            </w:pPr>
            <w:sdt>
              <w:sdtPr>
                <w:rPr>
                  <w:rFonts w:ascii="Arial" w:hAnsi="Arial" w:cs="Arial"/>
                  <w:b/>
                  <w:sz w:val="18"/>
                  <w:szCs w:val="18"/>
                  <w:lang w:val="en-GB"/>
                </w:rPr>
                <w:id w:val="744462925"/>
                <w14:checkbox>
                  <w14:checked w14:val="0"/>
                  <w14:checkedState w14:val="2612" w14:font="MS Gothic"/>
                  <w14:uncheckedState w14:val="2610" w14:font="MS Gothic"/>
                </w14:checkbox>
              </w:sdtPr>
              <w:sdtEndPr/>
              <w:sdtContent>
                <w:r w:rsidR="00384F5F" w:rsidRPr="00292383">
                  <w:rPr>
                    <w:rFonts w:ascii="MS Gothic" w:eastAsia="MS Gothic" w:hAnsi="MS Gothic" w:cs="Arial"/>
                    <w:b/>
                    <w:sz w:val="18"/>
                    <w:szCs w:val="18"/>
                    <w:lang w:val="en-GB"/>
                  </w:rPr>
                  <w:t>☐</w:t>
                </w:r>
              </w:sdtContent>
            </w:sdt>
          </w:p>
        </w:tc>
        <w:tc>
          <w:tcPr>
            <w:tcW w:w="425" w:type="dxa"/>
            <w:vMerge/>
          </w:tcPr>
          <w:p w:rsidR="00384F5F" w:rsidRPr="00711281" w:rsidRDefault="00384F5F" w:rsidP="00384F5F">
            <w:pPr>
              <w:pStyle w:val="Akapitzlist"/>
              <w:ind w:left="819"/>
              <w:rPr>
                <w:rFonts w:ascii="Arial" w:hAnsi="Arial" w:cs="Arial"/>
                <w:sz w:val="18"/>
                <w:szCs w:val="18"/>
                <w:lang w:val="en-GB"/>
              </w:rPr>
            </w:pPr>
          </w:p>
        </w:tc>
        <w:tc>
          <w:tcPr>
            <w:tcW w:w="4196" w:type="dxa"/>
            <w:vAlign w:val="center"/>
          </w:tcPr>
          <w:p w:rsidR="00384F5F" w:rsidRPr="00711281" w:rsidRDefault="00384F5F" w:rsidP="00384F5F">
            <w:pPr>
              <w:pStyle w:val="Akapitzlist"/>
              <w:ind w:left="34"/>
              <w:rPr>
                <w:rFonts w:ascii="Arial" w:hAnsi="Arial" w:cs="Arial"/>
                <w:sz w:val="18"/>
                <w:szCs w:val="18"/>
                <w:lang w:val="en-GB"/>
              </w:rPr>
            </w:pPr>
            <w:r w:rsidRPr="00711281">
              <w:rPr>
                <w:rFonts w:ascii="Arial" w:hAnsi="Arial" w:cs="Arial"/>
                <w:sz w:val="18"/>
                <w:szCs w:val="18"/>
                <w:lang w:val="en-GB"/>
              </w:rPr>
              <w:t>P13 Distillation, purification, steaming, damping, hydrogenating, milling</w:t>
            </w:r>
            <w:r>
              <w:rPr>
                <w:rFonts w:ascii="Arial" w:hAnsi="Arial" w:cs="Arial"/>
                <w:sz w:val="18"/>
                <w:szCs w:val="18"/>
                <w:lang w:val="en-GB"/>
              </w:rPr>
              <w:t xml:space="preserve"> / </w:t>
            </w:r>
            <w:r>
              <w:rPr>
                <w:rFonts w:ascii="Arial" w:hAnsi="Arial" w:cs="Arial"/>
                <w:sz w:val="18"/>
                <w:szCs w:val="18"/>
              </w:rPr>
              <w:t xml:space="preserve">/ </w:t>
            </w:r>
            <w:r w:rsidRPr="00A56F9E">
              <w:rPr>
                <w:rFonts w:ascii="Arial" w:hAnsi="Arial" w:cs="Arial"/>
                <w:color w:val="365F91" w:themeColor="accent1" w:themeShade="BF"/>
                <w:sz w:val="16"/>
                <w:szCs w:val="16"/>
                <w:lang w:val="pl-PL"/>
              </w:rPr>
              <w:t>Destylacja, oczyszczanie, parowanie, studzenie, uwodorowanie, mielenie</w:t>
            </w:r>
          </w:p>
        </w:tc>
      </w:tr>
      <w:tr w:rsidR="00384F5F" w:rsidRPr="00292383" w:rsidTr="00384F5F">
        <w:tc>
          <w:tcPr>
            <w:tcW w:w="1080" w:type="dxa"/>
          </w:tcPr>
          <w:p w:rsidR="00384F5F" w:rsidRPr="00292383" w:rsidRDefault="00C10FFC" w:rsidP="00384F5F">
            <w:pPr>
              <w:jc w:val="center"/>
              <w:rPr>
                <w:rFonts w:ascii="Arial" w:hAnsi="Arial" w:cs="Arial"/>
                <w:b/>
                <w:sz w:val="18"/>
                <w:szCs w:val="18"/>
                <w:lang w:val="en-GB"/>
              </w:rPr>
            </w:pPr>
            <w:sdt>
              <w:sdtPr>
                <w:rPr>
                  <w:rFonts w:ascii="Arial" w:hAnsi="Arial" w:cs="Arial"/>
                  <w:b/>
                  <w:sz w:val="18"/>
                  <w:szCs w:val="18"/>
                  <w:lang w:val="en-GB"/>
                </w:rPr>
                <w:id w:val="1580324930"/>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338" w:type="dxa"/>
            <w:vMerge/>
          </w:tcPr>
          <w:p w:rsidR="00384F5F" w:rsidRPr="00711281" w:rsidRDefault="00384F5F" w:rsidP="00384F5F">
            <w:pPr>
              <w:ind w:left="274" w:hanging="274"/>
              <w:rPr>
                <w:rFonts w:ascii="Arial" w:hAnsi="Arial" w:cs="Arial"/>
                <w:sz w:val="18"/>
                <w:szCs w:val="18"/>
                <w:lang w:val="en-GB"/>
              </w:rPr>
            </w:pPr>
          </w:p>
        </w:tc>
        <w:tc>
          <w:tcPr>
            <w:tcW w:w="3118" w:type="dxa"/>
            <w:vAlign w:val="center"/>
          </w:tcPr>
          <w:p w:rsidR="00384F5F" w:rsidRPr="00C35BCD" w:rsidRDefault="00384F5F" w:rsidP="00384F5F">
            <w:pPr>
              <w:rPr>
                <w:rFonts w:ascii="Arial" w:hAnsi="Arial" w:cs="Arial"/>
                <w:sz w:val="18"/>
                <w:szCs w:val="18"/>
                <w:lang w:val="pl-PL"/>
              </w:rPr>
            </w:pPr>
            <w:r w:rsidRPr="00C35BCD">
              <w:rPr>
                <w:rFonts w:ascii="Arial" w:hAnsi="Arial" w:cs="Arial"/>
                <w:sz w:val="18"/>
                <w:szCs w:val="18"/>
                <w:lang w:val="pl-PL"/>
              </w:rPr>
              <w:t xml:space="preserve">P7 Antimicrobial dipping/ spraying, fumigation </w:t>
            </w:r>
            <w:r>
              <w:rPr>
                <w:rFonts w:ascii="Arial" w:hAnsi="Arial" w:cs="Arial"/>
                <w:sz w:val="18"/>
                <w:szCs w:val="18"/>
              </w:rPr>
              <w:t xml:space="preserve">/ </w:t>
            </w:r>
            <w:r w:rsidRPr="00A56F9E">
              <w:rPr>
                <w:rFonts w:ascii="Arial" w:hAnsi="Arial" w:cs="Arial"/>
                <w:color w:val="365F91" w:themeColor="accent1" w:themeShade="BF"/>
                <w:sz w:val="16"/>
                <w:szCs w:val="16"/>
                <w:lang w:val="pl-PL"/>
              </w:rPr>
              <w:t>Antymikrobiologiczne zanurzanie/natryskiwanie, fumigacja</w:t>
            </w:r>
          </w:p>
        </w:tc>
        <w:tc>
          <w:tcPr>
            <w:tcW w:w="993" w:type="dxa"/>
            <w:vAlign w:val="center"/>
          </w:tcPr>
          <w:p w:rsidR="00384F5F" w:rsidRPr="00C35BCD" w:rsidRDefault="00384F5F" w:rsidP="00384F5F">
            <w:pPr>
              <w:pStyle w:val="Akapitzlist"/>
              <w:ind w:left="318"/>
              <w:jc w:val="both"/>
              <w:rPr>
                <w:rFonts w:ascii="Arial" w:hAnsi="Arial" w:cs="Arial"/>
                <w:sz w:val="18"/>
                <w:szCs w:val="18"/>
                <w:lang w:val="pl-PL"/>
              </w:rPr>
            </w:pPr>
          </w:p>
        </w:tc>
        <w:tc>
          <w:tcPr>
            <w:tcW w:w="425" w:type="dxa"/>
          </w:tcPr>
          <w:p w:rsidR="00384F5F" w:rsidRPr="00C35BCD" w:rsidRDefault="00384F5F" w:rsidP="00384F5F">
            <w:pPr>
              <w:pStyle w:val="Akapitzlist"/>
              <w:ind w:left="819"/>
              <w:rPr>
                <w:rFonts w:ascii="Arial" w:hAnsi="Arial" w:cs="Arial"/>
                <w:sz w:val="18"/>
                <w:szCs w:val="18"/>
                <w:lang w:val="pl-PL"/>
              </w:rPr>
            </w:pPr>
          </w:p>
        </w:tc>
        <w:tc>
          <w:tcPr>
            <w:tcW w:w="4196" w:type="dxa"/>
            <w:vAlign w:val="center"/>
          </w:tcPr>
          <w:p w:rsidR="00384F5F" w:rsidRPr="00C35BCD" w:rsidRDefault="00384F5F" w:rsidP="00384F5F">
            <w:pPr>
              <w:pStyle w:val="Akapitzlist"/>
              <w:ind w:left="819"/>
              <w:rPr>
                <w:rFonts w:ascii="Arial" w:hAnsi="Arial" w:cs="Arial"/>
                <w:sz w:val="18"/>
                <w:szCs w:val="18"/>
                <w:lang w:val="pl-PL"/>
              </w:rPr>
            </w:pPr>
          </w:p>
        </w:tc>
      </w:tr>
    </w:tbl>
    <w:p w:rsidR="00A84D2B" w:rsidRPr="00384F5F" w:rsidRDefault="00A84D2B" w:rsidP="00835C04">
      <w:pPr>
        <w:rPr>
          <w:rFonts w:ascii="Arial" w:hAnsi="Arial" w:cs="Arial"/>
          <w:b/>
          <w:lang w:val="pl-PL"/>
        </w:rPr>
      </w:pPr>
    </w:p>
    <w:p w:rsidR="00BC3F1D" w:rsidRPr="00292383" w:rsidRDefault="00BC3F1D" w:rsidP="00BC3F1D">
      <w:pPr>
        <w:shd w:val="clear" w:color="auto" w:fill="D9D9D9" w:themeFill="background1" w:themeFillShade="D9"/>
        <w:ind w:left="-567"/>
        <w:jc w:val="both"/>
        <w:rPr>
          <w:rFonts w:ascii="Arial" w:hAnsi="Arial" w:cs="Arial"/>
          <w:b/>
          <w:sz w:val="20"/>
          <w:szCs w:val="20"/>
          <w:lang w:val="en-GB"/>
        </w:rPr>
      </w:pPr>
      <w:r w:rsidRPr="00292383">
        <w:rPr>
          <w:rFonts w:ascii="Arial" w:hAnsi="Arial" w:cs="Arial"/>
          <w:b/>
          <w:sz w:val="20"/>
          <w:szCs w:val="20"/>
          <w:lang w:val="en-GB"/>
        </w:rPr>
        <w:t>IFS Broker</w:t>
      </w:r>
    </w:p>
    <w:p w:rsidR="00384F5F" w:rsidRPr="00EF4F0F" w:rsidRDefault="00384F5F" w:rsidP="00384F5F">
      <w:pPr>
        <w:ind w:left="-567"/>
        <w:rPr>
          <w:rFonts w:ascii="Arial" w:hAnsi="Arial" w:cs="Arial"/>
          <w:color w:val="365F91" w:themeColor="accent1" w:themeShade="BF"/>
          <w:sz w:val="16"/>
          <w:szCs w:val="16"/>
          <w:lang w:val="en-US"/>
        </w:rPr>
      </w:pPr>
      <w:r w:rsidRPr="00EF4F0F">
        <w:rPr>
          <w:rFonts w:ascii="Arial" w:hAnsi="Arial" w:cs="Arial"/>
          <w:sz w:val="20"/>
          <w:szCs w:val="20"/>
          <w:lang w:val="en-US"/>
        </w:rPr>
        <w:t>Type of products managed by the agent/ broker:</w:t>
      </w:r>
      <w:r w:rsidRPr="00EF4F0F">
        <w:rPr>
          <w:rFonts w:ascii="Arial" w:hAnsi="Arial" w:cs="Arial"/>
          <w:sz w:val="20"/>
          <w:szCs w:val="20"/>
          <w:lang w:val="en-US"/>
        </w:rPr>
        <w:br/>
      </w:r>
      <w:r w:rsidRPr="00EF4F0F">
        <w:rPr>
          <w:rFonts w:ascii="Arial" w:hAnsi="Arial" w:cs="Arial"/>
          <w:color w:val="365F91" w:themeColor="accent1" w:themeShade="BF"/>
          <w:sz w:val="16"/>
          <w:szCs w:val="16"/>
          <w:lang w:val="en-US"/>
        </w:rPr>
        <w:t>Rodzaj produktów zarządzanych przez agenta / pośrednika</w:t>
      </w:r>
    </w:p>
    <w:p w:rsidR="00EF4F0F" w:rsidRDefault="00EF4F0F" w:rsidP="00EF4F0F">
      <w:pPr>
        <w:ind w:left="-567"/>
        <w:jc w:val="both"/>
        <w:rPr>
          <w:rFonts w:ascii="Arial" w:hAnsi="Arial" w:cs="Arial"/>
          <w:color w:val="000000" w:themeColor="text1"/>
          <w:sz w:val="18"/>
          <w:szCs w:val="18"/>
        </w:rPr>
      </w:pPr>
      <w:sdt>
        <w:sdtPr>
          <w:rPr>
            <w:rFonts w:ascii="Arial" w:hAnsi="Arial" w:cs="Arial"/>
            <w:b/>
            <w:color w:val="000000" w:themeColor="text1"/>
            <w:sz w:val="18"/>
            <w:szCs w:val="18"/>
            <w:lang w:val="pl-PL"/>
          </w:rPr>
          <w:id w:val="-1998030970"/>
          <w14:checkbox>
            <w14:checked w14:val="0"/>
            <w14:checkedState w14:val="2612" w14:font="MS Gothic"/>
            <w14:uncheckedState w14:val="2610" w14:font="MS Gothic"/>
          </w14:checkbox>
        </w:sdtPr>
        <w:sdtContent>
          <w:r w:rsidRPr="00EF4F0F">
            <w:rPr>
              <w:rFonts w:ascii="MS Gothic" w:eastAsia="MS Gothic" w:hAnsi="MS Gothic" w:cs="Arial" w:hint="eastAsia"/>
              <w:b/>
              <w:color w:val="000000" w:themeColor="text1"/>
              <w:sz w:val="18"/>
              <w:szCs w:val="18"/>
              <w:lang w:val="pl-PL"/>
            </w:rPr>
            <w:t>☐</w:t>
          </w:r>
        </w:sdtContent>
      </w:sdt>
      <w:r w:rsidRPr="00551DFD">
        <w:rPr>
          <w:rFonts w:ascii="Arial" w:hAnsi="Arial" w:cs="Arial"/>
          <w:color w:val="000000" w:themeColor="text1"/>
          <w:sz w:val="18"/>
          <w:szCs w:val="18"/>
        </w:rPr>
        <w:t xml:space="preserve"> Food products</w:t>
      </w:r>
      <w:r>
        <w:rPr>
          <w:rFonts w:ascii="Arial" w:hAnsi="Arial" w:cs="Arial"/>
          <w:color w:val="000000" w:themeColor="text1"/>
          <w:sz w:val="18"/>
          <w:szCs w:val="18"/>
        </w:rPr>
        <w:t xml:space="preserve"> of animal origin</w:t>
      </w:r>
      <w:r w:rsidRPr="00551DFD">
        <w:rPr>
          <w:rFonts w:ascii="Arial" w:hAnsi="Arial" w:cs="Arial"/>
          <w:color w:val="000000" w:themeColor="text1"/>
          <w:sz w:val="18"/>
          <w:szCs w:val="18"/>
        </w:rPr>
        <w:tab/>
      </w:r>
      <w:r>
        <w:rPr>
          <w:rFonts w:ascii="Arial" w:hAnsi="Arial" w:cs="Arial"/>
          <w:color w:val="000000" w:themeColor="text1"/>
          <w:sz w:val="18"/>
          <w:szCs w:val="18"/>
        </w:rPr>
        <w:t xml:space="preserve">(product scope(s) 1, 2, 3, 4, 7 </w:t>
      </w:r>
      <w:r>
        <w:rPr>
          <w:rFonts w:ascii="Arial" w:hAnsi="Arial" w:cs="Arial"/>
          <w:color w:val="000000" w:themeColor="text1"/>
          <w:sz w:val="18"/>
          <w:szCs w:val="18"/>
        </w:rPr>
        <w:t>and 11)</w:t>
      </w:r>
      <w:r>
        <w:rPr>
          <w:rFonts w:ascii="Arial" w:hAnsi="Arial" w:cs="Arial"/>
          <w:color w:val="000000" w:themeColor="text1"/>
          <w:sz w:val="18"/>
          <w:szCs w:val="18"/>
        </w:rPr>
        <w:t>(</w:t>
      </w:r>
      <w:r w:rsidRPr="00EF4F0F">
        <w:rPr>
          <w:rFonts w:ascii="Arial" w:hAnsi="Arial" w:cs="Arial"/>
          <w:color w:val="365F91" w:themeColor="accent1" w:themeShade="BF"/>
          <w:sz w:val="16"/>
          <w:szCs w:val="16"/>
          <w:lang w:val="pl-PL"/>
        </w:rPr>
        <w:t>Produkty spożywcze pochodzenia zwierzęcego (zakres(y) produktów 1, 2, 3, 4, 7 i 11)</w:t>
      </w:r>
    </w:p>
    <w:p w:rsidR="00EF4F0F" w:rsidRDefault="00EF4F0F" w:rsidP="00384F5F">
      <w:pPr>
        <w:ind w:left="-567"/>
        <w:rPr>
          <w:rFonts w:ascii="Arial" w:hAnsi="Arial" w:cs="Arial"/>
          <w:sz w:val="18"/>
          <w:szCs w:val="18"/>
        </w:rPr>
      </w:pPr>
      <w:sdt>
        <w:sdtPr>
          <w:rPr>
            <w:rFonts w:ascii="Arial" w:hAnsi="Arial" w:cs="Arial"/>
            <w:b/>
            <w:color w:val="000000" w:themeColor="text1"/>
            <w:sz w:val="18"/>
            <w:szCs w:val="18"/>
            <w:lang w:val="pl-PL"/>
          </w:rPr>
          <w:id w:val="680312843"/>
          <w14:checkbox>
            <w14:checked w14:val="0"/>
            <w14:checkedState w14:val="2612" w14:font="MS Gothic"/>
            <w14:uncheckedState w14:val="2610" w14:font="MS Gothic"/>
          </w14:checkbox>
        </w:sdtPr>
        <w:sdtContent>
          <w:r w:rsidRPr="00EF4F0F">
            <w:rPr>
              <w:rFonts w:ascii="MS Gothic" w:eastAsia="MS Gothic" w:hAnsi="MS Gothic" w:cs="Arial" w:hint="eastAsia"/>
              <w:b/>
              <w:color w:val="000000" w:themeColor="text1"/>
              <w:sz w:val="18"/>
              <w:szCs w:val="18"/>
              <w:lang w:val="pl-PL"/>
            </w:rPr>
            <w:t>☐</w:t>
          </w:r>
        </w:sdtContent>
      </w:sdt>
      <w:r w:rsidRPr="00551DFD">
        <w:rPr>
          <w:rFonts w:ascii="Arial" w:hAnsi="Arial" w:cs="Arial"/>
          <w:color w:val="000000" w:themeColor="text1"/>
          <w:sz w:val="18"/>
          <w:szCs w:val="18"/>
        </w:rPr>
        <w:t xml:space="preserve"> Food products</w:t>
      </w:r>
      <w:r>
        <w:rPr>
          <w:rFonts w:ascii="Arial" w:hAnsi="Arial" w:cs="Arial"/>
          <w:color w:val="000000" w:themeColor="text1"/>
          <w:sz w:val="18"/>
          <w:szCs w:val="18"/>
        </w:rPr>
        <w:t xml:space="preserve"> of </w:t>
      </w:r>
      <w:r w:rsidRPr="00541BAB">
        <w:rPr>
          <w:rFonts w:ascii="Arial" w:hAnsi="Arial" w:cs="Arial"/>
          <w:color w:val="000000" w:themeColor="text1"/>
          <w:sz w:val="18"/>
          <w:szCs w:val="18"/>
          <w:u w:val="single"/>
        </w:rPr>
        <w:t>non</w:t>
      </w:r>
      <w:r>
        <w:rPr>
          <w:rFonts w:ascii="Arial" w:hAnsi="Arial" w:cs="Arial"/>
          <w:color w:val="000000" w:themeColor="text1"/>
          <w:sz w:val="18"/>
          <w:szCs w:val="18"/>
        </w:rPr>
        <w:t xml:space="preserve"> animal origin (product scope(s) 5,6, 8, 9 an 10)</w:t>
      </w:r>
      <w:r w:rsidRPr="00EF4F0F">
        <w:t xml:space="preserve"> </w:t>
      </w:r>
      <w:r>
        <w:rPr>
          <w:rFonts w:ascii="Segoe UI Symbol" w:hAnsi="Segoe UI Symbol" w:cs="Segoe UI Symbol"/>
          <w:color w:val="000000" w:themeColor="text1"/>
          <w:sz w:val="18"/>
          <w:szCs w:val="18"/>
        </w:rPr>
        <w:t>(</w:t>
      </w:r>
      <w:r w:rsidRPr="00EF4F0F">
        <w:rPr>
          <w:rFonts w:ascii="Arial" w:hAnsi="Arial" w:cs="Arial"/>
          <w:color w:val="365F91" w:themeColor="accent1" w:themeShade="BF"/>
          <w:sz w:val="16"/>
          <w:szCs w:val="16"/>
          <w:lang w:val="pl-PL"/>
        </w:rPr>
        <w:t>Produkty spożywcze pochodzenia innego niż zwierzęce (zakres produktów 5, 6, 8, 9 i 10)</w:t>
      </w:r>
      <w:r w:rsidR="00384F5F" w:rsidRPr="009C5B1E">
        <w:rPr>
          <w:rFonts w:ascii="Arial" w:hAnsi="Arial" w:cs="Arial"/>
          <w:sz w:val="18"/>
          <w:szCs w:val="18"/>
        </w:rPr>
        <w:tab/>
      </w:r>
      <w:r w:rsidR="00384F5F" w:rsidRPr="009C5B1E">
        <w:rPr>
          <w:rFonts w:ascii="Arial" w:hAnsi="Arial" w:cs="Arial"/>
          <w:sz w:val="18"/>
          <w:szCs w:val="18"/>
        </w:rPr>
        <w:tab/>
      </w:r>
      <w:r w:rsidR="00384F5F" w:rsidRPr="009C5B1E">
        <w:rPr>
          <w:rFonts w:ascii="Arial" w:hAnsi="Arial" w:cs="Arial"/>
          <w:sz w:val="18"/>
          <w:szCs w:val="18"/>
        </w:rPr>
        <w:tab/>
      </w:r>
      <w:r w:rsidR="00384F5F" w:rsidRPr="009C5B1E">
        <w:rPr>
          <w:rFonts w:ascii="Arial" w:hAnsi="Arial" w:cs="Arial"/>
          <w:sz w:val="18"/>
          <w:szCs w:val="18"/>
        </w:rPr>
        <w:tab/>
      </w:r>
      <w:r w:rsidR="00384F5F" w:rsidRPr="009C5B1E">
        <w:rPr>
          <w:rFonts w:ascii="Arial" w:hAnsi="Arial" w:cs="Arial"/>
          <w:sz w:val="18"/>
          <w:szCs w:val="18"/>
        </w:rPr>
        <w:tab/>
      </w:r>
      <w:r>
        <w:rPr>
          <w:rFonts w:ascii="Arial" w:hAnsi="Arial" w:cs="Arial"/>
          <w:sz w:val="18"/>
          <w:szCs w:val="18"/>
        </w:rPr>
        <w:t xml:space="preserve">          </w:t>
      </w:r>
    </w:p>
    <w:bookmarkStart w:id="94" w:name="_GoBack"/>
    <w:bookmarkEnd w:id="94"/>
    <w:p w:rsidR="00EF4F0F" w:rsidRDefault="00C10FFC" w:rsidP="00384F5F">
      <w:pPr>
        <w:ind w:left="-567"/>
        <w:rPr>
          <w:rFonts w:ascii="Arial" w:hAnsi="Arial" w:cs="Arial"/>
          <w:sz w:val="18"/>
          <w:szCs w:val="18"/>
        </w:rPr>
      </w:pPr>
      <w:sdt>
        <w:sdtPr>
          <w:rPr>
            <w:rFonts w:ascii="Arial" w:hAnsi="Arial" w:cs="Arial"/>
            <w:b/>
            <w:sz w:val="18"/>
            <w:szCs w:val="18"/>
          </w:rPr>
          <w:id w:val="750385137"/>
          <w14:checkbox>
            <w14:checked w14:val="0"/>
            <w14:checkedState w14:val="2612" w14:font="MS Gothic"/>
            <w14:uncheckedState w14:val="2610" w14:font="MS Gothic"/>
          </w14:checkbox>
        </w:sdtPr>
        <w:sdtEndPr/>
        <w:sdtContent>
          <w:r w:rsidR="00384F5F" w:rsidRPr="009C5B1E">
            <w:rPr>
              <w:rFonts w:ascii="MS Gothic" w:eastAsia="MS Gothic" w:hAnsi="MS Gothic" w:cs="Arial" w:hint="eastAsia"/>
              <w:b/>
              <w:sz w:val="18"/>
              <w:szCs w:val="18"/>
            </w:rPr>
            <w:t>☐</w:t>
          </w:r>
        </w:sdtContent>
      </w:sdt>
      <w:r w:rsidR="00384F5F" w:rsidRPr="009C5B1E">
        <w:rPr>
          <w:rFonts w:ascii="Arial" w:hAnsi="Arial" w:cs="Arial"/>
          <w:sz w:val="18"/>
          <w:szCs w:val="18"/>
        </w:rPr>
        <w:t xml:space="preserve"> Household and Personal Care products</w:t>
      </w:r>
      <w:r w:rsidR="00EF4F0F">
        <w:rPr>
          <w:rFonts w:ascii="Arial" w:hAnsi="Arial" w:cs="Arial"/>
          <w:sz w:val="18"/>
          <w:szCs w:val="18"/>
        </w:rPr>
        <w:t xml:space="preserve"> </w:t>
      </w:r>
      <w:r w:rsidR="00EF4F0F" w:rsidRPr="00EF4F0F">
        <w:rPr>
          <w:rFonts w:ascii="Arial" w:hAnsi="Arial" w:cs="Arial"/>
          <w:color w:val="365F91" w:themeColor="accent1" w:themeShade="BF"/>
          <w:sz w:val="16"/>
          <w:szCs w:val="16"/>
          <w:lang w:val="pl-PL"/>
        </w:rPr>
        <w:t>(Produkty gospodarstwa domowego i higieny osobistej)</w:t>
      </w:r>
      <w:r w:rsidR="00384F5F" w:rsidRPr="009C5B1E">
        <w:rPr>
          <w:rFonts w:ascii="Arial" w:hAnsi="Arial" w:cs="Arial"/>
          <w:sz w:val="18"/>
          <w:szCs w:val="18"/>
        </w:rPr>
        <w:br/>
      </w:r>
      <w:sdt>
        <w:sdtPr>
          <w:rPr>
            <w:rFonts w:ascii="Arial" w:hAnsi="Arial" w:cs="Arial"/>
            <w:b/>
            <w:sz w:val="18"/>
            <w:szCs w:val="18"/>
          </w:rPr>
          <w:id w:val="983439158"/>
          <w14:checkbox>
            <w14:checked w14:val="0"/>
            <w14:checkedState w14:val="2612" w14:font="MS Gothic"/>
            <w14:uncheckedState w14:val="2610" w14:font="MS Gothic"/>
          </w14:checkbox>
        </w:sdtPr>
        <w:sdtEndPr/>
        <w:sdtContent>
          <w:r w:rsidR="00384F5F" w:rsidRPr="009C5B1E">
            <w:rPr>
              <w:rFonts w:ascii="MS Gothic" w:eastAsia="MS Gothic" w:hAnsi="MS Gothic" w:cs="Arial" w:hint="eastAsia"/>
              <w:b/>
              <w:sz w:val="18"/>
              <w:szCs w:val="18"/>
            </w:rPr>
            <w:t>☐</w:t>
          </w:r>
        </w:sdtContent>
      </w:sdt>
      <w:r w:rsidR="00384F5F" w:rsidRPr="009C5B1E">
        <w:rPr>
          <w:rFonts w:ascii="Arial" w:hAnsi="Arial" w:cs="Arial"/>
          <w:sz w:val="18"/>
          <w:szCs w:val="18"/>
        </w:rPr>
        <w:t xml:space="preserve"> Packaging materials</w:t>
      </w:r>
      <w:r w:rsidR="00384F5F" w:rsidRPr="009C5B1E">
        <w:rPr>
          <w:rFonts w:ascii="Arial" w:hAnsi="Arial" w:cs="Arial"/>
          <w:sz w:val="18"/>
          <w:szCs w:val="18"/>
        </w:rPr>
        <w:tab/>
      </w:r>
      <w:r w:rsidR="00EF4F0F" w:rsidRPr="0024692C">
        <w:rPr>
          <w:rFonts w:ascii="Arial" w:hAnsi="Arial" w:cs="Arial"/>
          <w:color w:val="365F91" w:themeColor="accent1" w:themeShade="BF"/>
          <w:sz w:val="16"/>
          <w:szCs w:val="16"/>
        </w:rPr>
        <w:t xml:space="preserve">(Materiały do pakowania)                                                                                           </w:t>
      </w:r>
      <w:r w:rsidR="00EF4F0F">
        <w:rPr>
          <w:rFonts w:ascii="Arial" w:hAnsi="Arial" w:cs="Arial"/>
          <w:sz w:val="18"/>
          <w:szCs w:val="18"/>
        </w:rPr>
        <w:tab/>
      </w:r>
      <w:r w:rsidR="00EF4F0F">
        <w:rPr>
          <w:rFonts w:ascii="Arial" w:hAnsi="Arial" w:cs="Arial"/>
          <w:sz w:val="18"/>
          <w:szCs w:val="18"/>
        </w:rPr>
        <w:tab/>
      </w:r>
    </w:p>
    <w:p w:rsidR="00384F5F" w:rsidRPr="009C5B1E" w:rsidRDefault="00C10FFC" w:rsidP="00384F5F">
      <w:pPr>
        <w:ind w:left="-567"/>
        <w:rPr>
          <w:rFonts w:ascii="Arial" w:hAnsi="Arial" w:cs="Arial"/>
          <w:color w:val="0070C0"/>
          <w:sz w:val="18"/>
          <w:szCs w:val="18"/>
        </w:rPr>
      </w:pPr>
      <w:sdt>
        <w:sdtPr>
          <w:rPr>
            <w:rFonts w:ascii="Arial" w:hAnsi="Arial" w:cs="Arial"/>
            <w:b/>
            <w:sz w:val="18"/>
            <w:szCs w:val="18"/>
          </w:rPr>
          <w:id w:val="-1218664038"/>
          <w14:checkbox>
            <w14:checked w14:val="0"/>
            <w14:checkedState w14:val="2612" w14:font="MS Gothic"/>
            <w14:uncheckedState w14:val="2610" w14:font="MS Gothic"/>
          </w14:checkbox>
        </w:sdtPr>
        <w:sdtEndPr/>
        <w:sdtContent>
          <w:r w:rsidR="00384F5F" w:rsidRPr="009C5B1E">
            <w:rPr>
              <w:rFonts w:ascii="MS Gothic" w:eastAsia="MS Gothic" w:hAnsi="MS Gothic" w:cs="Arial" w:hint="eastAsia"/>
              <w:b/>
              <w:sz w:val="18"/>
              <w:szCs w:val="18"/>
            </w:rPr>
            <w:t>☐</w:t>
          </w:r>
        </w:sdtContent>
      </w:sdt>
      <w:r w:rsidR="00384F5F" w:rsidRPr="009C5B1E">
        <w:rPr>
          <w:rFonts w:ascii="Arial" w:hAnsi="Arial" w:cs="Arial"/>
          <w:sz w:val="18"/>
          <w:szCs w:val="18"/>
        </w:rPr>
        <w:t xml:space="preserve"> Combination of product types</w:t>
      </w:r>
      <w:r w:rsidR="00EF4F0F">
        <w:rPr>
          <w:rFonts w:ascii="Arial" w:hAnsi="Arial" w:cs="Arial"/>
          <w:sz w:val="18"/>
          <w:szCs w:val="18"/>
        </w:rPr>
        <w:t xml:space="preserve"> </w:t>
      </w:r>
      <w:r w:rsidR="00EF4F0F">
        <w:rPr>
          <w:rFonts w:ascii="Arial" w:hAnsi="Arial" w:cs="Arial"/>
          <w:color w:val="365F91" w:themeColor="accent1" w:themeShade="BF"/>
          <w:sz w:val="16"/>
          <w:szCs w:val="16"/>
        </w:rPr>
        <w:t xml:space="preserve">(Kombinacja rodzajów </w:t>
      </w:r>
      <w:r w:rsidR="00384F5F" w:rsidRPr="0024692C">
        <w:rPr>
          <w:rFonts w:ascii="Arial" w:hAnsi="Arial" w:cs="Arial"/>
          <w:color w:val="365F91" w:themeColor="accent1" w:themeShade="BF"/>
          <w:sz w:val="16"/>
          <w:szCs w:val="16"/>
        </w:rPr>
        <w:t>produktów)</w:t>
      </w:r>
    </w:p>
    <w:p w:rsidR="00BC3F1D" w:rsidRPr="00EF4F0F" w:rsidRDefault="00BC3F1D" w:rsidP="00835C04">
      <w:pPr>
        <w:rPr>
          <w:rFonts w:ascii="Arial" w:hAnsi="Arial" w:cs="Arial"/>
          <w:b/>
        </w:rPr>
      </w:pPr>
    </w:p>
    <w:p w:rsidR="00A84D2B" w:rsidRPr="00EF4F0F" w:rsidRDefault="00A84D2B" w:rsidP="00A84D2B">
      <w:pPr>
        <w:shd w:val="clear" w:color="auto" w:fill="D9D9D9" w:themeFill="background1" w:themeFillShade="D9"/>
        <w:ind w:left="-567"/>
        <w:jc w:val="both"/>
        <w:rPr>
          <w:rFonts w:ascii="Arial" w:hAnsi="Arial" w:cs="Arial"/>
          <w:b/>
          <w:sz w:val="20"/>
          <w:szCs w:val="20"/>
        </w:rPr>
      </w:pPr>
      <w:r w:rsidRPr="00EF4F0F">
        <w:rPr>
          <w:rFonts w:ascii="Arial" w:hAnsi="Arial" w:cs="Arial"/>
          <w:b/>
          <w:sz w:val="20"/>
          <w:szCs w:val="20"/>
        </w:rPr>
        <w:t>IFS Logistics</w:t>
      </w:r>
    </w:p>
    <w:p w:rsidR="00BC3F1D" w:rsidRPr="00EF4F0F" w:rsidRDefault="00BC3F1D" w:rsidP="00025FF6">
      <w:pPr>
        <w:ind w:left="-567"/>
        <w:jc w:val="both"/>
        <w:rPr>
          <w:rFonts w:ascii="Arial" w:hAnsi="Arial" w:cs="Arial"/>
          <w:sz w:val="12"/>
          <w:szCs w:val="12"/>
        </w:rPr>
      </w:pPr>
    </w:p>
    <w:p w:rsidR="00384F5F" w:rsidRPr="0024692C" w:rsidRDefault="00384F5F" w:rsidP="00384F5F">
      <w:pPr>
        <w:ind w:left="-567"/>
        <w:rPr>
          <w:rFonts w:ascii="Arial" w:hAnsi="Arial" w:cs="Arial"/>
          <w:color w:val="0070C0"/>
          <w:sz w:val="20"/>
          <w:szCs w:val="20"/>
        </w:rPr>
      </w:pPr>
      <w:r w:rsidRPr="0024692C">
        <w:rPr>
          <w:rFonts w:ascii="Arial" w:hAnsi="Arial" w:cs="Arial"/>
          <w:sz w:val="20"/>
          <w:szCs w:val="20"/>
        </w:rPr>
        <w:t xml:space="preserve">Type of products and activities: </w:t>
      </w:r>
      <w:r w:rsidRPr="0024692C">
        <w:rPr>
          <w:rFonts w:ascii="Arial" w:hAnsi="Arial" w:cs="Arial"/>
          <w:sz w:val="20"/>
          <w:szCs w:val="20"/>
        </w:rPr>
        <w:br/>
      </w:r>
      <w:r w:rsidRPr="0024692C">
        <w:rPr>
          <w:rFonts w:ascii="Arial" w:hAnsi="Arial" w:cs="Arial"/>
          <w:color w:val="365F91" w:themeColor="accent1" w:themeShade="BF"/>
          <w:sz w:val="16"/>
          <w:szCs w:val="16"/>
        </w:rPr>
        <w:t>Rodzaj produktów i działań</w:t>
      </w:r>
    </w:p>
    <w:p w:rsidR="00384F5F" w:rsidRPr="00BA79C9" w:rsidRDefault="00C10FFC" w:rsidP="00384F5F">
      <w:pPr>
        <w:ind w:left="-567"/>
        <w:rPr>
          <w:rFonts w:ascii="Arial" w:hAnsi="Arial" w:cs="Arial"/>
          <w:sz w:val="18"/>
          <w:szCs w:val="18"/>
        </w:rPr>
      </w:pPr>
      <w:sdt>
        <w:sdtPr>
          <w:rPr>
            <w:rFonts w:ascii="Arial" w:hAnsi="Arial" w:cs="Arial"/>
            <w:b/>
            <w:sz w:val="18"/>
            <w:szCs w:val="18"/>
            <w:lang w:val="pl-PL"/>
          </w:rPr>
          <w:id w:val="-1117987951"/>
          <w14:checkbox>
            <w14:checked w14:val="0"/>
            <w14:checkedState w14:val="2612" w14:font="MS Gothic"/>
            <w14:uncheckedState w14:val="2610" w14:font="MS Gothic"/>
          </w14:checkbox>
        </w:sdtPr>
        <w:sdtEndPr/>
        <w:sdtContent>
          <w:r w:rsidR="00384F5F" w:rsidRPr="00F00500">
            <w:rPr>
              <w:rFonts w:ascii="MS Gothic" w:eastAsia="MS Gothic" w:hAnsi="MS Gothic" w:cs="Arial" w:hint="eastAsia"/>
              <w:b/>
              <w:sz w:val="18"/>
              <w:szCs w:val="18"/>
              <w:lang w:val="pl-PL"/>
            </w:rPr>
            <w:t>☐</w:t>
          </w:r>
        </w:sdtContent>
      </w:sdt>
      <w:r w:rsidR="00384F5F" w:rsidRPr="00F00500">
        <w:rPr>
          <w:rFonts w:ascii="Arial" w:hAnsi="Arial" w:cs="Arial"/>
          <w:sz w:val="18"/>
          <w:szCs w:val="18"/>
          <w:lang w:val="pl-PL"/>
        </w:rPr>
        <w:t xml:space="preserve"> 1. Storage</w:t>
      </w:r>
      <w:r w:rsidR="00384F5F" w:rsidRPr="00F00500">
        <w:rPr>
          <w:rFonts w:ascii="Arial" w:hAnsi="Arial" w:cs="Arial"/>
          <w:sz w:val="18"/>
          <w:szCs w:val="18"/>
          <w:lang w:val="pl-PL"/>
        </w:rPr>
        <w:tab/>
      </w:r>
      <w:r w:rsidR="00384F5F" w:rsidRPr="00F00500">
        <w:rPr>
          <w:rFonts w:ascii="Arial" w:hAnsi="Arial" w:cs="Arial"/>
          <w:sz w:val="18"/>
          <w:szCs w:val="18"/>
          <w:lang w:val="pl-PL"/>
        </w:rPr>
        <w:tab/>
      </w:r>
      <w:r w:rsidR="00384F5F" w:rsidRPr="00F00500">
        <w:rPr>
          <w:rFonts w:ascii="Arial" w:hAnsi="Arial" w:cs="Arial"/>
          <w:sz w:val="18"/>
          <w:szCs w:val="18"/>
          <w:lang w:val="pl-PL"/>
        </w:rPr>
        <w:tab/>
      </w:r>
      <w:r w:rsidR="00384F5F" w:rsidRPr="00F00500">
        <w:rPr>
          <w:rFonts w:ascii="Arial" w:hAnsi="Arial" w:cs="Arial"/>
          <w:sz w:val="18"/>
          <w:szCs w:val="18"/>
          <w:lang w:val="pl-PL"/>
        </w:rPr>
        <w:tab/>
      </w:r>
      <w:r w:rsidR="00384F5F" w:rsidRPr="00F00500">
        <w:rPr>
          <w:rFonts w:ascii="Arial" w:hAnsi="Arial" w:cs="Arial"/>
          <w:sz w:val="18"/>
          <w:szCs w:val="18"/>
          <w:lang w:val="pl-PL"/>
        </w:rPr>
        <w:tab/>
      </w:r>
      <w:r w:rsidR="00384F5F" w:rsidRPr="00F00500">
        <w:rPr>
          <w:rFonts w:ascii="Arial" w:hAnsi="Arial" w:cs="Arial"/>
          <w:sz w:val="18"/>
          <w:szCs w:val="18"/>
          <w:lang w:val="pl-PL"/>
        </w:rPr>
        <w:tab/>
      </w:r>
      <w:r w:rsidR="00384F5F" w:rsidRPr="00F00500">
        <w:rPr>
          <w:rFonts w:ascii="Arial" w:hAnsi="Arial" w:cs="Arial"/>
          <w:sz w:val="18"/>
          <w:szCs w:val="18"/>
          <w:lang w:val="pl-PL"/>
        </w:rPr>
        <w:tab/>
      </w:r>
      <w:sdt>
        <w:sdtPr>
          <w:rPr>
            <w:rFonts w:ascii="Arial" w:hAnsi="Arial" w:cs="Arial"/>
            <w:b/>
            <w:sz w:val="18"/>
            <w:szCs w:val="18"/>
            <w:lang w:val="pl-PL"/>
          </w:rPr>
          <w:id w:val="-1381080489"/>
          <w14:checkbox>
            <w14:checked w14:val="0"/>
            <w14:checkedState w14:val="2612" w14:font="MS Gothic"/>
            <w14:uncheckedState w14:val="2610" w14:font="MS Gothic"/>
          </w14:checkbox>
        </w:sdtPr>
        <w:sdtEndPr/>
        <w:sdtContent>
          <w:r w:rsidR="00384F5F" w:rsidRPr="00F00500">
            <w:rPr>
              <w:rFonts w:ascii="MS Gothic" w:eastAsia="MS Gothic" w:hAnsi="MS Gothic" w:cs="Arial" w:hint="eastAsia"/>
              <w:b/>
              <w:sz w:val="18"/>
              <w:szCs w:val="18"/>
              <w:lang w:val="pl-PL"/>
            </w:rPr>
            <w:t>☐</w:t>
          </w:r>
        </w:sdtContent>
      </w:sdt>
      <w:r w:rsidR="00384F5F" w:rsidRPr="00F00500">
        <w:rPr>
          <w:rFonts w:ascii="Arial" w:hAnsi="Arial" w:cs="Arial"/>
          <w:sz w:val="18"/>
          <w:szCs w:val="18"/>
          <w:lang w:val="pl-PL"/>
        </w:rPr>
        <w:t xml:space="preserve"> 2. </w:t>
      </w:r>
      <w:r w:rsidR="00384F5F" w:rsidRPr="006923BB">
        <w:rPr>
          <w:rFonts w:ascii="Arial" w:hAnsi="Arial" w:cs="Arial"/>
          <w:sz w:val="18"/>
          <w:szCs w:val="18"/>
          <w:lang w:val="pl-PL"/>
        </w:rPr>
        <w:t>Transport</w:t>
      </w:r>
      <w:r w:rsidR="00384F5F" w:rsidRPr="006923BB">
        <w:rPr>
          <w:rFonts w:ascii="Arial" w:hAnsi="Arial" w:cs="Arial"/>
          <w:sz w:val="18"/>
          <w:szCs w:val="18"/>
          <w:lang w:val="pl-PL"/>
        </w:rPr>
        <w:br/>
      </w:r>
      <w:r w:rsidR="00384F5F" w:rsidRPr="0085388F">
        <w:rPr>
          <w:rFonts w:ascii="Arial" w:hAnsi="Arial" w:cs="Arial"/>
          <w:i/>
          <w:color w:val="0070C0"/>
          <w:sz w:val="16"/>
          <w:szCs w:val="16"/>
        </w:rPr>
        <w:t>(</w:t>
      </w:r>
      <w:r w:rsidR="00384F5F" w:rsidRPr="00A56F9E">
        <w:rPr>
          <w:rFonts w:ascii="Arial" w:hAnsi="Arial" w:cs="Arial"/>
          <w:color w:val="365F91" w:themeColor="accent1" w:themeShade="BF"/>
          <w:sz w:val="16"/>
          <w:szCs w:val="16"/>
          <w:lang w:val="pl-PL"/>
        </w:rPr>
        <w:t>Przechowywanie)</w:t>
      </w:r>
      <w:r w:rsidR="00384F5F" w:rsidRPr="00BA79C9">
        <w:rPr>
          <w:rFonts w:ascii="Arial" w:hAnsi="Arial" w:cs="Arial"/>
          <w:sz w:val="18"/>
          <w:szCs w:val="18"/>
        </w:rPr>
        <w:tab/>
      </w:r>
      <w:r w:rsidR="00384F5F" w:rsidRPr="00A56F9E">
        <w:rPr>
          <w:rFonts w:ascii="Arial" w:hAnsi="Arial" w:cs="Arial"/>
          <w:color w:val="365F91" w:themeColor="accent1" w:themeShade="BF"/>
          <w:sz w:val="16"/>
          <w:szCs w:val="16"/>
          <w:lang w:val="pl-PL"/>
        </w:rPr>
        <w:t xml:space="preserve">                                                                                 (Transport)</w:t>
      </w:r>
    </w:p>
    <w:p w:rsidR="00384F5F" w:rsidRPr="006923BB" w:rsidRDefault="00384F5F" w:rsidP="00384F5F">
      <w:pPr>
        <w:ind w:left="-567"/>
        <w:rPr>
          <w:rFonts w:ascii="Arial" w:hAnsi="Arial" w:cs="Arial"/>
          <w:sz w:val="18"/>
          <w:szCs w:val="18"/>
          <w:lang w:val="pl-PL"/>
        </w:rPr>
      </w:pPr>
    </w:p>
    <w:p w:rsidR="00384F5F" w:rsidRPr="006923BB" w:rsidRDefault="00C10FFC" w:rsidP="00384F5F">
      <w:pPr>
        <w:ind w:left="-567"/>
        <w:rPr>
          <w:rFonts w:ascii="Arial" w:hAnsi="Arial" w:cs="Arial"/>
          <w:i/>
          <w:color w:val="0070C0"/>
          <w:sz w:val="16"/>
          <w:szCs w:val="16"/>
        </w:rPr>
      </w:pPr>
      <w:sdt>
        <w:sdtPr>
          <w:rPr>
            <w:rFonts w:ascii="Arial" w:hAnsi="Arial" w:cs="Arial"/>
            <w:b/>
            <w:sz w:val="18"/>
            <w:szCs w:val="18"/>
            <w:lang w:val="pl-PL"/>
          </w:rPr>
          <w:id w:val="113562368"/>
          <w14:checkbox>
            <w14:checked w14:val="0"/>
            <w14:checkedState w14:val="2612" w14:font="MS Gothic"/>
            <w14:uncheckedState w14:val="2610" w14:font="MS Gothic"/>
          </w14:checkbox>
        </w:sdtPr>
        <w:sdtEndPr/>
        <w:sdtContent>
          <w:r w:rsidR="00384F5F" w:rsidRPr="006923BB">
            <w:rPr>
              <w:rFonts w:ascii="MS Gothic" w:eastAsia="MS Gothic" w:hAnsi="MS Gothic" w:cs="Arial" w:hint="eastAsia"/>
              <w:b/>
              <w:sz w:val="18"/>
              <w:szCs w:val="18"/>
              <w:lang w:val="pl-PL"/>
            </w:rPr>
            <w:t>☐</w:t>
          </w:r>
        </w:sdtContent>
      </w:sdt>
      <w:r w:rsidR="00384F5F" w:rsidRPr="006923BB">
        <w:rPr>
          <w:rFonts w:ascii="Arial" w:hAnsi="Arial" w:cs="Arial"/>
          <w:sz w:val="18"/>
          <w:szCs w:val="18"/>
          <w:lang w:val="pl-PL"/>
        </w:rPr>
        <w:t xml:space="preserve"> a. Food products</w:t>
      </w:r>
      <w:r w:rsidR="00384F5F" w:rsidRPr="006923BB">
        <w:rPr>
          <w:rFonts w:ascii="Arial" w:hAnsi="Arial" w:cs="Arial"/>
          <w:sz w:val="18"/>
          <w:szCs w:val="18"/>
          <w:lang w:val="pl-PL"/>
        </w:rPr>
        <w:tab/>
      </w:r>
      <w:r w:rsidR="00384F5F" w:rsidRPr="006923BB">
        <w:rPr>
          <w:rFonts w:ascii="Arial" w:hAnsi="Arial" w:cs="Arial"/>
          <w:sz w:val="18"/>
          <w:szCs w:val="18"/>
          <w:lang w:val="pl-PL"/>
        </w:rPr>
        <w:tab/>
      </w:r>
      <w:r w:rsidR="00384F5F" w:rsidRPr="006923BB">
        <w:rPr>
          <w:rFonts w:ascii="Arial" w:hAnsi="Arial" w:cs="Arial"/>
          <w:sz w:val="18"/>
          <w:szCs w:val="18"/>
          <w:lang w:val="pl-PL"/>
        </w:rPr>
        <w:tab/>
      </w:r>
      <w:r w:rsidR="00384F5F" w:rsidRPr="006923BB">
        <w:rPr>
          <w:rFonts w:ascii="Arial" w:hAnsi="Arial" w:cs="Arial"/>
          <w:sz w:val="18"/>
          <w:szCs w:val="18"/>
          <w:lang w:val="pl-PL"/>
        </w:rPr>
        <w:tab/>
      </w:r>
      <w:r w:rsidR="00384F5F" w:rsidRPr="006923BB">
        <w:rPr>
          <w:rFonts w:ascii="Arial" w:hAnsi="Arial" w:cs="Arial"/>
          <w:sz w:val="18"/>
          <w:szCs w:val="18"/>
          <w:lang w:val="pl-PL"/>
        </w:rPr>
        <w:tab/>
      </w:r>
      <w:r w:rsidR="00384F5F" w:rsidRPr="006923BB">
        <w:rPr>
          <w:rFonts w:ascii="Arial" w:hAnsi="Arial" w:cs="Arial"/>
          <w:sz w:val="18"/>
          <w:szCs w:val="18"/>
          <w:lang w:val="pl-PL"/>
        </w:rPr>
        <w:tab/>
      </w:r>
      <w:sdt>
        <w:sdtPr>
          <w:rPr>
            <w:rFonts w:ascii="Arial" w:hAnsi="Arial" w:cs="Arial"/>
            <w:b/>
            <w:sz w:val="18"/>
            <w:szCs w:val="18"/>
            <w:lang w:val="pl-PL"/>
          </w:rPr>
          <w:id w:val="324245080"/>
          <w14:checkbox>
            <w14:checked w14:val="0"/>
            <w14:checkedState w14:val="2612" w14:font="MS Gothic"/>
            <w14:uncheckedState w14:val="2610" w14:font="MS Gothic"/>
          </w14:checkbox>
        </w:sdtPr>
        <w:sdtEndPr/>
        <w:sdtContent>
          <w:r w:rsidR="00384F5F" w:rsidRPr="006923BB">
            <w:rPr>
              <w:rFonts w:ascii="MS Gothic" w:eastAsia="MS Gothic" w:hAnsi="MS Gothic" w:cs="Arial" w:hint="eastAsia"/>
              <w:b/>
              <w:sz w:val="18"/>
              <w:szCs w:val="18"/>
              <w:lang w:val="pl-PL"/>
            </w:rPr>
            <w:t>☐</w:t>
          </w:r>
        </w:sdtContent>
      </w:sdt>
      <w:r w:rsidR="00384F5F" w:rsidRPr="006923BB">
        <w:rPr>
          <w:rFonts w:ascii="Arial" w:hAnsi="Arial" w:cs="Arial"/>
          <w:sz w:val="18"/>
          <w:szCs w:val="18"/>
          <w:lang w:val="pl-PL"/>
        </w:rPr>
        <w:t xml:space="preserve"> b. Non-food products</w:t>
      </w:r>
      <w:r w:rsidR="00384F5F" w:rsidRPr="006923BB">
        <w:rPr>
          <w:rFonts w:ascii="Arial" w:hAnsi="Arial" w:cs="Arial"/>
          <w:sz w:val="18"/>
          <w:szCs w:val="18"/>
          <w:lang w:val="pl-PL"/>
        </w:rPr>
        <w:br/>
      </w:r>
      <w:r w:rsidR="00384F5F">
        <w:rPr>
          <w:rFonts w:ascii="Arial" w:hAnsi="Arial" w:cs="Arial"/>
          <w:sz w:val="18"/>
          <w:szCs w:val="18"/>
        </w:rPr>
        <w:t>(</w:t>
      </w:r>
      <w:r w:rsidR="00384F5F" w:rsidRPr="00A56F9E">
        <w:rPr>
          <w:rFonts w:ascii="Arial" w:hAnsi="Arial" w:cs="Arial"/>
          <w:color w:val="365F91" w:themeColor="accent1" w:themeShade="BF"/>
          <w:sz w:val="16"/>
          <w:szCs w:val="16"/>
          <w:lang w:val="pl-PL"/>
        </w:rPr>
        <w:t xml:space="preserve">Produkty żywieniowe)                                                                  </w:t>
      </w:r>
      <w:r w:rsidR="00384F5F">
        <w:rPr>
          <w:rFonts w:ascii="Arial" w:hAnsi="Arial" w:cs="Arial"/>
          <w:color w:val="365F91" w:themeColor="accent1" w:themeShade="BF"/>
          <w:sz w:val="16"/>
          <w:szCs w:val="16"/>
          <w:lang w:val="pl-PL"/>
        </w:rPr>
        <w:t xml:space="preserve">                          </w:t>
      </w:r>
      <w:r w:rsidR="00384F5F" w:rsidRPr="00A56F9E">
        <w:rPr>
          <w:rFonts w:ascii="Arial" w:hAnsi="Arial" w:cs="Arial"/>
          <w:color w:val="365F91" w:themeColor="accent1" w:themeShade="BF"/>
          <w:sz w:val="16"/>
          <w:szCs w:val="16"/>
          <w:lang w:val="pl-PL"/>
        </w:rPr>
        <w:t xml:space="preserve"> (Produkty nieżywnościowe)</w:t>
      </w:r>
    </w:p>
    <w:p w:rsidR="00A84D2B" w:rsidRPr="00384F5F" w:rsidRDefault="00A84D2B" w:rsidP="00835C04">
      <w:pPr>
        <w:rPr>
          <w:rFonts w:ascii="Arial" w:hAnsi="Arial" w:cs="Arial"/>
          <w:b/>
          <w:sz w:val="20"/>
          <w:szCs w:val="20"/>
        </w:rPr>
      </w:pPr>
    </w:p>
    <w:p w:rsidR="00384F5F" w:rsidRDefault="00384F5F" w:rsidP="00384F5F">
      <w:pPr>
        <w:rPr>
          <w:rFonts w:ascii="Arial" w:hAnsi="Arial" w:cs="Arial"/>
          <w:b/>
          <w:sz w:val="20"/>
          <w:szCs w:val="20"/>
          <w:lang w:val="pl-PL"/>
        </w:rPr>
      </w:pPr>
    </w:p>
    <w:p w:rsidR="00A84D2B" w:rsidRPr="00292383" w:rsidRDefault="00AC7D88" w:rsidP="00384F5F">
      <w:pPr>
        <w:rPr>
          <w:rFonts w:ascii="Arial" w:hAnsi="Arial" w:cs="Arial"/>
          <w:b/>
          <w:lang w:val="en-GB"/>
        </w:rPr>
      </w:pPr>
      <w:r w:rsidRPr="00292383">
        <w:rPr>
          <w:rFonts w:ascii="Arial" w:hAnsi="Arial" w:cs="Arial"/>
          <w:b/>
          <w:lang w:val="en-GB"/>
        </w:rPr>
        <w:t xml:space="preserve">Mc Donald’s Annex </w:t>
      </w:r>
    </w:p>
    <w:p w:rsidR="00C85D84" w:rsidRPr="00292383" w:rsidRDefault="00C85D84" w:rsidP="00AC7D88">
      <w:pPr>
        <w:jc w:val="center"/>
        <w:rPr>
          <w:rFonts w:ascii="Arial" w:hAnsi="Arial" w:cs="Arial"/>
          <w:b/>
          <w:sz w:val="20"/>
          <w:szCs w:val="20"/>
          <w:lang w:val="en-GB"/>
        </w:rPr>
      </w:pPr>
    </w:p>
    <w:tbl>
      <w:tblPr>
        <w:tblW w:w="10354" w:type="dxa"/>
        <w:tblInd w:w="-706" w:type="dxa"/>
        <w:tblLayout w:type="fixed"/>
        <w:tblLook w:val="0000" w:firstRow="0" w:lastRow="0" w:firstColumn="0" w:lastColumn="0" w:noHBand="0" w:noVBand="0"/>
      </w:tblPr>
      <w:tblGrid>
        <w:gridCol w:w="10354"/>
      </w:tblGrid>
      <w:tr w:rsidR="00BA79C9" w:rsidRPr="00292383" w:rsidTr="00AE413D">
        <w:tc>
          <w:tcPr>
            <w:tcW w:w="10174" w:type="dxa"/>
          </w:tcPr>
          <w:p w:rsidR="00AC7D88" w:rsidRPr="00384F5F" w:rsidRDefault="001F6206" w:rsidP="006F1403">
            <w:pPr>
              <w:jc w:val="both"/>
              <w:rPr>
                <w:rFonts w:ascii="Arial" w:hAnsi="Arial" w:cs="Arial"/>
                <w:sz w:val="20"/>
                <w:szCs w:val="20"/>
                <w:lang w:val="pl-PL"/>
              </w:rPr>
            </w:pPr>
            <w:r w:rsidRPr="00292383">
              <w:rPr>
                <w:rFonts w:ascii="Arial" w:hAnsi="Arial" w:cs="Arial"/>
                <w:sz w:val="20"/>
                <w:szCs w:val="20"/>
                <w:lang w:val="en-GB"/>
              </w:rPr>
              <w:t>Please tick the category(ies) related to your activity and to the audit scope (these will be reviewed by Bureau Veritas technical team).</w:t>
            </w:r>
            <w:r w:rsidR="00384F5F">
              <w:rPr>
                <w:rFonts w:ascii="Arial" w:hAnsi="Arial" w:cs="Arial"/>
                <w:sz w:val="20"/>
                <w:szCs w:val="20"/>
                <w:lang w:val="en-GB"/>
              </w:rPr>
              <w:t xml:space="preserve"> </w:t>
            </w:r>
            <w:r w:rsidR="00384F5F" w:rsidRPr="007D5B6C">
              <w:rPr>
                <w:rFonts w:ascii="Arial" w:hAnsi="Arial" w:cs="Arial"/>
                <w:color w:val="365F91" w:themeColor="accent1" w:themeShade="BF"/>
                <w:sz w:val="16"/>
                <w:szCs w:val="16"/>
                <w:lang w:val="pl-PL"/>
              </w:rPr>
              <w:t>Proszę zaznaczyć kategorię lub kategorie związane z Twoją działalnością i zakresem audytu (zostaną one przejrzane przez zespół techniczny Bureau Veritas).</w:t>
            </w:r>
          </w:p>
          <w:p w:rsidR="00C85D84" w:rsidRPr="00384F5F" w:rsidRDefault="00C85D84" w:rsidP="006F1403">
            <w:pPr>
              <w:jc w:val="both"/>
              <w:rPr>
                <w:rFonts w:ascii="Arial" w:hAnsi="Arial" w:cs="Arial"/>
                <w:b/>
                <w:sz w:val="20"/>
                <w:szCs w:val="20"/>
                <w:lang w:val="pl-PL"/>
              </w:rPr>
            </w:pPr>
          </w:p>
          <w:tbl>
            <w:tblPr>
              <w:tblW w:w="10223" w:type="dxa"/>
              <w:tblLayout w:type="fixed"/>
              <w:tblLook w:val="04A0" w:firstRow="1" w:lastRow="0" w:firstColumn="1" w:lastColumn="0" w:noHBand="0" w:noVBand="1"/>
            </w:tblPr>
            <w:tblGrid>
              <w:gridCol w:w="1043"/>
              <w:gridCol w:w="6300"/>
              <w:gridCol w:w="2880"/>
            </w:tblGrid>
            <w:tr w:rsidR="00BA79C9" w:rsidRPr="00292383" w:rsidTr="005B7717">
              <w:trPr>
                <w:trHeight w:val="70"/>
              </w:trPr>
              <w:tc>
                <w:tcPr>
                  <w:tcW w:w="1043" w:type="dxa"/>
                  <w:tcBorders>
                    <w:top w:val="single" w:sz="4" w:space="0" w:color="auto"/>
                    <w:left w:val="single" w:sz="4" w:space="0" w:color="auto"/>
                    <w:bottom w:val="single" w:sz="4" w:space="0" w:color="auto"/>
                    <w:right w:val="single" w:sz="4" w:space="0" w:color="auto"/>
                  </w:tcBorders>
                  <w:shd w:val="clear" w:color="auto" w:fill="FFFFFF" w:themeFill="background1"/>
                </w:tcPr>
                <w:p w:rsidR="005B7717" w:rsidRPr="00711281" w:rsidRDefault="005B7717" w:rsidP="005B7717">
                  <w:pPr>
                    <w:ind w:firstLineChars="100" w:firstLine="181"/>
                    <w:jc w:val="center"/>
                    <w:rPr>
                      <w:rFonts w:ascii="Arial" w:hAnsi="Arial" w:cs="Arial"/>
                      <w:b/>
                      <w:bCs/>
                      <w:sz w:val="18"/>
                      <w:szCs w:val="18"/>
                      <w:lang w:val="en-GB"/>
                    </w:rPr>
                  </w:pPr>
                  <w:r w:rsidRPr="00292383">
                    <w:rPr>
                      <w:rFonts w:ascii="Arial" w:hAnsi="Arial" w:cs="Arial"/>
                      <w:b/>
                      <w:sz w:val="18"/>
                      <w:szCs w:val="18"/>
                      <w:lang w:val="en-GB"/>
                    </w:rPr>
                    <w:t>Please tick</w:t>
                  </w:r>
                </w:p>
              </w:tc>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7717" w:rsidRPr="00711281" w:rsidRDefault="005B7717" w:rsidP="00AE413D">
                  <w:pPr>
                    <w:ind w:firstLineChars="100" w:firstLine="181"/>
                    <w:rPr>
                      <w:rFonts w:ascii="Arial" w:hAnsi="Arial" w:cs="Arial"/>
                      <w:b/>
                      <w:bCs/>
                      <w:sz w:val="18"/>
                      <w:szCs w:val="18"/>
                      <w:lang w:val="en-GB" w:eastAsia="en-IN"/>
                    </w:rPr>
                  </w:pPr>
                  <w:r w:rsidRPr="00711281">
                    <w:rPr>
                      <w:rFonts w:ascii="Arial" w:hAnsi="Arial" w:cs="Arial"/>
                      <w:b/>
                      <w:bCs/>
                      <w:sz w:val="18"/>
                      <w:szCs w:val="18"/>
                      <w:lang w:val="en-GB"/>
                    </w:rPr>
                    <w:t xml:space="preserve">Mc </w:t>
                  </w:r>
                  <w:r w:rsidR="00714BAD" w:rsidRPr="00292383">
                    <w:rPr>
                      <w:rFonts w:ascii="Arial" w:hAnsi="Arial" w:cs="Arial"/>
                      <w:b/>
                      <w:bCs/>
                      <w:sz w:val="18"/>
                      <w:szCs w:val="18"/>
                      <w:lang w:val="en-GB"/>
                    </w:rPr>
                    <w:t>Donald’s</w:t>
                  </w:r>
                  <w:r w:rsidRPr="00711281">
                    <w:rPr>
                      <w:rFonts w:ascii="Arial" w:hAnsi="Arial" w:cs="Arial"/>
                      <w:b/>
                      <w:bCs/>
                      <w:sz w:val="18"/>
                      <w:szCs w:val="18"/>
                      <w:lang w:val="en-GB"/>
                    </w:rPr>
                    <w:t xml:space="preserve"> Product Categories</w:t>
                  </w:r>
                </w:p>
              </w:tc>
              <w:tc>
                <w:tcPr>
                  <w:tcW w:w="2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5B7717" w:rsidRPr="00292383" w:rsidRDefault="005B7717" w:rsidP="00AE413D">
                  <w:pPr>
                    <w:rPr>
                      <w:rFonts w:ascii="Arial" w:hAnsi="Arial" w:cs="Arial"/>
                      <w:i/>
                      <w:iCs/>
                      <w:sz w:val="18"/>
                      <w:szCs w:val="18"/>
                      <w:lang w:val="en-GB"/>
                    </w:rPr>
                  </w:pPr>
                  <w:r w:rsidRPr="00292383">
                    <w:rPr>
                      <w:rFonts w:ascii="Arial" w:hAnsi="Arial" w:cs="Arial"/>
                      <w:b/>
                      <w:bCs/>
                      <w:sz w:val="18"/>
                      <w:lang w:val="en-GB"/>
                    </w:rPr>
                    <w:t>PRODUCTS SUPPLIED TO MCDONALD’S &amp;</w:t>
                  </w:r>
                </w:p>
                <w:p w:rsidR="005B7717" w:rsidRPr="00292383" w:rsidRDefault="005B7717" w:rsidP="005B7717">
                  <w:pPr>
                    <w:rPr>
                      <w:rFonts w:ascii="Arial" w:hAnsi="Arial" w:cs="Arial"/>
                      <w:i/>
                      <w:iCs/>
                      <w:sz w:val="18"/>
                      <w:lang w:val="en-GB"/>
                    </w:rPr>
                  </w:pPr>
                  <w:r w:rsidRPr="00711281">
                    <w:rPr>
                      <w:rFonts w:ascii="Arial" w:hAnsi="Arial" w:cs="Arial"/>
                      <w:b/>
                      <w:sz w:val="18"/>
                      <w:lang w:val="en-GB"/>
                    </w:rPr>
                    <w:t xml:space="preserve">AUDIT </w:t>
                  </w:r>
                  <w:r w:rsidRPr="00292383">
                    <w:rPr>
                      <w:rFonts w:ascii="Arial" w:hAnsi="Arial" w:cs="Arial"/>
                      <w:b/>
                      <w:sz w:val="18"/>
                      <w:lang w:val="en-GB"/>
                    </w:rPr>
                    <w:t xml:space="preserve">SCOPE:  </w:t>
                  </w:r>
                  <w:r w:rsidRPr="00292383">
                    <w:rPr>
                      <w:rFonts w:ascii="Arial" w:hAnsi="Arial" w:cs="Arial"/>
                      <w:sz w:val="16"/>
                      <w:lang w:val="en-GB"/>
                    </w:rPr>
                    <w:t xml:space="preserve"> </w:t>
                  </w:r>
                </w:p>
              </w:tc>
            </w:tr>
            <w:tr w:rsidR="00BA79C9" w:rsidRPr="00292383" w:rsidTr="005B7717">
              <w:trPr>
                <w:trHeight w:val="375"/>
              </w:trPr>
              <w:tc>
                <w:tcPr>
                  <w:tcW w:w="1043" w:type="dxa"/>
                  <w:tcBorders>
                    <w:top w:val="nil"/>
                    <w:left w:val="single" w:sz="4" w:space="0" w:color="auto"/>
                    <w:bottom w:val="single" w:sz="4" w:space="0" w:color="auto"/>
                    <w:right w:val="single" w:sz="4" w:space="0" w:color="auto"/>
                  </w:tcBorders>
                  <w:shd w:val="clear" w:color="auto" w:fill="7F7F7F" w:themeFill="text1" w:themeFillTint="80"/>
                </w:tcPr>
                <w:p w:rsidR="005B7717" w:rsidRPr="00711281" w:rsidRDefault="005B7717" w:rsidP="00AE413D">
                  <w:pPr>
                    <w:ind w:firstLineChars="100" w:firstLine="181"/>
                    <w:rPr>
                      <w:rFonts w:ascii="Arial" w:hAnsi="Arial" w:cs="Arial"/>
                      <w:b/>
                      <w:bCs/>
                      <w:sz w:val="18"/>
                      <w:szCs w:val="18"/>
                      <w:lang w:val="en-GB"/>
                    </w:rPr>
                  </w:pPr>
                </w:p>
              </w:tc>
              <w:tc>
                <w:tcPr>
                  <w:tcW w:w="630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rsidR="005B7717" w:rsidRPr="00711281" w:rsidRDefault="005B7717" w:rsidP="00AE413D">
                  <w:pPr>
                    <w:ind w:firstLineChars="100" w:firstLine="181"/>
                    <w:rPr>
                      <w:rFonts w:ascii="Arial" w:hAnsi="Arial" w:cs="Arial"/>
                      <w:b/>
                      <w:bCs/>
                      <w:sz w:val="18"/>
                      <w:szCs w:val="18"/>
                      <w:lang w:val="en-GB"/>
                    </w:rPr>
                  </w:pPr>
                  <w:r w:rsidRPr="00711281">
                    <w:rPr>
                      <w:rFonts w:ascii="Arial" w:hAnsi="Arial" w:cs="Arial"/>
                      <w:b/>
                      <w:bCs/>
                      <w:sz w:val="18"/>
                      <w:szCs w:val="18"/>
                      <w:lang w:val="en-GB"/>
                    </w:rPr>
                    <w:t xml:space="preserve">Mc </w:t>
                  </w:r>
                  <w:r w:rsidR="00714BAD" w:rsidRPr="00292383">
                    <w:rPr>
                      <w:rFonts w:ascii="Arial" w:hAnsi="Arial" w:cs="Arial"/>
                      <w:b/>
                      <w:bCs/>
                      <w:sz w:val="18"/>
                      <w:szCs w:val="18"/>
                      <w:lang w:val="en-GB"/>
                    </w:rPr>
                    <w:t>Donald’s</w:t>
                  </w:r>
                  <w:r w:rsidRPr="00711281">
                    <w:rPr>
                      <w:rFonts w:ascii="Arial" w:hAnsi="Arial" w:cs="Arial"/>
                      <w:b/>
                      <w:bCs/>
                      <w:sz w:val="18"/>
                      <w:szCs w:val="18"/>
                      <w:lang w:val="en-GB"/>
                    </w:rPr>
                    <w:t xml:space="preserve"> Category 1 products</w:t>
                  </w:r>
                </w:p>
              </w:tc>
              <w:tc>
                <w:tcPr>
                  <w:tcW w:w="2880" w:type="dxa"/>
                  <w:tcBorders>
                    <w:top w:val="nil"/>
                    <w:left w:val="nil"/>
                    <w:bottom w:val="single" w:sz="4" w:space="0" w:color="auto"/>
                    <w:right w:val="single" w:sz="4" w:space="0" w:color="auto"/>
                  </w:tcBorders>
                  <w:shd w:val="clear" w:color="auto" w:fill="7F7F7F" w:themeFill="text1" w:themeFillTint="80"/>
                  <w:vAlign w:val="center"/>
                  <w:hideMark/>
                </w:tcPr>
                <w:p w:rsidR="005B7717" w:rsidRPr="00711281" w:rsidRDefault="005B7717" w:rsidP="00AE413D">
                  <w:pPr>
                    <w:ind w:firstLineChars="100" w:firstLine="181"/>
                    <w:rPr>
                      <w:rFonts w:ascii="Arial" w:hAnsi="Arial" w:cs="Arial"/>
                      <w:b/>
                      <w:bCs/>
                      <w:sz w:val="18"/>
                      <w:szCs w:val="18"/>
                      <w:lang w:val="en-GB"/>
                    </w:rPr>
                  </w:pPr>
                  <w:r w:rsidRPr="00711281">
                    <w:rPr>
                      <w:rFonts w:ascii="Arial" w:hAnsi="Arial" w:cs="Arial"/>
                      <w:b/>
                      <w:bCs/>
                      <w:sz w:val="18"/>
                      <w:szCs w:val="18"/>
                      <w:lang w:val="en-GB"/>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427321041"/>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sz w:val="18"/>
                      <w:szCs w:val="18"/>
                      <w:lang w:val="en-GB"/>
                    </w:rPr>
                  </w:pPr>
                  <w:r w:rsidRPr="00BA79C9">
                    <w:rPr>
                      <w:rFonts w:ascii="Arial" w:hAnsi="Arial" w:cs="Arial"/>
                      <w:sz w:val="18"/>
                      <w:szCs w:val="18"/>
                    </w:rPr>
                    <w:t>Cooked eggs (or egg products)</w:t>
                  </w:r>
                  <w:r>
                    <w:rPr>
                      <w:rFonts w:ascii="Arial" w:hAnsi="Arial" w:cs="Arial"/>
                      <w:sz w:val="18"/>
                      <w:szCs w:val="18"/>
                    </w:rPr>
                    <w:br/>
                  </w:r>
                  <w:r w:rsidRPr="007D5B6C">
                    <w:rPr>
                      <w:rFonts w:ascii="Arial" w:hAnsi="Arial" w:cs="Arial"/>
                      <w:color w:val="365F91" w:themeColor="accent1" w:themeShade="BF"/>
                      <w:sz w:val="16"/>
                      <w:szCs w:val="16"/>
                      <w:lang w:val="pl-PL"/>
                    </w:rPr>
                    <w:t>Jajka Gotowane (lub Produkty Jajeczne)</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sz w:val="18"/>
                      <w:szCs w:val="18"/>
                      <w:lang w:val="en-GB"/>
                    </w:rPr>
                  </w:pPr>
                  <w:r w:rsidRPr="00711281">
                    <w:rPr>
                      <w:rFonts w:ascii="Arial" w:hAnsi="Arial" w:cs="Arial"/>
                      <w:sz w:val="18"/>
                      <w:szCs w:val="18"/>
                      <w:lang w:val="en-GB"/>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839769043"/>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RTE fresh/frozen produce (vegetables, fruit, etc.)</w:t>
                  </w:r>
                  <w:r>
                    <w:rPr>
                      <w:rFonts w:ascii="Arial" w:hAnsi="Arial" w:cs="Arial"/>
                      <w:sz w:val="18"/>
                      <w:szCs w:val="18"/>
                    </w:rPr>
                    <w:br/>
                  </w:r>
                  <w:r w:rsidRPr="007D5B6C">
                    <w:rPr>
                      <w:rFonts w:ascii="Arial" w:hAnsi="Arial" w:cs="Arial"/>
                      <w:color w:val="365F91" w:themeColor="accent1" w:themeShade="BF"/>
                      <w:sz w:val="16"/>
                      <w:szCs w:val="16"/>
                      <w:lang w:val="pl-PL"/>
                    </w:rPr>
                    <w:t>RTE świeże / mrożone produkty (warzywa, owoce itp.)</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9601C9" w:rsidRDefault="00384F5F" w:rsidP="00384F5F">
                  <w:pPr>
                    <w:ind w:firstLineChars="100" w:firstLine="180"/>
                    <w:rPr>
                      <w:rFonts w:ascii="Arial" w:hAnsi="Arial" w:cs="Arial"/>
                      <w:sz w:val="18"/>
                      <w:szCs w:val="18"/>
                      <w:lang w:val="es-ES_tradnl"/>
                    </w:rPr>
                  </w:pPr>
                  <w:r w:rsidRPr="009601C9">
                    <w:rPr>
                      <w:rFonts w:ascii="Arial" w:hAnsi="Arial" w:cs="Arial"/>
                      <w:sz w:val="18"/>
                      <w:szCs w:val="18"/>
                      <w:lang w:val="es-ES_tradnl"/>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1293664117"/>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Bakery items with a high food safety risk Component.</w:t>
                  </w:r>
                  <w:r>
                    <w:rPr>
                      <w:rFonts w:ascii="Arial" w:hAnsi="Arial" w:cs="Arial"/>
                      <w:sz w:val="18"/>
                      <w:szCs w:val="18"/>
                    </w:rPr>
                    <w:br/>
                  </w:r>
                  <w:r w:rsidRPr="007D5B6C">
                    <w:rPr>
                      <w:rFonts w:ascii="Arial" w:hAnsi="Arial" w:cs="Arial"/>
                      <w:color w:val="365F91" w:themeColor="accent1" w:themeShade="BF"/>
                      <w:sz w:val="16"/>
                      <w:szCs w:val="16"/>
                      <w:lang w:val="pl-PL"/>
                    </w:rPr>
                    <w:t>Wyroby piekarnicze o wysokim ryzyku bezpieczeństwa żywności Składnika</w:t>
                  </w:r>
                  <w:r w:rsidRPr="00C55347">
                    <w:rPr>
                      <w:rFonts w:ascii="Arial" w:hAnsi="Arial" w:cs="Arial"/>
                      <w:color w:val="0070C0"/>
                      <w:sz w:val="18"/>
                      <w:szCs w:val="18"/>
                    </w:rPr>
                    <w:t>.</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0"/>
                    <w:rPr>
                      <w:rFonts w:ascii="Arial" w:hAnsi="Arial" w:cs="Arial"/>
                      <w:sz w:val="18"/>
                      <w:szCs w:val="18"/>
                      <w:lang w:val="pl-PL"/>
                    </w:rPr>
                  </w:pPr>
                  <w:r w:rsidRPr="00384F5F">
                    <w:rPr>
                      <w:rFonts w:ascii="Arial" w:hAnsi="Arial" w:cs="Arial"/>
                      <w:sz w:val="18"/>
                      <w:szCs w:val="18"/>
                      <w:lang w:val="pl-PL"/>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672689567"/>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Beef, poultry, pork, RTE-meat,</w:t>
                  </w:r>
                  <w:r>
                    <w:rPr>
                      <w:rFonts w:ascii="Arial" w:hAnsi="Arial" w:cs="Arial"/>
                      <w:sz w:val="18"/>
                      <w:szCs w:val="18"/>
                    </w:rPr>
                    <w:br/>
                  </w:r>
                  <w:r w:rsidRPr="00BA79C9">
                    <w:rPr>
                      <w:rFonts w:ascii="Arial" w:hAnsi="Arial" w:cs="Arial"/>
                      <w:sz w:val="18"/>
                      <w:szCs w:val="18"/>
                    </w:rPr>
                    <w:t xml:space="preserve"> </w:t>
                  </w:r>
                  <w:r w:rsidRPr="007D5B6C">
                    <w:rPr>
                      <w:rFonts w:ascii="Arial" w:hAnsi="Arial" w:cs="Arial"/>
                      <w:color w:val="365F91" w:themeColor="accent1" w:themeShade="BF"/>
                      <w:sz w:val="16"/>
                      <w:szCs w:val="16"/>
                      <w:lang w:val="pl-PL"/>
                    </w:rPr>
                    <w:t>Wołowina, drób, wieprzowina, mięso RTE</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0"/>
                    <w:rPr>
                      <w:rFonts w:ascii="Arial" w:hAnsi="Arial" w:cs="Arial"/>
                      <w:sz w:val="18"/>
                      <w:szCs w:val="18"/>
                      <w:lang w:val="pl-PL"/>
                    </w:rPr>
                  </w:pPr>
                  <w:r w:rsidRPr="00384F5F">
                    <w:rPr>
                      <w:rFonts w:ascii="Arial" w:hAnsi="Arial" w:cs="Arial"/>
                      <w:sz w:val="18"/>
                      <w:szCs w:val="18"/>
                      <w:lang w:val="pl-PL"/>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1576507899"/>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Fish, fish/seafood (chilled &amp; frozen)</w:t>
                  </w:r>
                  <w:r>
                    <w:rPr>
                      <w:rFonts w:ascii="Arial" w:hAnsi="Arial" w:cs="Arial"/>
                      <w:sz w:val="18"/>
                      <w:szCs w:val="18"/>
                    </w:rPr>
                    <w:br/>
                  </w:r>
                  <w:r w:rsidRPr="007D5B6C">
                    <w:rPr>
                      <w:rFonts w:ascii="Arial" w:hAnsi="Arial" w:cs="Arial"/>
                      <w:color w:val="365F91" w:themeColor="accent1" w:themeShade="BF"/>
                      <w:sz w:val="16"/>
                      <w:szCs w:val="16"/>
                      <w:lang w:val="pl-PL"/>
                    </w:rPr>
                    <w:t>Ryby, ryby / owoce morza (schłodzone i zamrożone)</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0"/>
                    <w:rPr>
                      <w:rFonts w:ascii="Arial" w:hAnsi="Arial" w:cs="Arial"/>
                      <w:sz w:val="18"/>
                      <w:szCs w:val="18"/>
                      <w:lang w:val="pl-PL"/>
                    </w:rPr>
                  </w:pPr>
                  <w:r w:rsidRPr="00384F5F">
                    <w:rPr>
                      <w:rFonts w:ascii="Arial" w:hAnsi="Arial" w:cs="Arial"/>
                      <w:sz w:val="18"/>
                      <w:szCs w:val="18"/>
                      <w:lang w:val="pl-PL"/>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1789572446"/>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Natural cheese with non-pasteurized raw milk</w:t>
                  </w:r>
                  <w:r>
                    <w:rPr>
                      <w:rFonts w:ascii="Arial" w:hAnsi="Arial" w:cs="Arial"/>
                      <w:sz w:val="18"/>
                      <w:szCs w:val="18"/>
                    </w:rPr>
                    <w:br/>
                  </w:r>
                  <w:r w:rsidRPr="007D5B6C">
                    <w:rPr>
                      <w:rFonts w:ascii="Arial" w:hAnsi="Arial" w:cs="Arial"/>
                      <w:color w:val="365F91" w:themeColor="accent1" w:themeShade="BF"/>
                      <w:sz w:val="16"/>
                      <w:szCs w:val="16"/>
                      <w:lang w:val="pl-PL"/>
                    </w:rPr>
                    <w:t>Naturalny ser z niepasteryzowanym mlekiem surowym</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0"/>
                    <w:rPr>
                      <w:rFonts w:ascii="Arial" w:hAnsi="Arial" w:cs="Arial"/>
                      <w:sz w:val="18"/>
                      <w:szCs w:val="18"/>
                      <w:lang w:val="pl-PL"/>
                    </w:rPr>
                  </w:pPr>
                  <w:r w:rsidRPr="00384F5F">
                    <w:rPr>
                      <w:rFonts w:ascii="Arial" w:hAnsi="Arial" w:cs="Arial"/>
                      <w:sz w:val="18"/>
                      <w:szCs w:val="18"/>
                      <w:lang w:val="pl-PL"/>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7F7F7F" w:themeFill="text1" w:themeFillTint="80"/>
                </w:tcPr>
                <w:p w:rsidR="00384F5F" w:rsidRPr="00384F5F" w:rsidRDefault="00384F5F" w:rsidP="00384F5F">
                  <w:pPr>
                    <w:jc w:val="center"/>
                    <w:rPr>
                      <w:lang w:val="pl-PL"/>
                    </w:rPr>
                  </w:pPr>
                </w:p>
              </w:tc>
              <w:tc>
                <w:tcPr>
                  <w:tcW w:w="630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rsidR="00384F5F" w:rsidRPr="00711281" w:rsidRDefault="00384F5F" w:rsidP="00384F5F">
                  <w:pPr>
                    <w:ind w:firstLineChars="100" w:firstLine="181"/>
                    <w:rPr>
                      <w:rFonts w:ascii="Arial" w:hAnsi="Arial" w:cs="Arial"/>
                      <w:b/>
                      <w:bCs/>
                      <w:sz w:val="18"/>
                      <w:szCs w:val="18"/>
                      <w:lang w:val="en-GB"/>
                    </w:rPr>
                  </w:pPr>
                  <w:r w:rsidRPr="00BA79C9">
                    <w:rPr>
                      <w:rFonts w:ascii="Arial" w:hAnsi="Arial" w:cs="Arial"/>
                      <w:b/>
                      <w:bCs/>
                      <w:sz w:val="18"/>
                      <w:szCs w:val="18"/>
                    </w:rPr>
                    <w:t>Mc Donalds Category 2 products</w:t>
                  </w:r>
                </w:p>
              </w:tc>
              <w:tc>
                <w:tcPr>
                  <w:tcW w:w="2880" w:type="dxa"/>
                  <w:tcBorders>
                    <w:top w:val="nil"/>
                    <w:left w:val="nil"/>
                    <w:bottom w:val="single" w:sz="4" w:space="0" w:color="auto"/>
                    <w:right w:val="single" w:sz="4" w:space="0" w:color="auto"/>
                  </w:tcBorders>
                  <w:shd w:val="clear" w:color="auto" w:fill="7F7F7F" w:themeFill="text1" w:themeFillTint="80"/>
                  <w:vAlign w:val="center"/>
                  <w:hideMark/>
                </w:tcPr>
                <w:p w:rsidR="00384F5F" w:rsidRPr="00711281" w:rsidRDefault="00384F5F" w:rsidP="00384F5F">
                  <w:pPr>
                    <w:ind w:firstLineChars="100" w:firstLine="181"/>
                    <w:rPr>
                      <w:rFonts w:ascii="Arial" w:hAnsi="Arial" w:cs="Arial"/>
                      <w:b/>
                      <w:bCs/>
                      <w:sz w:val="18"/>
                      <w:szCs w:val="18"/>
                      <w:lang w:val="en-GB"/>
                    </w:rPr>
                  </w:pPr>
                  <w:r w:rsidRPr="00711281">
                    <w:rPr>
                      <w:rFonts w:ascii="Arial" w:hAnsi="Arial" w:cs="Arial"/>
                      <w:b/>
                      <w:bCs/>
                      <w:sz w:val="18"/>
                      <w:szCs w:val="18"/>
                      <w:lang w:val="en-GB"/>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1560470929"/>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bCs/>
                      <w:sz w:val="18"/>
                      <w:szCs w:val="18"/>
                      <w:lang w:val="pl-PL"/>
                    </w:rPr>
                  </w:pPr>
                  <w:r w:rsidRPr="00BA79C9">
                    <w:rPr>
                      <w:rFonts w:ascii="Arial" w:hAnsi="Arial" w:cs="Arial"/>
                      <w:bCs/>
                      <w:sz w:val="18"/>
                      <w:szCs w:val="18"/>
                    </w:rPr>
                    <w:t>Buns/English Muffins/biscuits.</w:t>
                  </w:r>
                  <w:r>
                    <w:rPr>
                      <w:rFonts w:ascii="Arial" w:hAnsi="Arial" w:cs="Arial"/>
                      <w:bCs/>
                      <w:sz w:val="18"/>
                      <w:szCs w:val="18"/>
                    </w:rPr>
                    <w:br/>
                  </w:r>
                  <w:r w:rsidRPr="007D5B6C">
                    <w:rPr>
                      <w:rFonts w:ascii="Arial" w:hAnsi="Arial" w:cs="Arial"/>
                      <w:color w:val="365F91" w:themeColor="accent1" w:themeShade="BF"/>
                      <w:sz w:val="16"/>
                      <w:szCs w:val="16"/>
                      <w:lang w:val="pl-PL"/>
                    </w:rPr>
                    <w:t>Bułki / angielskie babeczki / herbatniki</w:t>
                  </w:r>
                  <w:r w:rsidRPr="00C55347">
                    <w:rPr>
                      <w:rFonts w:ascii="Arial" w:hAnsi="Arial" w:cs="Arial"/>
                      <w:bCs/>
                      <w:color w:val="0070C0"/>
                      <w:sz w:val="18"/>
                      <w:szCs w:val="18"/>
                    </w:rPr>
                    <w:t>.</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1"/>
                    <w:rPr>
                      <w:rFonts w:ascii="Arial" w:hAnsi="Arial" w:cs="Arial"/>
                      <w:b/>
                      <w:bCs/>
                      <w:sz w:val="18"/>
                      <w:szCs w:val="18"/>
                      <w:lang w:val="pl-PL"/>
                    </w:rPr>
                  </w:pPr>
                  <w:r w:rsidRPr="00384F5F">
                    <w:rPr>
                      <w:rFonts w:ascii="Arial" w:hAnsi="Arial" w:cs="Arial"/>
                      <w:b/>
                      <w:bCs/>
                      <w:sz w:val="18"/>
                      <w:szCs w:val="18"/>
                      <w:lang w:val="pl-PL"/>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1567381205"/>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bCs/>
                      <w:sz w:val="18"/>
                      <w:szCs w:val="18"/>
                      <w:lang w:val="pl-PL"/>
                    </w:rPr>
                  </w:pPr>
                  <w:r w:rsidRPr="00BA79C9">
                    <w:rPr>
                      <w:rFonts w:ascii="Arial" w:hAnsi="Arial" w:cs="Arial"/>
                      <w:bCs/>
                      <w:sz w:val="18"/>
                      <w:szCs w:val="18"/>
                    </w:rPr>
                    <w:t>Shell eggs</w:t>
                  </w:r>
                  <w:r>
                    <w:rPr>
                      <w:rFonts w:ascii="Arial" w:hAnsi="Arial" w:cs="Arial"/>
                      <w:bCs/>
                      <w:sz w:val="18"/>
                      <w:szCs w:val="18"/>
                    </w:rPr>
                    <w:br/>
                  </w:r>
                  <w:r w:rsidRPr="007D5B6C">
                    <w:rPr>
                      <w:rFonts w:ascii="Arial" w:hAnsi="Arial" w:cs="Arial"/>
                      <w:color w:val="365F91" w:themeColor="accent1" w:themeShade="BF"/>
                      <w:sz w:val="16"/>
                      <w:szCs w:val="16"/>
                      <w:lang w:val="pl-PL"/>
                    </w:rPr>
                    <w:t>Skorupki od jajek</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1"/>
                    <w:rPr>
                      <w:rFonts w:ascii="Arial" w:hAnsi="Arial" w:cs="Arial"/>
                      <w:b/>
                      <w:bCs/>
                      <w:sz w:val="18"/>
                      <w:szCs w:val="18"/>
                      <w:lang w:val="pl-PL"/>
                    </w:rPr>
                  </w:pPr>
                  <w:r w:rsidRPr="00384F5F">
                    <w:rPr>
                      <w:rFonts w:ascii="Arial" w:hAnsi="Arial" w:cs="Arial"/>
                      <w:b/>
                      <w:bCs/>
                      <w:sz w:val="18"/>
                      <w:szCs w:val="18"/>
                      <w:lang w:val="pl-PL"/>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810134098"/>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bCs/>
                      <w:sz w:val="18"/>
                      <w:szCs w:val="18"/>
                      <w:lang w:val="en-GB"/>
                    </w:rPr>
                  </w:pPr>
                  <w:r w:rsidRPr="00BA79C9">
                    <w:rPr>
                      <w:rFonts w:ascii="Arial" w:hAnsi="Arial" w:cs="Arial"/>
                      <w:bCs/>
                      <w:sz w:val="18"/>
                      <w:szCs w:val="18"/>
                    </w:rPr>
                    <w:t>Fries/Hash Browns</w:t>
                  </w:r>
                  <w:r>
                    <w:rPr>
                      <w:rFonts w:ascii="Arial" w:hAnsi="Arial" w:cs="Arial"/>
                      <w:bCs/>
                      <w:sz w:val="18"/>
                      <w:szCs w:val="18"/>
                    </w:rPr>
                    <w:br/>
                  </w:r>
                  <w:r w:rsidRPr="0024692C">
                    <w:rPr>
                      <w:rFonts w:ascii="Arial" w:hAnsi="Arial" w:cs="Arial"/>
                      <w:color w:val="365F91" w:themeColor="accent1" w:themeShade="BF"/>
                      <w:sz w:val="16"/>
                      <w:szCs w:val="16"/>
                      <w:lang w:val="en-US"/>
                    </w:rPr>
                    <w:t>Frytki / Hash Browns</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1"/>
                    <w:rPr>
                      <w:rFonts w:ascii="Arial" w:hAnsi="Arial" w:cs="Arial"/>
                      <w:b/>
                      <w:bCs/>
                      <w:sz w:val="18"/>
                      <w:szCs w:val="18"/>
                      <w:lang w:val="en-GB"/>
                    </w:rPr>
                  </w:pPr>
                  <w:r w:rsidRPr="00711281">
                    <w:rPr>
                      <w:rFonts w:ascii="Arial" w:hAnsi="Arial" w:cs="Arial"/>
                      <w:b/>
                      <w:bCs/>
                      <w:sz w:val="18"/>
                      <w:szCs w:val="18"/>
                      <w:lang w:val="en-GB"/>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1281603432"/>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bCs/>
                      <w:sz w:val="18"/>
                      <w:szCs w:val="18"/>
                      <w:lang w:val="pl-PL"/>
                    </w:rPr>
                  </w:pPr>
                  <w:r w:rsidRPr="00BA79C9">
                    <w:rPr>
                      <w:rFonts w:ascii="Arial" w:hAnsi="Arial" w:cs="Arial"/>
                      <w:bCs/>
                      <w:sz w:val="18"/>
                      <w:szCs w:val="18"/>
                    </w:rPr>
                    <w:t>Sandwich sauces (Ph &gt;4.6)</w:t>
                  </w:r>
                  <w:r>
                    <w:rPr>
                      <w:rFonts w:ascii="Arial" w:hAnsi="Arial" w:cs="Arial"/>
                      <w:bCs/>
                      <w:sz w:val="18"/>
                      <w:szCs w:val="18"/>
                    </w:rPr>
                    <w:br/>
                  </w:r>
                  <w:r w:rsidRPr="007D5B6C">
                    <w:rPr>
                      <w:rFonts w:ascii="Arial" w:hAnsi="Arial" w:cs="Arial"/>
                      <w:color w:val="365F91" w:themeColor="accent1" w:themeShade="BF"/>
                      <w:sz w:val="16"/>
                      <w:szCs w:val="16"/>
                      <w:lang w:val="pl-PL"/>
                    </w:rPr>
                    <w:t>Sosy Kanapkowe (Ph&gt; 4.6)</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1"/>
                    <w:rPr>
                      <w:rFonts w:ascii="Arial" w:hAnsi="Arial" w:cs="Arial"/>
                      <w:b/>
                      <w:bCs/>
                      <w:sz w:val="18"/>
                      <w:szCs w:val="18"/>
                      <w:lang w:val="pl-PL"/>
                    </w:rPr>
                  </w:pPr>
                  <w:r w:rsidRPr="00384F5F">
                    <w:rPr>
                      <w:rFonts w:ascii="Arial" w:hAnsi="Arial" w:cs="Arial"/>
                      <w:b/>
                      <w:bCs/>
                      <w:sz w:val="18"/>
                      <w:szCs w:val="18"/>
                      <w:lang w:val="pl-PL"/>
                    </w:rPr>
                    <w:t> </w:t>
                  </w:r>
                </w:p>
              </w:tc>
            </w:tr>
            <w:tr w:rsidR="00384F5F" w:rsidRPr="00292383" w:rsidTr="005B7717">
              <w:trPr>
                <w:trHeight w:val="70"/>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997496935"/>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bCs/>
                      <w:sz w:val="18"/>
                      <w:szCs w:val="18"/>
                      <w:lang w:val="en-GB"/>
                    </w:rPr>
                  </w:pPr>
                  <w:r w:rsidRPr="00BA79C9">
                    <w:rPr>
                      <w:rFonts w:ascii="Arial" w:hAnsi="Arial" w:cs="Arial"/>
                      <w:bCs/>
                      <w:sz w:val="18"/>
                      <w:szCs w:val="18"/>
                    </w:rPr>
                    <w:t>Dairy (pasteurized fluid and cultured), cheeses (natural and processed)</w:t>
                  </w:r>
                  <w:r>
                    <w:rPr>
                      <w:rFonts w:ascii="Arial" w:hAnsi="Arial" w:cs="Arial"/>
                      <w:bCs/>
                      <w:sz w:val="18"/>
                      <w:szCs w:val="18"/>
                    </w:rPr>
                    <w:br/>
                  </w:r>
                  <w:r w:rsidRPr="007D5B6C">
                    <w:rPr>
                      <w:rFonts w:ascii="Arial" w:hAnsi="Arial" w:cs="Arial"/>
                      <w:color w:val="365F91" w:themeColor="accent1" w:themeShade="BF"/>
                      <w:sz w:val="16"/>
                      <w:szCs w:val="16"/>
                      <w:lang w:val="pl-PL"/>
                    </w:rPr>
                    <w:t>Nabiał (płyn pasteryzowany i hodowany), sery (naturalne i przetworzone)</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1"/>
                    <w:rPr>
                      <w:rFonts w:ascii="Arial" w:hAnsi="Arial" w:cs="Arial"/>
                      <w:b/>
                      <w:bCs/>
                      <w:sz w:val="18"/>
                      <w:szCs w:val="18"/>
                      <w:lang w:val="en-GB"/>
                    </w:rPr>
                  </w:pPr>
                  <w:r w:rsidRPr="00711281">
                    <w:rPr>
                      <w:rFonts w:ascii="Arial" w:hAnsi="Arial" w:cs="Arial"/>
                      <w:b/>
                      <w:bCs/>
                      <w:sz w:val="18"/>
                      <w:szCs w:val="18"/>
                      <w:lang w:val="en-GB"/>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7F7F7F" w:themeFill="text1" w:themeFillTint="80"/>
                </w:tcPr>
                <w:p w:rsidR="00384F5F" w:rsidRPr="00711281" w:rsidRDefault="00384F5F" w:rsidP="00384F5F">
                  <w:pPr>
                    <w:jc w:val="center"/>
                    <w:rPr>
                      <w:lang w:val="en-GB"/>
                    </w:rPr>
                  </w:pPr>
                </w:p>
              </w:tc>
              <w:tc>
                <w:tcPr>
                  <w:tcW w:w="630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rsidR="00384F5F" w:rsidRPr="00711281" w:rsidRDefault="00384F5F" w:rsidP="00384F5F">
                  <w:pPr>
                    <w:ind w:firstLineChars="100" w:firstLine="181"/>
                    <w:rPr>
                      <w:rFonts w:ascii="Arial" w:hAnsi="Arial" w:cs="Arial"/>
                      <w:b/>
                      <w:bCs/>
                      <w:sz w:val="18"/>
                      <w:szCs w:val="18"/>
                      <w:lang w:val="en-GB"/>
                    </w:rPr>
                  </w:pPr>
                  <w:r w:rsidRPr="00BA79C9">
                    <w:rPr>
                      <w:rFonts w:ascii="Arial" w:hAnsi="Arial" w:cs="Arial"/>
                      <w:b/>
                      <w:bCs/>
                      <w:sz w:val="18"/>
                      <w:szCs w:val="18"/>
                    </w:rPr>
                    <w:t>Mc Donalds Category 3 products</w:t>
                  </w:r>
                </w:p>
              </w:tc>
              <w:tc>
                <w:tcPr>
                  <w:tcW w:w="2880" w:type="dxa"/>
                  <w:tcBorders>
                    <w:top w:val="nil"/>
                    <w:left w:val="nil"/>
                    <w:bottom w:val="single" w:sz="4" w:space="0" w:color="auto"/>
                    <w:right w:val="single" w:sz="4" w:space="0" w:color="auto"/>
                  </w:tcBorders>
                  <w:shd w:val="clear" w:color="auto" w:fill="7F7F7F" w:themeFill="text1" w:themeFillTint="80"/>
                  <w:vAlign w:val="center"/>
                  <w:hideMark/>
                </w:tcPr>
                <w:p w:rsidR="00384F5F" w:rsidRPr="00711281" w:rsidRDefault="00384F5F" w:rsidP="00384F5F">
                  <w:pPr>
                    <w:ind w:firstLineChars="100" w:firstLine="181"/>
                    <w:rPr>
                      <w:rFonts w:ascii="Arial" w:hAnsi="Arial" w:cs="Arial"/>
                      <w:b/>
                      <w:bCs/>
                      <w:sz w:val="18"/>
                      <w:szCs w:val="18"/>
                      <w:lang w:val="en-GB"/>
                    </w:rPr>
                  </w:pPr>
                  <w:r w:rsidRPr="00711281">
                    <w:rPr>
                      <w:rFonts w:ascii="Arial" w:hAnsi="Arial" w:cs="Arial"/>
                      <w:b/>
                      <w:bCs/>
                      <w:sz w:val="18"/>
                      <w:szCs w:val="18"/>
                      <w:lang w:val="en-GB"/>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451598705"/>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sz w:val="18"/>
                      <w:szCs w:val="18"/>
                      <w:lang w:val="en-GB"/>
                    </w:rPr>
                  </w:pPr>
                  <w:r w:rsidRPr="00BA79C9">
                    <w:rPr>
                      <w:rFonts w:ascii="Arial" w:hAnsi="Arial" w:cs="Arial"/>
                      <w:sz w:val="18"/>
                      <w:szCs w:val="18"/>
                    </w:rPr>
                    <w:t>Coke/ beverages/pasteurized juice</w:t>
                  </w:r>
                  <w:r>
                    <w:rPr>
                      <w:rFonts w:ascii="Arial" w:hAnsi="Arial" w:cs="Arial"/>
                      <w:sz w:val="18"/>
                      <w:szCs w:val="18"/>
                    </w:rPr>
                    <w:br/>
                  </w:r>
                  <w:r w:rsidRPr="0024692C">
                    <w:rPr>
                      <w:rFonts w:ascii="Arial" w:hAnsi="Arial" w:cs="Arial"/>
                      <w:color w:val="365F91" w:themeColor="accent1" w:themeShade="BF"/>
                      <w:sz w:val="16"/>
                      <w:szCs w:val="16"/>
                      <w:lang w:val="en-US"/>
                    </w:rPr>
                    <w:t>Coca-cola / napoje / sok pasteryzowany</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sz w:val="18"/>
                      <w:szCs w:val="18"/>
                      <w:lang w:val="en-GB"/>
                    </w:rPr>
                  </w:pPr>
                  <w:r w:rsidRPr="00711281">
                    <w:rPr>
                      <w:rFonts w:ascii="Arial" w:hAnsi="Arial" w:cs="Arial"/>
                      <w:sz w:val="18"/>
                      <w:szCs w:val="18"/>
                      <w:lang w:val="en-GB"/>
                    </w:rPr>
                    <w:t> </w:t>
                  </w:r>
                </w:p>
              </w:tc>
            </w:tr>
            <w:tr w:rsidR="00384F5F" w:rsidRPr="00292383" w:rsidTr="005B7717">
              <w:trPr>
                <w:trHeight w:val="46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2141482551"/>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Pies, Confectionary Items and Bakery items with a LOW food safety risk</w:t>
                  </w:r>
                  <w:r>
                    <w:rPr>
                      <w:rFonts w:ascii="Arial" w:hAnsi="Arial" w:cs="Arial"/>
                      <w:sz w:val="18"/>
                      <w:szCs w:val="18"/>
                    </w:rPr>
                    <w:br/>
                  </w:r>
                  <w:r w:rsidRPr="007D5B6C">
                    <w:rPr>
                      <w:rFonts w:ascii="Arial" w:hAnsi="Arial" w:cs="Arial"/>
                      <w:color w:val="365F91" w:themeColor="accent1" w:themeShade="BF"/>
                      <w:sz w:val="16"/>
                      <w:szCs w:val="16"/>
                      <w:lang w:val="pl-PL"/>
                    </w:rPr>
                    <w:t>Ciasta, wyroby cukiernicze i wyroby piekarnicze z NISKIM ryzykiem bezpieczeństwa żywności</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0"/>
                    <w:rPr>
                      <w:rFonts w:ascii="Arial" w:hAnsi="Arial" w:cs="Arial"/>
                      <w:sz w:val="18"/>
                      <w:szCs w:val="18"/>
                      <w:lang w:val="pl-PL"/>
                    </w:rPr>
                  </w:pPr>
                  <w:r w:rsidRPr="00384F5F">
                    <w:rPr>
                      <w:rFonts w:ascii="Arial" w:hAnsi="Arial" w:cs="Arial"/>
                      <w:sz w:val="18"/>
                      <w:szCs w:val="18"/>
                      <w:lang w:val="pl-PL"/>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2123286237"/>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sz w:val="18"/>
                      <w:szCs w:val="18"/>
                      <w:lang w:val="en-GB"/>
                    </w:rPr>
                  </w:pPr>
                  <w:r w:rsidRPr="00BA79C9">
                    <w:rPr>
                      <w:rFonts w:ascii="Arial" w:hAnsi="Arial" w:cs="Arial"/>
                      <w:sz w:val="18"/>
                      <w:szCs w:val="18"/>
                    </w:rPr>
                    <w:t xml:space="preserve">Component, shake syrups/toppings </w:t>
                  </w:r>
                  <w:r>
                    <w:rPr>
                      <w:rFonts w:ascii="Arial" w:hAnsi="Arial" w:cs="Arial"/>
                      <w:sz w:val="18"/>
                      <w:szCs w:val="18"/>
                    </w:rPr>
                    <w:br/>
                  </w:r>
                  <w:r w:rsidRPr="0024692C">
                    <w:rPr>
                      <w:rFonts w:ascii="Arial" w:hAnsi="Arial" w:cs="Arial"/>
                      <w:color w:val="365F91" w:themeColor="accent1" w:themeShade="BF"/>
                      <w:sz w:val="16"/>
                      <w:szCs w:val="16"/>
                      <w:lang w:val="en-US"/>
                    </w:rPr>
                    <w:t>Składnik, syropy / polewy</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sz w:val="18"/>
                      <w:szCs w:val="18"/>
                      <w:lang w:val="en-GB"/>
                    </w:rPr>
                  </w:pPr>
                  <w:r w:rsidRPr="00711281">
                    <w:rPr>
                      <w:rFonts w:ascii="Arial" w:hAnsi="Arial" w:cs="Arial"/>
                      <w:sz w:val="18"/>
                      <w:szCs w:val="18"/>
                      <w:lang w:val="en-GB"/>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252791754"/>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Dry products (rice, pasta, cereals, oatmeal),</w:t>
                  </w:r>
                  <w:r>
                    <w:rPr>
                      <w:rFonts w:ascii="Arial" w:hAnsi="Arial" w:cs="Arial"/>
                      <w:sz w:val="18"/>
                      <w:szCs w:val="18"/>
                    </w:rPr>
                    <w:br/>
                  </w:r>
                  <w:r w:rsidRPr="007D5B6C">
                    <w:rPr>
                      <w:rFonts w:ascii="Arial" w:hAnsi="Arial" w:cs="Arial"/>
                      <w:color w:val="365F91" w:themeColor="accent1" w:themeShade="BF"/>
                      <w:sz w:val="16"/>
                      <w:szCs w:val="16"/>
                      <w:lang w:val="pl-PL"/>
                    </w:rPr>
                    <w:t>Produkty suche (ryż, makaron, płatki zbożowe, płatki owsiane)</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0"/>
                    <w:rPr>
                      <w:rFonts w:ascii="Arial" w:hAnsi="Arial" w:cs="Arial"/>
                      <w:sz w:val="18"/>
                      <w:szCs w:val="18"/>
                      <w:lang w:val="pl-PL"/>
                    </w:rPr>
                  </w:pPr>
                  <w:r w:rsidRPr="00384F5F">
                    <w:rPr>
                      <w:rFonts w:ascii="Arial" w:hAnsi="Arial" w:cs="Arial"/>
                      <w:sz w:val="18"/>
                      <w:szCs w:val="18"/>
                      <w:lang w:val="pl-PL"/>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2002104511"/>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Processed fruits &amp; veg (shelf stable),</w:t>
                  </w:r>
                  <w:r>
                    <w:rPr>
                      <w:rFonts w:ascii="Arial" w:hAnsi="Arial" w:cs="Arial"/>
                      <w:sz w:val="18"/>
                      <w:szCs w:val="18"/>
                    </w:rPr>
                    <w:br/>
                  </w:r>
                  <w:r w:rsidRPr="007D5B6C">
                    <w:rPr>
                      <w:rFonts w:ascii="Arial" w:hAnsi="Arial" w:cs="Arial"/>
                      <w:color w:val="365F91" w:themeColor="accent1" w:themeShade="BF"/>
                      <w:sz w:val="16"/>
                      <w:szCs w:val="16"/>
                      <w:lang w:val="pl-PL"/>
                    </w:rPr>
                    <w:t>Przetworzone owoce i warzywa (stabilne)</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0"/>
                    <w:rPr>
                      <w:rFonts w:ascii="Arial" w:hAnsi="Arial" w:cs="Arial"/>
                      <w:sz w:val="18"/>
                      <w:szCs w:val="18"/>
                      <w:lang w:val="pl-PL"/>
                    </w:rPr>
                  </w:pPr>
                  <w:r w:rsidRPr="00384F5F">
                    <w:rPr>
                      <w:rFonts w:ascii="Arial" w:hAnsi="Arial" w:cs="Arial"/>
                      <w:sz w:val="18"/>
                      <w:szCs w:val="18"/>
                      <w:lang w:val="pl-PL"/>
                    </w:rPr>
                    <w:t> </w:t>
                  </w:r>
                </w:p>
              </w:tc>
            </w:tr>
            <w:tr w:rsidR="00384F5F" w:rsidRPr="00292383" w:rsidTr="005B7717">
              <w:trPr>
                <w:trHeight w:val="360"/>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111981756"/>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 xml:space="preserve">dehydrated onions, </w:t>
                  </w:r>
                  <w:r w:rsidRPr="00C55347">
                    <w:rPr>
                      <w:rFonts w:ascii="Arial" w:hAnsi="Arial" w:cs="Arial"/>
                      <w:sz w:val="18"/>
                      <w:szCs w:val="18"/>
                    </w:rPr>
                    <w:t>nuts,</w:t>
                  </w:r>
                  <w:r w:rsidRPr="00C55347">
                    <w:rPr>
                      <w:rFonts w:ascii="Arial" w:hAnsi="Arial" w:cs="Arial"/>
                      <w:sz w:val="18"/>
                      <w:szCs w:val="18"/>
                    </w:rPr>
                    <w:br/>
                  </w:r>
                  <w:r w:rsidRPr="007D5B6C">
                    <w:rPr>
                      <w:rFonts w:ascii="Arial" w:hAnsi="Arial" w:cs="Arial"/>
                      <w:color w:val="365F91" w:themeColor="accent1" w:themeShade="BF"/>
                      <w:sz w:val="16"/>
                      <w:szCs w:val="16"/>
                      <w:lang w:val="pl-PL"/>
                    </w:rPr>
                    <w:t>suszona cebula, orzechy</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0"/>
                    <w:rPr>
                      <w:rFonts w:ascii="Arial" w:hAnsi="Arial" w:cs="Arial"/>
                      <w:sz w:val="18"/>
                      <w:szCs w:val="18"/>
                      <w:lang w:val="pl-PL"/>
                    </w:rPr>
                  </w:pPr>
                  <w:r w:rsidRPr="00384F5F">
                    <w:rPr>
                      <w:rFonts w:ascii="Arial" w:hAnsi="Arial" w:cs="Arial"/>
                      <w:sz w:val="18"/>
                      <w:szCs w:val="18"/>
                      <w:lang w:val="pl-PL"/>
                    </w:rPr>
                    <w:t> </w:t>
                  </w:r>
                </w:p>
              </w:tc>
            </w:tr>
            <w:tr w:rsidR="00384F5F" w:rsidRPr="00292383" w:rsidTr="005B7717">
              <w:trPr>
                <w:trHeight w:val="40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203032734"/>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sz w:val="18"/>
                      <w:szCs w:val="18"/>
                      <w:lang w:val="en-GB"/>
                    </w:rPr>
                  </w:pPr>
                  <w:r w:rsidRPr="00BA79C9">
                    <w:rPr>
                      <w:rFonts w:ascii="Arial" w:hAnsi="Arial" w:cs="Arial"/>
                      <w:sz w:val="18"/>
                      <w:szCs w:val="18"/>
                    </w:rPr>
                    <w:t>all other condiments/ seasonings, pickles, sauce/ ketchup</w:t>
                  </w:r>
                  <w:r>
                    <w:rPr>
                      <w:rFonts w:ascii="Arial" w:hAnsi="Arial" w:cs="Arial"/>
                      <w:sz w:val="18"/>
                      <w:szCs w:val="18"/>
                    </w:rPr>
                    <w:br/>
                  </w:r>
                  <w:r w:rsidRPr="0024692C">
                    <w:rPr>
                      <w:rFonts w:ascii="Arial" w:hAnsi="Arial" w:cs="Arial"/>
                      <w:color w:val="365F91" w:themeColor="accent1" w:themeShade="BF"/>
                      <w:sz w:val="16"/>
                      <w:szCs w:val="16"/>
                      <w:lang w:val="en-US"/>
                    </w:rPr>
                    <w:t>wszystkie inne przyprawy / przyprawy, pikle, sos / keczup</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711281" w:rsidRDefault="00384F5F" w:rsidP="00384F5F">
                  <w:pPr>
                    <w:ind w:firstLineChars="100" w:firstLine="180"/>
                    <w:rPr>
                      <w:rFonts w:ascii="Arial" w:hAnsi="Arial" w:cs="Arial"/>
                      <w:sz w:val="18"/>
                      <w:szCs w:val="18"/>
                      <w:lang w:val="en-GB"/>
                    </w:rPr>
                  </w:pPr>
                  <w:r w:rsidRPr="00711281">
                    <w:rPr>
                      <w:rFonts w:ascii="Arial" w:hAnsi="Arial" w:cs="Arial"/>
                      <w:sz w:val="18"/>
                      <w:szCs w:val="18"/>
                      <w:lang w:val="en-GB"/>
                    </w:rPr>
                    <w:t> </w:t>
                  </w:r>
                </w:p>
              </w:tc>
            </w:tr>
            <w:tr w:rsidR="00384F5F" w:rsidRPr="00292383" w:rsidTr="005B7717">
              <w:trPr>
                <w:trHeight w:val="285"/>
              </w:trPr>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576798301"/>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Frying oil</w:t>
                  </w:r>
                  <w:r>
                    <w:rPr>
                      <w:rFonts w:ascii="Arial" w:hAnsi="Arial" w:cs="Arial"/>
                      <w:sz w:val="18"/>
                      <w:szCs w:val="18"/>
                    </w:rPr>
                    <w:br/>
                  </w:r>
                  <w:r w:rsidRPr="007D5B6C">
                    <w:rPr>
                      <w:rFonts w:ascii="Arial" w:hAnsi="Arial" w:cs="Arial"/>
                      <w:color w:val="365F91" w:themeColor="accent1" w:themeShade="BF"/>
                      <w:sz w:val="16"/>
                      <w:szCs w:val="16"/>
                      <w:lang w:val="pl-PL"/>
                    </w:rPr>
                    <w:t>Olej do smażenia</w:t>
                  </w:r>
                </w:p>
              </w:tc>
              <w:tc>
                <w:tcPr>
                  <w:tcW w:w="2880" w:type="dxa"/>
                  <w:tcBorders>
                    <w:top w:val="nil"/>
                    <w:left w:val="nil"/>
                    <w:bottom w:val="single" w:sz="4" w:space="0" w:color="auto"/>
                    <w:right w:val="single" w:sz="4" w:space="0" w:color="auto"/>
                  </w:tcBorders>
                  <w:shd w:val="clear" w:color="auto" w:fill="F2F2F2" w:themeFill="background1" w:themeFillShade="F2"/>
                  <w:vAlign w:val="center"/>
                  <w:hideMark/>
                </w:tcPr>
                <w:p w:rsidR="00384F5F" w:rsidRPr="00384F5F" w:rsidRDefault="00384F5F" w:rsidP="00384F5F">
                  <w:pPr>
                    <w:ind w:firstLineChars="100" w:firstLine="180"/>
                    <w:rPr>
                      <w:rFonts w:ascii="Arial" w:hAnsi="Arial" w:cs="Arial"/>
                      <w:sz w:val="18"/>
                      <w:szCs w:val="18"/>
                      <w:lang w:val="pl-PL"/>
                    </w:rPr>
                  </w:pPr>
                  <w:r w:rsidRPr="00384F5F">
                    <w:rPr>
                      <w:rFonts w:ascii="Arial" w:hAnsi="Arial" w:cs="Arial"/>
                      <w:sz w:val="18"/>
                      <w:szCs w:val="18"/>
                      <w:lang w:val="pl-PL"/>
                    </w:rPr>
                    <w:t> </w:t>
                  </w:r>
                </w:p>
              </w:tc>
            </w:tr>
            <w:tr w:rsidR="00384F5F" w:rsidRPr="00292383" w:rsidTr="005B7717">
              <w:trPr>
                <w:trHeight w:val="285"/>
              </w:trPr>
              <w:tc>
                <w:tcPr>
                  <w:tcW w:w="1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4F5F" w:rsidRPr="00711281" w:rsidRDefault="00C10FFC" w:rsidP="00384F5F">
                  <w:pPr>
                    <w:jc w:val="center"/>
                    <w:rPr>
                      <w:lang w:val="en-GB"/>
                    </w:rPr>
                  </w:pPr>
                  <w:sdt>
                    <w:sdtPr>
                      <w:rPr>
                        <w:rFonts w:ascii="Arial" w:hAnsi="Arial" w:cs="Arial"/>
                        <w:b/>
                        <w:sz w:val="18"/>
                        <w:szCs w:val="18"/>
                        <w:lang w:val="en-GB"/>
                      </w:rPr>
                      <w:id w:val="-1176950305"/>
                      <w14:checkbox>
                        <w14:checked w14:val="0"/>
                        <w14:checkedState w14:val="2612" w14:font="MS Gothic"/>
                        <w14:uncheckedState w14:val="2610" w14:font="MS Gothic"/>
                      </w14:checkbox>
                    </w:sdtPr>
                    <w:sdtEndPr/>
                    <w:sdtContent>
                      <w:r w:rsidR="00384F5F" w:rsidRPr="00292383">
                        <w:rPr>
                          <w:rFonts w:ascii="MS Gothic" w:eastAsia="MS Gothic" w:hAnsi="MS Gothic" w:cs="MS Gothic"/>
                          <w:b/>
                          <w:sz w:val="18"/>
                          <w:szCs w:val="18"/>
                          <w:lang w:val="en-GB"/>
                        </w:rPr>
                        <w:t>☐</w:t>
                      </w:r>
                    </w:sdtContent>
                  </w:sdt>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4F5F" w:rsidRPr="00C35BCD" w:rsidRDefault="00384F5F" w:rsidP="00384F5F">
                  <w:pPr>
                    <w:ind w:firstLineChars="100" w:firstLine="180"/>
                    <w:rPr>
                      <w:rFonts w:ascii="Arial" w:hAnsi="Arial" w:cs="Arial"/>
                      <w:sz w:val="18"/>
                      <w:szCs w:val="18"/>
                      <w:lang w:val="pl-PL"/>
                    </w:rPr>
                  </w:pPr>
                  <w:r w:rsidRPr="00BA79C9">
                    <w:rPr>
                      <w:rFonts w:ascii="Arial" w:hAnsi="Arial" w:cs="Arial"/>
                      <w:sz w:val="18"/>
                      <w:szCs w:val="18"/>
                    </w:rPr>
                    <w:t>Others (specify)</w:t>
                  </w:r>
                  <w:r>
                    <w:rPr>
                      <w:rFonts w:ascii="Arial" w:hAnsi="Arial" w:cs="Arial"/>
                      <w:sz w:val="18"/>
                      <w:szCs w:val="18"/>
                    </w:rPr>
                    <w:br/>
                  </w:r>
                  <w:r w:rsidRPr="007D5B6C">
                    <w:rPr>
                      <w:rFonts w:ascii="Arial" w:hAnsi="Arial" w:cs="Arial"/>
                      <w:color w:val="365F91" w:themeColor="accent1" w:themeShade="BF"/>
                      <w:sz w:val="16"/>
                      <w:szCs w:val="16"/>
                      <w:lang w:val="pl-PL"/>
                    </w:rPr>
                    <w:t>inne ( proszę określić)</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84F5F" w:rsidRPr="00384F5F" w:rsidRDefault="00384F5F" w:rsidP="00384F5F">
                  <w:pPr>
                    <w:ind w:firstLineChars="100" w:firstLine="180"/>
                    <w:rPr>
                      <w:rFonts w:ascii="Arial" w:hAnsi="Arial" w:cs="Arial"/>
                      <w:sz w:val="18"/>
                      <w:szCs w:val="18"/>
                      <w:lang w:val="pl-PL"/>
                    </w:rPr>
                  </w:pPr>
                </w:p>
              </w:tc>
            </w:tr>
          </w:tbl>
          <w:p w:rsidR="00AC7D88" w:rsidRPr="00384F5F" w:rsidRDefault="00AC7D88" w:rsidP="00AE413D">
            <w:pPr>
              <w:rPr>
                <w:rFonts w:ascii="Arial" w:hAnsi="Arial" w:cs="Arial"/>
                <w:lang w:val="pl-PL"/>
              </w:rPr>
            </w:pPr>
          </w:p>
        </w:tc>
      </w:tr>
      <w:tr w:rsidR="00BA79C9" w:rsidRPr="00292383" w:rsidTr="00AE413D">
        <w:trPr>
          <w:cantSplit/>
        </w:trPr>
        <w:tc>
          <w:tcPr>
            <w:tcW w:w="10174" w:type="dxa"/>
            <w:tcBorders>
              <w:top w:val="single" w:sz="4" w:space="0" w:color="auto"/>
            </w:tcBorders>
          </w:tcPr>
          <w:p w:rsidR="00AC7D88" w:rsidRPr="00384F5F" w:rsidRDefault="00AC7D88" w:rsidP="00AE413D">
            <w:pPr>
              <w:rPr>
                <w:rFonts w:ascii="Arial" w:hAnsi="Arial" w:cs="Arial"/>
                <w:lang w:val="pl-PL"/>
              </w:rPr>
            </w:pPr>
          </w:p>
          <w:p w:rsidR="00AC7D88" w:rsidRPr="00384F5F" w:rsidRDefault="00AC7D88" w:rsidP="00AE413D">
            <w:pPr>
              <w:rPr>
                <w:rFonts w:ascii="Arial" w:hAnsi="Arial" w:cs="Arial"/>
                <w:lang w:val="pl-PL"/>
              </w:rPr>
            </w:pPr>
          </w:p>
          <w:p w:rsidR="00AC7D88" w:rsidRPr="00384F5F" w:rsidRDefault="00AC7D88" w:rsidP="00AE413D">
            <w:pPr>
              <w:rPr>
                <w:rFonts w:ascii="Arial" w:hAnsi="Arial" w:cs="Arial"/>
                <w:lang w:val="pl-PL"/>
              </w:rPr>
            </w:pPr>
          </w:p>
        </w:tc>
      </w:tr>
    </w:tbl>
    <w:p w:rsidR="00AC7D88" w:rsidRPr="00384F5F" w:rsidRDefault="00AC7D88" w:rsidP="00835C04">
      <w:pPr>
        <w:rPr>
          <w:rFonts w:ascii="Arial" w:hAnsi="Arial" w:cs="Arial"/>
          <w:b/>
          <w:sz w:val="20"/>
          <w:szCs w:val="20"/>
          <w:lang w:val="pl-PL"/>
        </w:rPr>
      </w:pPr>
    </w:p>
    <w:p w:rsidR="006A2F64" w:rsidRPr="00384F5F" w:rsidRDefault="006A2F64" w:rsidP="003D60ED">
      <w:pPr>
        <w:jc w:val="center"/>
        <w:rPr>
          <w:rFonts w:ascii="Arial" w:hAnsi="Arial" w:cs="Arial"/>
          <w:b/>
          <w:sz w:val="20"/>
          <w:szCs w:val="20"/>
          <w:lang w:val="pl-PL"/>
        </w:rPr>
      </w:pPr>
    </w:p>
    <w:p w:rsidR="006A2F64" w:rsidRPr="00384F5F" w:rsidRDefault="006A2F64" w:rsidP="003D60ED">
      <w:pPr>
        <w:jc w:val="center"/>
        <w:rPr>
          <w:rFonts w:ascii="Arial" w:hAnsi="Arial" w:cs="Arial"/>
          <w:b/>
          <w:sz w:val="20"/>
          <w:szCs w:val="20"/>
          <w:lang w:val="pl-PL"/>
        </w:rPr>
      </w:pPr>
    </w:p>
    <w:p w:rsidR="006A2F64" w:rsidRPr="00384F5F" w:rsidRDefault="006A2F64" w:rsidP="003D60ED">
      <w:pPr>
        <w:jc w:val="center"/>
        <w:rPr>
          <w:rFonts w:ascii="Arial" w:hAnsi="Arial" w:cs="Arial"/>
          <w:b/>
          <w:sz w:val="20"/>
          <w:szCs w:val="20"/>
          <w:lang w:val="pl-PL"/>
        </w:rPr>
      </w:pPr>
    </w:p>
    <w:p w:rsidR="006A2F64" w:rsidRPr="00384F5F" w:rsidRDefault="006A2F64" w:rsidP="003D60ED">
      <w:pPr>
        <w:jc w:val="center"/>
        <w:rPr>
          <w:rFonts w:ascii="Arial" w:hAnsi="Arial" w:cs="Arial"/>
          <w:b/>
          <w:sz w:val="20"/>
          <w:szCs w:val="20"/>
          <w:lang w:val="pl-PL"/>
        </w:rPr>
      </w:pPr>
    </w:p>
    <w:p w:rsidR="006A2F64" w:rsidRPr="00384F5F" w:rsidRDefault="006A2F64" w:rsidP="003D60ED">
      <w:pPr>
        <w:jc w:val="center"/>
        <w:rPr>
          <w:rFonts w:ascii="Arial" w:hAnsi="Arial" w:cs="Arial"/>
          <w:b/>
          <w:sz w:val="20"/>
          <w:szCs w:val="20"/>
          <w:lang w:val="pl-PL"/>
        </w:rPr>
      </w:pPr>
    </w:p>
    <w:p w:rsidR="006A2F64" w:rsidRPr="00384F5F" w:rsidRDefault="006A2F64" w:rsidP="003D60ED">
      <w:pPr>
        <w:jc w:val="center"/>
        <w:rPr>
          <w:rFonts w:ascii="Arial" w:hAnsi="Arial" w:cs="Arial"/>
          <w:b/>
          <w:sz w:val="20"/>
          <w:szCs w:val="20"/>
          <w:lang w:val="pl-PL"/>
        </w:rPr>
      </w:pPr>
    </w:p>
    <w:p w:rsidR="006A2F64" w:rsidRPr="00384F5F" w:rsidRDefault="006A2F64" w:rsidP="003D60ED">
      <w:pPr>
        <w:jc w:val="center"/>
        <w:rPr>
          <w:rFonts w:ascii="Arial" w:hAnsi="Arial" w:cs="Arial"/>
          <w:b/>
          <w:sz w:val="20"/>
          <w:szCs w:val="20"/>
          <w:lang w:val="pl-PL"/>
        </w:rPr>
      </w:pPr>
    </w:p>
    <w:p w:rsidR="006A2F64" w:rsidRPr="00384F5F" w:rsidRDefault="006A2F64" w:rsidP="003D60ED">
      <w:pPr>
        <w:jc w:val="center"/>
        <w:rPr>
          <w:rFonts w:ascii="Arial" w:hAnsi="Arial" w:cs="Arial"/>
          <w:b/>
          <w:sz w:val="20"/>
          <w:szCs w:val="20"/>
          <w:lang w:val="pl-PL"/>
        </w:rPr>
      </w:pPr>
    </w:p>
    <w:p w:rsidR="006F1403" w:rsidRPr="00384F5F" w:rsidRDefault="006F1403">
      <w:pPr>
        <w:rPr>
          <w:rFonts w:ascii="Arial" w:hAnsi="Arial" w:cs="Arial"/>
          <w:b/>
          <w:sz w:val="20"/>
          <w:szCs w:val="20"/>
          <w:lang w:val="pl-PL"/>
        </w:rPr>
      </w:pPr>
    </w:p>
    <w:sectPr w:rsidR="006F1403" w:rsidRPr="00384F5F" w:rsidSect="005C7F55">
      <w:headerReference w:type="default" r:id="rId12"/>
      <w:footerReference w:type="default" r:id="rId13"/>
      <w:pgSz w:w="11909" w:h="16834" w:code="9"/>
      <w:pgMar w:top="1134" w:right="994" w:bottom="539" w:left="1440" w:header="567" w:footer="28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FC" w:rsidRDefault="00C10FFC">
      <w:r>
        <w:separator/>
      </w:r>
    </w:p>
  </w:endnote>
  <w:endnote w:type="continuationSeparator" w:id="0">
    <w:p w:rsidR="00C10FFC" w:rsidRDefault="00C1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1F" w:rsidRPr="00126E91" w:rsidRDefault="002C721F" w:rsidP="0000539F">
    <w:pPr>
      <w:pStyle w:val="Stopka"/>
      <w:rPr>
        <w:rFonts w:ascii="Arial" w:hAnsi="Arial" w:cs="Arial"/>
        <w:sz w:val="12"/>
        <w:szCs w:val="12"/>
      </w:rPr>
    </w:pPr>
    <w:r w:rsidRPr="00B17B28">
      <w:rPr>
        <w:rFonts w:ascii="Arial" w:hAnsi="Arial" w:cs="Arial"/>
        <w:sz w:val="12"/>
        <w:szCs w:val="12"/>
      </w:rPr>
      <w:t>SF01 Food application form with all Annexes– Rev 1.</w:t>
    </w:r>
    <w:r>
      <w:rPr>
        <w:rFonts w:ascii="Arial" w:hAnsi="Arial" w:cs="Arial"/>
        <w:sz w:val="12"/>
        <w:szCs w:val="12"/>
      </w:rPr>
      <w:t>9</w:t>
    </w:r>
    <w:r w:rsidRPr="00126E91">
      <w:rPr>
        <w:rFonts w:ascii="Arial" w:hAnsi="Arial" w:cs="Arial"/>
        <w:sz w:val="12"/>
        <w:szCs w:val="12"/>
      </w:rPr>
      <w:tab/>
    </w:r>
    <w:r>
      <w:rPr>
        <w:rFonts w:ascii="Arial" w:hAnsi="Arial" w:cs="Arial"/>
        <w:sz w:val="12"/>
        <w:szCs w:val="12"/>
      </w:rPr>
      <w:t xml:space="preserve">                                     </w:t>
    </w:r>
    <w:r w:rsidRPr="00126E91">
      <w:rPr>
        <w:rFonts w:ascii="Arial" w:hAnsi="Arial" w:cs="Arial"/>
        <w:sz w:val="12"/>
        <w:szCs w:val="12"/>
      </w:rPr>
      <w:t xml:space="preserve">Page </w:t>
    </w:r>
    <w:r w:rsidRPr="00126E91">
      <w:rPr>
        <w:rFonts w:ascii="Arial" w:hAnsi="Arial" w:cs="Arial"/>
        <w:sz w:val="12"/>
        <w:szCs w:val="12"/>
      </w:rPr>
      <w:fldChar w:fldCharType="begin"/>
    </w:r>
    <w:r w:rsidRPr="00126E91">
      <w:rPr>
        <w:rFonts w:ascii="Arial" w:hAnsi="Arial" w:cs="Arial"/>
        <w:sz w:val="12"/>
        <w:szCs w:val="12"/>
      </w:rPr>
      <w:instrText xml:space="preserve"> PAGE   \* MERGEFORMAT </w:instrText>
    </w:r>
    <w:r w:rsidRPr="00126E91">
      <w:rPr>
        <w:rFonts w:ascii="Arial" w:hAnsi="Arial" w:cs="Arial"/>
        <w:sz w:val="12"/>
        <w:szCs w:val="12"/>
      </w:rPr>
      <w:fldChar w:fldCharType="separate"/>
    </w:r>
    <w:r w:rsidR="00EF4F0F">
      <w:rPr>
        <w:rFonts w:ascii="Arial" w:hAnsi="Arial" w:cs="Arial"/>
        <w:noProof/>
        <w:sz w:val="12"/>
        <w:szCs w:val="12"/>
      </w:rPr>
      <w:t>14</w:t>
    </w:r>
    <w:r w:rsidRPr="00126E91">
      <w:rPr>
        <w:rFonts w:ascii="Arial" w:hAnsi="Arial" w:cs="Arial"/>
        <w:sz w:val="12"/>
        <w:szCs w:val="12"/>
      </w:rPr>
      <w:fldChar w:fldCharType="end"/>
    </w:r>
    <w:r w:rsidRPr="00126E91">
      <w:rPr>
        <w:rFonts w:ascii="Arial" w:hAnsi="Arial" w:cs="Arial"/>
        <w:sz w:val="12"/>
        <w:szCs w:val="12"/>
      </w:rPr>
      <w:t>/</w:t>
    </w:r>
    <w:r w:rsidRPr="00126E91">
      <w:rPr>
        <w:rFonts w:ascii="Arial" w:hAnsi="Arial" w:cs="Arial"/>
        <w:sz w:val="12"/>
        <w:szCs w:val="12"/>
      </w:rPr>
      <w:fldChar w:fldCharType="begin"/>
    </w:r>
    <w:r w:rsidRPr="00126E91">
      <w:rPr>
        <w:rFonts w:ascii="Arial" w:hAnsi="Arial" w:cs="Arial"/>
        <w:sz w:val="12"/>
        <w:szCs w:val="12"/>
      </w:rPr>
      <w:instrText xml:space="preserve"> SECTIONPAGES   \* MERGEFORMAT </w:instrText>
    </w:r>
    <w:r w:rsidRPr="00126E91">
      <w:rPr>
        <w:rFonts w:ascii="Arial" w:hAnsi="Arial" w:cs="Arial"/>
        <w:sz w:val="12"/>
        <w:szCs w:val="12"/>
      </w:rPr>
      <w:fldChar w:fldCharType="separate"/>
    </w:r>
    <w:r w:rsidR="00EF4F0F">
      <w:rPr>
        <w:rFonts w:ascii="Arial" w:hAnsi="Arial" w:cs="Arial"/>
        <w:noProof/>
        <w:sz w:val="12"/>
        <w:szCs w:val="12"/>
      </w:rPr>
      <w:t>14</w:t>
    </w:r>
    <w:r w:rsidRPr="00126E91">
      <w:rPr>
        <w:rFonts w:ascii="Arial" w:hAnsi="Arial" w:cs="Arial"/>
        <w:sz w:val="12"/>
        <w:szCs w:val="12"/>
      </w:rPr>
      <w:fldChar w:fldCharType="end"/>
    </w:r>
    <w:r>
      <w:rPr>
        <w:rFonts w:ascii="Arial" w:hAnsi="Arial" w:cs="Arial"/>
        <w:sz w:val="12"/>
        <w:szCs w:val="12"/>
      </w:rPr>
      <w:t xml:space="preserve"> </w:t>
    </w:r>
    <w:r>
      <w:rPr>
        <w:rFonts w:ascii="Arial" w:hAnsi="Arial" w:cs="Arial"/>
        <w:sz w:val="12"/>
        <w:szCs w:val="12"/>
      </w:rPr>
      <w:tab/>
      <w:t>June 7</w:t>
    </w:r>
    <w:r w:rsidRPr="009C5E7A">
      <w:rPr>
        <w:rFonts w:ascii="Arial" w:hAnsi="Arial" w:cs="Arial"/>
        <w:sz w:val="12"/>
        <w:szCs w:val="12"/>
      </w:rPr>
      <w:t>, 20</w:t>
    </w:r>
    <w:r>
      <w:rPr>
        <w:rFonts w:ascii="Arial" w:hAnsi="Arial" w:cs="Arial"/>
        <w:sz w:val="12"/>
        <w:szCs w:val="12"/>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FC" w:rsidRDefault="00C10FFC">
      <w:r>
        <w:separator/>
      </w:r>
    </w:p>
  </w:footnote>
  <w:footnote w:type="continuationSeparator" w:id="0">
    <w:p w:rsidR="00C10FFC" w:rsidRDefault="00C1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964"/>
      <w:gridCol w:w="7938"/>
      <w:gridCol w:w="1588"/>
    </w:tblGrid>
    <w:tr w:rsidR="002C721F" w:rsidTr="00B17B28">
      <w:trPr>
        <w:trHeight w:val="400"/>
      </w:trPr>
      <w:tc>
        <w:tcPr>
          <w:tcW w:w="964" w:type="dxa"/>
          <w:tcBorders>
            <w:top w:val="single" w:sz="4" w:space="0" w:color="auto"/>
            <w:left w:val="single" w:sz="4" w:space="0" w:color="auto"/>
            <w:bottom w:val="single" w:sz="4" w:space="0" w:color="auto"/>
            <w:right w:val="nil"/>
          </w:tcBorders>
        </w:tcPr>
        <w:p w:rsidR="002C721F" w:rsidRDefault="002C721F" w:rsidP="00255578">
          <w:pPr>
            <w:tabs>
              <w:tab w:val="left" w:pos="3420"/>
            </w:tabs>
            <w:ind w:right="431" w:hanging="108"/>
            <w:rPr>
              <w:rFonts w:ascii="Arial" w:hAnsi="Arial" w:cs="Arial"/>
              <w:lang w:val="en-GB"/>
            </w:rPr>
          </w:pPr>
          <w:r>
            <w:rPr>
              <w:noProof/>
              <w:lang w:val="pl-PL" w:eastAsia="pl-PL"/>
            </w:rPr>
            <w:drawing>
              <wp:inline distT="0" distB="0" distL="0" distR="0" wp14:anchorId="0EFCF811" wp14:editId="19C566A4">
                <wp:extent cx="485775" cy="600075"/>
                <wp:effectExtent l="0" t="0" r="9525" b="9525"/>
                <wp:docPr id="4" name="Image 4" descr="Bureau Veritas (JPEG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ureau Veritas (JPEG colo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tc>
      <w:tc>
        <w:tcPr>
          <w:tcW w:w="7938" w:type="dxa"/>
          <w:tcBorders>
            <w:top w:val="single" w:sz="4" w:space="0" w:color="auto"/>
            <w:left w:val="nil"/>
            <w:bottom w:val="single" w:sz="4" w:space="0" w:color="auto"/>
            <w:right w:val="nil"/>
          </w:tcBorders>
        </w:tcPr>
        <w:p w:rsidR="002C721F" w:rsidRDefault="002C721F" w:rsidP="00255578">
          <w:pPr>
            <w:pStyle w:val="Nagwek1"/>
            <w:rPr>
              <w:rFonts w:ascii="Arial" w:hAnsi="Arial" w:cs="Arial"/>
              <w:b/>
              <w:bCs/>
            </w:rPr>
          </w:pPr>
        </w:p>
        <w:p w:rsidR="002C721F" w:rsidRPr="00B37933" w:rsidRDefault="002C721F" w:rsidP="009F3F2F">
          <w:pPr>
            <w:tabs>
              <w:tab w:val="left" w:pos="3420"/>
            </w:tabs>
            <w:jc w:val="center"/>
            <w:rPr>
              <w:rFonts w:ascii="Arial" w:hAnsi="Arial" w:cs="Arial"/>
              <w:b/>
              <w:bCs/>
              <w:sz w:val="28"/>
              <w:szCs w:val="28"/>
              <w:lang w:val="en-GB"/>
            </w:rPr>
          </w:pPr>
          <w:r>
            <w:rPr>
              <w:rFonts w:ascii="Arial" w:hAnsi="Arial" w:cs="Arial"/>
              <w:b/>
              <w:bCs/>
              <w:sz w:val="28"/>
              <w:szCs w:val="28"/>
              <w:lang w:val="en-GB"/>
            </w:rPr>
            <w:t>SF01 Food Application Form</w:t>
          </w:r>
        </w:p>
      </w:tc>
      <w:tc>
        <w:tcPr>
          <w:tcW w:w="1588" w:type="dxa"/>
          <w:tcBorders>
            <w:top w:val="single" w:sz="4" w:space="0" w:color="auto"/>
            <w:left w:val="single" w:sz="6" w:space="0" w:color="auto"/>
            <w:bottom w:val="single" w:sz="4" w:space="0" w:color="auto"/>
            <w:right w:val="single" w:sz="4" w:space="0" w:color="auto"/>
          </w:tcBorders>
        </w:tcPr>
        <w:p w:rsidR="002C721F" w:rsidRDefault="002C721F" w:rsidP="009F7FEE">
          <w:pPr>
            <w:tabs>
              <w:tab w:val="left" w:pos="3420"/>
            </w:tabs>
            <w:rPr>
              <w:rFonts w:ascii="Arial" w:hAnsi="Arial" w:cs="Arial"/>
              <w:lang w:val="en-GB"/>
            </w:rPr>
          </w:pPr>
          <w:r>
            <w:rPr>
              <w:rFonts w:ascii="Arial" w:hAnsi="Arial" w:cs="Arial"/>
              <w:lang w:val="en-GB"/>
            </w:rPr>
            <w:t xml:space="preserve"> </w:t>
          </w:r>
        </w:p>
      </w:tc>
    </w:tr>
  </w:tbl>
  <w:p w:rsidR="002C721F" w:rsidRDefault="002C721F">
    <w:pPr>
      <w:pStyle w:val="Nagwek"/>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7CB3"/>
    <w:multiLevelType w:val="hybridMultilevel"/>
    <w:tmpl w:val="F0BABA7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24E6195"/>
    <w:multiLevelType w:val="hybridMultilevel"/>
    <w:tmpl w:val="C91E3CB8"/>
    <w:lvl w:ilvl="0" w:tplc="580C611C">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12E92680"/>
    <w:multiLevelType w:val="hybridMultilevel"/>
    <w:tmpl w:val="BB86808E"/>
    <w:lvl w:ilvl="0" w:tplc="68C24460">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11E2E"/>
    <w:multiLevelType w:val="hybridMultilevel"/>
    <w:tmpl w:val="F22C01E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2F25FA8"/>
    <w:multiLevelType w:val="hybridMultilevel"/>
    <w:tmpl w:val="648EFCB2"/>
    <w:lvl w:ilvl="0" w:tplc="E7BA83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823D52"/>
    <w:multiLevelType w:val="hybridMultilevel"/>
    <w:tmpl w:val="DAC076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E3574"/>
    <w:multiLevelType w:val="hybridMultilevel"/>
    <w:tmpl w:val="BCAA5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703854"/>
    <w:multiLevelType w:val="hybridMultilevel"/>
    <w:tmpl w:val="71DEE6E2"/>
    <w:lvl w:ilvl="0" w:tplc="F13AC6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185F73"/>
    <w:multiLevelType w:val="hybridMultilevel"/>
    <w:tmpl w:val="262E1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663D3"/>
    <w:multiLevelType w:val="singleLevel"/>
    <w:tmpl w:val="C2862534"/>
    <w:lvl w:ilvl="0">
      <w:start w:val="1"/>
      <w:numFmt w:val="upperLetter"/>
      <w:lvlText w:val="%1)"/>
      <w:legacy w:legacy="1" w:legacySpace="0" w:legacyIndent="795"/>
      <w:lvlJc w:val="left"/>
      <w:pPr>
        <w:ind w:left="1230" w:hanging="795"/>
      </w:pPr>
    </w:lvl>
  </w:abstractNum>
  <w:abstractNum w:abstractNumId="10" w15:restartNumberingAfterBreak="0">
    <w:nsid w:val="42EB7B10"/>
    <w:multiLevelType w:val="hybridMultilevel"/>
    <w:tmpl w:val="CE4275BC"/>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1" w15:restartNumberingAfterBreak="0">
    <w:nsid w:val="4A130143"/>
    <w:multiLevelType w:val="hybridMultilevel"/>
    <w:tmpl w:val="451494CE"/>
    <w:lvl w:ilvl="0" w:tplc="EC42283E">
      <w:start w:val="2"/>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15:restartNumberingAfterBreak="0">
    <w:nsid w:val="51F85B87"/>
    <w:multiLevelType w:val="hybridMultilevel"/>
    <w:tmpl w:val="AE6AA26E"/>
    <w:lvl w:ilvl="0" w:tplc="7B9222FE">
      <w:start w:val="10"/>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524C6210"/>
    <w:multiLevelType w:val="hybridMultilevel"/>
    <w:tmpl w:val="9B6A9CCE"/>
    <w:lvl w:ilvl="0" w:tplc="EB221052">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55A137BF"/>
    <w:multiLevelType w:val="hybridMultilevel"/>
    <w:tmpl w:val="51B63DC6"/>
    <w:lvl w:ilvl="0" w:tplc="FFBA4C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5B2579"/>
    <w:multiLevelType w:val="hybridMultilevel"/>
    <w:tmpl w:val="AEE89E5E"/>
    <w:lvl w:ilvl="0" w:tplc="95F0A6C6">
      <w:start w:val="1"/>
      <w:numFmt w:val="upperLetter"/>
      <w:lvlText w:val="%1."/>
      <w:lvlJc w:val="left"/>
      <w:pPr>
        <w:tabs>
          <w:tab w:val="num" w:pos="472"/>
        </w:tabs>
        <w:ind w:left="472" w:hanging="472"/>
      </w:pPr>
      <w:rPr>
        <w:rFonts w:hint="default"/>
        <w:b w:val="0"/>
        <w:i w:val="0"/>
      </w:rPr>
    </w:lvl>
    <w:lvl w:ilvl="1" w:tplc="04090019" w:tentative="1">
      <w:start w:val="1"/>
      <w:numFmt w:val="lowerLetter"/>
      <w:lvlText w:val="%2."/>
      <w:lvlJc w:val="left"/>
      <w:pPr>
        <w:tabs>
          <w:tab w:val="num" w:pos="1005"/>
        </w:tabs>
        <w:ind w:left="1005" w:hanging="360"/>
      </w:pPr>
    </w:lvl>
    <w:lvl w:ilvl="2" w:tplc="0409001B" w:tentative="1">
      <w:start w:val="1"/>
      <w:numFmt w:val="lowerRoman"/>
      <w:lvlText w:val="%3."/>
      <w:lvlJc w:val="right"/>
      <w:pPr>
        <w:tabs>
          <w:tab w:val="num" w:pos="1725"/>
        </w:tabs>
        <w:ind w:left="1725" w:hanging="180"/>
      </w:pPr>
    </w:lvl>
    <w:lvl w:ilvl="3" w:tplc="0409000F" w:tentative="1">
      <w:start w:val="1"/>
      <w:numFmt w:val="decimal"/>
      <w:lvlText w:val="%4."/>
      <w:lvlJc w:val="left"/>
      <w:pPr>
        <w:tabs>
          <w:tab w:val="num" w:pos="2445"/>
        </w:tabs>
        <w:ind w:left="2445" w:hanging="360"/>
      </w:pPr>
    </w:lvl>
    <w:lvl w:ilvl="4" w:tplc="04090019" w:tentative="1">
      <w:start w:val="1"/>
      <w:numFmt w:val="lowerLetter"/>
      <w:lvlText w:val="%5."/>
      <w:lvlJc w:val="left"/>
      <w:pPr>
        <w:tabs>
          <w:tab w:val="num" w:pos="3165"/>
        </w:tabs>
        <w:ind w:left="3165" w:hanging="360"/>
      </w:pPr>
    </w:lvl>
    <w:lvl w:ilvl="5" w:tplc="0409001B" w:tentative="1">
      <w:start w:val="1"/>
      <w:numFmt w:val="lowerRoman"/>
      <w:lvlText w:val="%6."/>
      <w:lvlJc w:val="right"/>
      <w:pPr>
        <w:tabs>
          <w:tab w:val="num" w:pos="3885"/>
        </w:tabs>
        <w:ind w:left="3885" w:hanging="180"/>
      </w:pPr>
    </w:lvl>
    <w:lvl w:ilvl="6" w:tplc="0409000F" w:tentative="1">
      <w:start w:val="1"/>
      <w:numFmt w:val="decimal"/>
      <w:lvlText w:val="%7."/>
      <w:lvlJc w:val="left"/>
      <w:pPr>
        <w:tabs>
          <w:tab w:val="num" w:pos="4605"/>
        </w:tabs>
        <w:ind w:left="4605" w:hanging="360"/>
      </w:pPr>
    </w:lvl>
    <w:lvl w:ilvl="7" w:tplc="04090019" w:tentative="1">
      <w:start w:val="1"/>
      <w:numFmt w:val="lowerLetter"/>
      <w:lvlText w:val="%8."/>
      <w:lvlJc w:val="left"/>
      <w:pPr>
        <w:tabs>
          <w:tab w:val="num" w:pos="5325"/>
        </w:tabs>
        <w:ind w:left="5325" w:hanging="360"/>
      </w:pPr>
    </w:lvl>
    <w:lvl w:ilvl="8" w:tplc="0409001B" w:tentative="1">
      <w:start w:val="1"/>
      <w:numFmt w:val="lowerRoman"/>
      <w:lvlText w:val="%9."/>
      <w:lvlJc w:val="right"/>
      <w:pPr>
        <w:tabs>
          <w:tab w:val="num" w:pos="6045"/>
        </w:tabs>
        <w:ind w:left="6045" w:hanging="180"/>
      </w:pPr>
    </w:lvl>
  </w:abstractNum>
  <w:abstractNum w:abstractNumId="16" w15:restartNumberingAfterBreak="0">
    <w:nsid w:val="5FFC06CA"/>
    <w:multiLevelType w:val="hybridMultilevel"/>
    <w:tmpl w:val="F5961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51304E"/>
    <w:multiLevelType w:val="hybridMultilevel"/>
    <w:tmpl w:val="AF1AF084"/>
    <w:lvl w:ilvl="0" w:tplc="82265F3E">
      <w:start w:val="6"/>
      <w:numFmt w:val="bullet"/>
      <w:lvlText w:val="-"/>
      <w:lvlJc w:val="left"/>
      <w:pPr>
        <w:ind w:left="1287" w:hanging="360"/>
      </w:pPr>
      <w:rPr>
        <w:rFonts w:ascii="Times New Roman" w:eastAsiaTheme="minorHAnsi"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8E31968"/>
    <w:multiLevelType w:val="hybridMultilevel"/>
    <w:tmpl w:val="356A89C8"/>
    <w:lvl w:ilvl="0" w:tplc="7EEC8008">
      <w:start w:val="5"/>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9" w15:restartNumberingAfterBreak="0">
    <w:nsid w:val="6DEF35B3"/>
    <w:multiLevelType w:val="hybridMultilevel"/>
    <w:tmpl w:val="BB86808E"/>
    <w:lvl w:ilvl="0" w:tplc="68C24460">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4A63FB"/>
    <w:multiLevelType w:val="hybridMultilevel"/>
    <w:tmpl w:val="C542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0347D"/>
    <w:multiLevelType w:val="hybridMultilevel"/>
    <w:tmpl w:val="32FC3454"/>
    <w:lvl w:ilvl="0" w:tplc="6EF4FA12">
      <w:numFmt w:val="bullet"/>
      <w:lvlText w:val=""/>
      <w:lvlJc w:val="left"/>
      <w:pPr>
        <w:ind w:left="252" w:hanging="360"/>
      </w:pPr>
      <w:rPr>
        <w:rFonts w:ascii="Symbol" w:eastAsia="Times New Roman" w:hAnsi="Symbol" w:cs="Arial" w:hint="default"/>
      </w:rPr>
    </w:lvl>
    <w:lvl w:ilvl="1" w:tplc="040A0003" w:tentative="1">
      <w:start w:val="1"/>
      <w:numFmt w:val="bullet"/>
      <w:lvlText w:val="o"/>
      <w:lvlJc w:val="left"/>
      <w:pPr>
        <w:ind w:left="972" w:hanging="360"/>
      </w:pPr>
      <w:rPr>
        <w:rFonts w:ascii="Courier New" w:hAnsi="Courier New" w:cs="Courier New" w:hint="default"/>
      </w:rPr>
    </w:lvl>
    <w:lvl w:ilvl="2" w:tplc="040A0005" w:tentative="1">
      <w:start w:val="1"/>
      <w:numFmt w:val="bullet"/>
      <w:lvlText w:val=""/>
      <w:lvlJc w:val="left"/>
      <w:pPr>
        <w:ind w:left="1692" w:hanging="360"/>
      </w:pPr>
      <w:rPr>
        <w:rFonts w:ascii="Wingdings" w:hAnsi="Wingdings" w:hint="default"/>
      </w:rPr>
    </w:lvl>
    <w:lvl w:ilvl="3" w:tplc="040A0001" w:tentative="1">
      <w:start w:val="1"/>
      <w:numFmt w:val="bullet"/>
      <w:lvlText w:val=""/>
      <w:lvlJc w:val="left"/>
      <w:pPr>
        <w:ind w:left="2412" w:hanging="360"/>
      </w:pPr>
      <w:rPr>
        <w:rFonts w:ascii="Symbol" w:hAnsi="Symbol" w:hint="default"/>
      </w:rPr>
    </w:lvl>
    <w:lvl w:ilvl="4" w:tplc="040A0003" w:tentative="1">
      <w:start w:val="1"/>
      <w:numFmt w:val="bullet"/>
      <w:lvlText w:val="o"/>
      <w:lvlJc w:val="left"/>
      <w:pPr>
        <w:ind w:left="3132" w:hanging="360"/>
      </w:pPr>
      <w:rPr>
        <w:rFonts w:ascii="Courier New" w:hAnsi="Courier New" w:cs="Courier New" w:hint="default"/>
      </w:rPr>
    </w:lvl>
    <w:lvl w:ilvl="5" w:tplc="040A0005" w:tentative="1">
      <w:start w:val="1"/>
      <w:numFmt w:val="bullet"/>
      <w:lvlText w:val=""/>
      <w:lvlJc w:val="left"/>
      <w:pPr>
        <w:ind w:left="3852" w:hanging="360"/>
      </w:pPr>
      <w:rPr>
        <w:rFonts w:ascii="Wingdings" w:hAnsi="Wingdings" w:hint="default"/>
      </w:rPr>
    </w:lvl>
    <w:lvl w:ilvl="6" w:tplc="040A0001" w:tentative="1">
      <w:start w:val="1"/>
      <w:numFmt w:val="bullet"/>
      <w:lvlText w:val=""/>
      <w:lvlJc w:val="left"/>
      <w:pPr>
        <w:ind w:left="4572" w:hanging="360"/>
      </w:pPr>
      <w:rPr>
        <w:rFonts w:ascii="Symbol" w:hAnsi="Symbol" w:hint="default"/>
      </w:rPr>
    </w:lvl>
    <w:lvl w:ilvl="7" w:tplc="040A0003" w:tentative="1">
      <w:start w:val="1"/>
      <w:numFmt w:val="bullet"/>
      <w:lvlText w:val="o"/>
      <w:lvlJc w:val="left"/>
      <w:pPr>
        <w:ind w:left="5292" w:hanging="360"/>
      </w:pPr>
      <w:rPr>
        <w:rFonts w:ascii="Courier New" w:hAnsi="Courier New" w:cs="Courier New" w:hint="default"/>
      </w:rPr>
    </w:lvl>
    <w:lvl w:ilvl="8" w:tplc="040A0005" w:tentative="1">
      <w:start w:val="1"/>
      <w:numFmt w:val="bullet"/>
      <w:lvlText w:val=""/>
      <w:lvlJc w:val="left"/>
      <w:pPr>
        <w:ind w:left="6012" w:hanging="360"/>
      </w:pPr>
      <w:rPr>
        <w:rFonts w:ascii="Wingdings" w:hAnsi="Wingdings" w:hint="default"/>
      </w:rPr>
    </w:lvl>
  </w:abstractNum>
  <w:abstractNum w:abstractNumId="22" w15:restartNumberingAfterBreak="0">
    <w:nsid w:val="77C22A91"/>
    <w:multiLevelType w:val="hybridMultilevel"/>
    <w:tmpl w:val="69D6A596"/>
    <w:lvl w:ilvl="0" w:tplc="68C24460">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3" w15:restartNumberingAfterBreak="0">
    <w:nsid w:val="78E66CD1"/>
    <w:multiLevelType w:val="hybridMultilevel"/>
    <w:tmpl w:val="D1D8D5D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78F77DBB"/>
    <w:multiLevelType w:val="hybridMultilevel"/>
    <w:tmpl w:val="88A8FD1E"/>
    <w:lvl w:ilvl="0" w:tplc="8FF632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236994"/>
    <w:multiLevelType w:val="hybridMultilevel"/>
    <w:tmpl w:val="35101ABE"/>
    <w:lvl w:ilvl="0" w:tplc="E7BA83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F94B77"/>
    <w:multiLevelType w:val="hybridMultilevel"/>
    <w:tmpl w:val="8D6E26A4"/>
    <w:lvl w:ilvl="0" w:tplc="C0145FE6">
      <w:start w:val="1"/>
      <w:numFmt w:val="decimal"/>
      <w:lvlText w:val="%1."/>
      <w:lvlJc w:val="left"/>
      <w:pPr>
        <w:ind w:left="720" w:hanging="360"/>
      </w:pPr>
    </w:lvl>
    <w:lvl w:ilvl="1" w:tplc="97CC15F0">
      <w:start w:val="1"/>
      <w:numFmt w:val="lowerLetter"/>
      <w:lvlText w:val="%2."/>
      <w:lvlJc w:val="left"/>
      <w:pPr>
        <w:ind w:left="1440" w:hanging="360"/>
      </w:pPr>
    </w:lvl>
    <w:lvl w:ilvl="2" w:tplc="F02EA97E">
      <w:start w:val="1"/>
      <w:numFmt w:val="lowerRoman"/>
      <w:lvlText w:val="%3."/>
      <w:lvlJc w:val="right"/>
      <w:pPr>
        <w:ind w:left="2160" w:hanging="180"/>
      </w:pPr>
    </w:lvl>
    <w:lvl w:ilvl="3" w:tplc="BF408924">
      <w:start w:val="1"/>
      <w:numFmt w:val="decimal"/>
      <w:lvlText w:val="%4."/>
      <w:lvlJc w:val="left"/>
      <w:pPr>
        <w:ind w:left="2880" w:hanging="360"/>
      </w:pPr>
    </w:lvl>
    <w:lvl w:ilvl="4" w:tplc="B1709670">
      <w:start w:val="1"/>
      <w:numFmt w:val="lowerLetter"/>
      <w:lvlText w:val="%5."/>
      <w:lvlJc w:val="left"/>
      <w:pPr>
        <w:ind w:left="3600" w:hanging="360"/>
      </w:pPr>
    </w:lvl>
    <w:lvl w:ilvl="5" w:tplc="D1A68554">
      <w:start w:val="1"/>
      <w:numFmt w:val="lowerRoman"/>
      <w:lvlText w:val="%6."/>
      <w:lvlJc w:val="right"/>
      <w:pPr>
        <w:ind w:left="4320" w:hanging="180"/>
      </w:pPr>
    </w:lvl>
    <w:lvl w:ilvl="6" w:tplc="64E2CE6C">
      <w:start w:val="1"/>
      <w:numFmt w:val="decimal"/>
      <w:lvlText w:val="%7."/>
      <w:lvlJc w:val="left"/>
      <w:pPr>
        <w:ind w:left="5040" w:hanging="360"/>
      </w:pPr>
    </w:lvl>
    <w:lvl w:ilvl="7" w:tplc="B1048952">
      <w:start w:val="1"/>
      <w:numFmt w:val="lowerLetter"/>
      <w:lvlText w:val="%8."/>
      <w:lvlJc w:val="left"/>
      <w:pPr>
        <w:ind w:left="5760" w:hanging="360"/>
      </w:pPr>
    </w:lvl>
    <w:lvl w:ilvl="8" w:tplc="918047E4">
      <w:start w:val="1"/>
      <w:numFmt w:val="lowerRoman"/>
      <w:lvlText w:val="%9."/>
      <w:lvlJc w:val="right"/>
      <w:pPr>
        <w:ind w:left="6480" w:hanging="180"/>
      </w:pPr>
    </w:lvl>
  </w:abstractNum>
  <w:num w:numId="1">
    <w:abstractNumId w:val="26"/>
  </w:num>
  <w:num w:numId="2">
    <w:abstractNumId w:val="9"/>
  </w:num>
  <w:num w:numId="3">
    <w:abstractNumId w:val="10"/>
  </w:num>
  <w:num w:numId="4">
    <w:abstractNumId w:val="1"/>
  </w:num>
  <w:num w:numId="5">
    <w:abstractNumId w:val="22"/>
  </w:num>
  <w:num w:numId="6">
    <w:abstractNumId w:val="19"/>
  </w:num>
  <w:num w:numId="7">
    <w:abstractNumId w:val="2"/>
  </w:num>
  <w:num w:numId="8">
    <w:abstractNumId w:val="15"/>
  </w:num>
  <w:num w:numId="9">
    <w:abstractNumId w:val="25"/>
  </w:num>
  <w:num w:numId="10">
    <w:abstractNumId w:val="4"/>
  </w:num>
  <w:num w:numId="11">
    <w:abstractNumId w:val="7"/>
  </w:num>
  <w:num w:numId="12">
    <w:abstractNumId w:val="23"/>
  </w:num>
  <w:num w:numId="13">
    <w:abstractNumId w:val="0"/>
  </w:num>
  <w:num w:numId="14">
    <w:abstractNumId w:val="3"/>
  </w:num>
  <w:num w:numId="15">
    <w:abstractNumId w:val="17"/>
  </w:num>
  <w:num w:numId="16">
    <w:abstractNumId w:val="20"/>
  </w:num>
  <w:num w:numId="17">
    <w:abstractNumId w:val="5"/>
  </w:num>
  <w:num w:numId="18">
    <w:abstractNumId w:val="11"/>
  </w:num>
  <w:num w:numId="19">
    <w:abstractNumId w:val="14"/>
  </w:num>
  <w:num w:numId="20">
    <w:abstractNumId w:val="12"/>
  </w:num>
  <w:num w:numId="21">
    <w:abstractNumId w:val="13"/>
  </w:num>
  <w:num w:numId="22">
    <w:abstractNumId w:val="18"/>
  </w:num>
  <w:num w:numId="23">
    <w:abstractNumId w:val="8"/>
  </w:num>
  <w:num w:numId="24">
    <w:abstractNumId w:val="16"/>
  </w:num>
  <w:num w:numId="25">
    <w:abstractNumId w:val="21"/>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GB"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6"/>
    <w:rsid w:val="00003024"/>
    <w:rsid w:val="0000539F"/>
    <w:rsid w:val="00011907"/>
    <w:rsid w:val="0001604A"/>
    <w:rsid w:val="00020780"/>
    <w:rsid w:val="00023664"/>
    <w:rsid w:val="00025FF6"/>
    <w:rsid w:val="00027F0B"/>
    <w:rsid w:val="00061C9F"/>
    <w:rsid w:val="00063536"/>
    <w:rsid w:val="00072231"/>
    <w:rsid w:val="000735C2"/>
    <w:rsid w:val="00074EDA"/>
    <w:rsid w:val="00080143"/>
    <w:rsid w:val="00080E2E"/>
    <w:rsid w:val="00081DAB"/>
    <w:rsid w:val="00086AEC"/>
    <w:rsid w:val="000A41B3"/>
    <w:rsid w:val="000A5C41"/>
    <w:rsid w:val="000B132A"/>
    <w:rsid w:val="000B2628"/>
    <w:rsid w:val="000C2C76"/>
    <w:rsid w:val="000C3E56"/>
    <w:rsid w:val="000C6ABF"/>
    <w:rsid w:val="000C72C5"/>
    <w:rsid w:val="000C75B8"/>
    <w:rsid w:val="000D3555"/>
    <w:rsid w:val="000D368F"/>
    <w:rsid w:val="000D5AFE"/>
    <w:rsid w:val="000D6385"/>
    <w:rsid w:val="000E4D4E"/>
    <w:rsid w:val="000E7B4C"/>
    <w:rsid w:val="000F4086"/>
    <w:rsid w:val="000F4B57"/>
    <w:rsid w:val="00100141"/>
    <w:rsid w:val="001054A2"/>
    <w:rsid w:val="001104D1"/>
    <w:rsid w:val="0011306B"/>
    <w:rsid w:val="00114B19"/>
    <w:rsid w:val="00114D93"/>
    <w:rsid w:val="0012042C"/>
    <w:rsid w:val="00121C4B"/>
    <w:rsid w:val="001239D7"/>
    <w:rsid w:val="00124D08"/>
    <w:rsid w:val="001266AB"/>
    <w:rsid w:val="00126E91"/>
    <w:rsid w:val="00131BF6"/>
    <w:rsid w:val="00134C34"/>
    <w:rsid w:val="00134E18"/>
    <w:rsid w:val="001362C2"/>
    <w:rsid w:val="00151C9A"/>
    <w:rsid w:val="00151CD2"/>
    <w:rsid w:val="00154679"/>
    <w:rsid w:val="00161ECD"/>
    <w:rsid w:val="00166863"/>
    <w:rsid w:val="00166AD6"/>
    <w:rsid w:val="001735CF"/>
    <w:rsid w:val="00190EA4"/>
    <w:rsid w:val="001A40B7"/>
    <w:rsid w:val="001A47D6"/>
    <w:rsid w:val="001B6DD7"/>
    <w:rsid w:val="001C3978"/>
    <w:rsid w:val="001C56C8"/>
    <w:rsid w:val="001D647E"/>
    <w:rsid w:val="001E21A2"/>
    <w:rsid w:val="001E6BCE"/>
    <w:rsid w:val="001F020C"/>
    <w:rsid w:val="001F4410"/>
    <w:rsid w:val="001F4473"/>
    <w:rsid w:val="001F55DE"/>
    <w:rsid w:val="001F6206"/>
    <w:rsid w:val="002118C5"/>
    <w:rsid w:val="00224767"/>
    <w:rsid w:val="002301D1"/>
    <w:rsid w:val="00231967"/>
    <w:rsid w:val="00232AC9"/>
    <w:rsid w:val="00235503"/>
    <w:rsid w:val="00236100"/>
    <w:rsid w:val="0025197E"/>
    <w:rsid w:val="00255578"/>
    <w:rsid w:val="002555EB"/>
    <w:rsid w:val="002629F3"/>
    <w:rsid w:val="002664BB"/>
    <w:rsid w:val="00267908"/>
    <w:rsid w:val="00274585"/>
    <w:rsid w:val="00274ACB"/>
    <w:rsid w:val="0027777C"/>
    <w:rsid w:val="0028061E"/>
    <w:rsid w:val="00283EAA"/>
    <w:rsid w:val="00292383"/>
    <w:rsid w:val="002931B7"/>
    <w:rsid w:val="0029402B"/>
    <w:rsid w:val="0029757A"/>
    <w:rsid w:val="002A0771"/>
    <w:rsid w:val="002A08FA"/>
    <w:rsid w:val="002A21B0"/>
    <w:rsid w:val="002A2651"/>
    <w:rsid w:val="002A3B6B"/>
    <w:rsid w:val="002A40CB"/>
    <w:rsid w:val="002B0791"/>
    <w:rsid w:val="002B3AFA"/>
    <w:rsid w:val="002B4670"/>
    <w:rsid w:val="002C0AEF"/>
    <w:rsid w:val="002C433D"/>
    <w:rsid w:val="002C721F"/>
    <w:rsid w:val="002D0A9B"/>
    <w:rsid w:val="002D4A29"/>
    <w:rsid w:val="002D7312"/>
    <w:rsid w:val="002F4DA7"/>
    <w:rsid w:val="002F54D2"/>
    <w:rsid w:val="002F71D2"/>
    <w:rsid w:val="003029E0"/>
    <w:rsid w:val="0030479A"/>
    <w:rsid w:val="00311EA9"/>
    <w:rsid w:val="00321DF1"/>
    <w:rsid w:val="003230DB"/>
    <w:rsid w:val="00324759"/>
    <w:rsid w:val="0033023B"/>
    <w:rsid w:val="003417E0"/>
    <w:rsid w:val="0034386A"/>
    <w:rsid w:val="0034519A"/>
    <w:rsid w:val="003456E2"/>
    <w:rsid w:val="00350AB1"/>
    <w:rsid w:val="00350DA9"/>
    <w:rsid w:val="0035363A"/>
    <w:rsid w:val="003548A9"/>
    <w:rsid w:val="0035612B"/>
    <w:rsid w:val="00361306"/>
    <w:rsid w:val="00362FD2"/>
    <w:rsid w:val="003716C8"/>
    <w:rsid w:val="0037241C"/>
    <w:rsid w:val="003755F6"/>
    <w:rsid w:val="00384F5F"/>
    <w:rsid w:val="00392F65"/>
    <w:rsid w:val="003A3155"/>
    <w:rsid w:val="003A6B15"/>
    <w:rsid w:val="003A6E30"/>
    <w:rsid w:val="003B0C9F"/>
    <w:rsid w:val="003B5882"/>
    <w:rsid w:val="003C0460"/>
    <w:rsid w:val="003C2EA3"/>
    <w:rsid w:val="003C5CD0"/>
    <w:rsid w:val="003C7296"/>
    <w:rsid w:val="003D3449"/>
    <w:rsid w:val="003D60ED"/>
    <w:rsid w:val="003E5730"/>
    <w:rsid w:val="003F0C07"/>
    <w:rsid w:val="003F26D8"/>
    <w:rsid w:val="003F3CB2"/>
    <w:rsid w:val="003F4BAB"/>
    <w:rsid w:val="003F69FA"/>
    <w:rsid w:val="003F7269"/>
    <w:rsid w:val="003F7336"/>
    <w:rsid w:val="0041112B"/>
    <w:rsid w:val="0041348C"/>
    <w:rsid w:val="00422594"/>
    <w:rsid w:val="0043113A"/>
    <w:rsid w:val="00431616"/>
    <w:rsid w:val="00433D3A"/>
    <w:rsid w:val="004422E6"/>
    <w:rsid w:val="0044353E"/>
    <w:rsid w:val="00444C12"/>
    <w:rsid w:val="00444E81"/>
    <w:rsid w:val="00446BEB"/>
    <w:rsid w:val="00451FA1"/>
    <w:rsid w:val="00473EFE"/>
    <w:rsid w:val="0047641A"/>
    <w:rsid w:val="00485262"/>
    <w:rsid w:val="00496A06"/>
    <w:rsid w:val="004A04BE"/>
    <w:rsid w:val="004A3248"/>
    <w:rsid w:val="004B0879"/>
    <w:rsid w:val="004B3BF2"/>
    <w:rsid w:val="004C1D54"/>
    <w:rsid w:val="004C2C19"/>
    <w:rsid w:val="004C562B"/>
    <w:rsid w:val="004D3A2E"/>
    <w:rsid w:val="004D7012"/>
    <w:rsid w:val="004E08AE"/>
    <w:rsid w:val="004E2291"/>
    <w:rsid w:val="004E2FD7"/>
    <w:rsid w:val="004E4BB4"/>
    <w:rsid w:val="004E68AA"/>
    <w:rsid w:val="004F0A50"/>
    <w:rsid w:val="004F7888"/>
    <w:rsid w:val="0050082C"/>
    <w:rsid w:val="00505E97"/>
    <w:rsid w:val="00513BC2"/>
    <w:rsid w:val="00520B09"/>
    <w:rsid w:val="0052222C"/>
    <w:rsid w:val="00522B62"/>
    <w:rsid w:val="00537CB2"/>
    <w:rsid w:val="00551DFD"/>
    <w:rsid w:val="00563967"/>
    <w:rsid w:val="0056634F"/>
    <w:rsid w:val="00572DD3"/>
    <w:rsid w:val="005842A4"/>
    <w:rsid w:val="005848F3"/>
    <w:rsid w:val="00590D0D"/>
    <w:rsid w:val="005929C0"/>
    <w:rsid w:val="00592F5C"/>
    <w:rsid w:val="005A3612"/>
    <w:rsid w:val="005B1C96"/>
    <w:rsid w:val="005B7717"/>
    <w:rsid w:val="005C7F55"/>
    <w:rsid w:val="005D4A7F"/>
    <w:rsid w:val="005F3B45"/>
    <w:rsid w:val="00607B94"/>
    <w:rsid w:val="00620ECF"/>
    <w:rsid w:val="006244D7"/>
    <w:rsid w:val="006267D9"/>
    <w:rsid w:val="00631A32"/>
    <w:rsid w:val="00634E80"/>
    <w:rsid w:val="00640273"/>
    <w:rsid w:val="00641939"/>
    <w:rsid w:val="00651114"/>
    <w:rsid w:val="00651204"/>
    <w:rsid w:val="006522B2"/>
    <w:rsid w:val="00677822"/>
    <w:rsid w:val="00680C02"/>
    <w:rsid w:val="00691850"/>
    <w:rsid w:val="006934FD"/>
    <w:rsid w:val="00693F7A"/>
    <w:rsid w:val="00694682"/>
    <w:rsid w:val="0069481B"/>
    <w:rsid w:val="00695C28"/>
    <w:rsid w:val="00695E98"/>
    <w:rsid w:val="006A1483"/>
    <w:rsid w:val="006A2F64"/>
    <w:rsid w:val="006B09B9"/>
    <w:rsid w:val="006B2F71"/>
    <w:rsid w:val="006C1BA9"/>
    <w:rsid w:val="006C61B0"/>
    <w:rsid w:val="006D5551"/>
    <w:rsid w:val="006E1161"/>
    <w:rsid w:val="006E2988"/>
    <w:rsid w:val="006E5615"/>
    <w:rsid w:val="006E5901"/>
    <w:rsid w:val="006F1403"/>
    <w:rsid w:val="006F2C9A"/>
    <w:rsid w:val="006F35D2"/>
    <w:rsid w:val="006F511B"/>
    <w:rsid w:val="0070491A"/>
    <w:rsid w:val="00711281"/>
    <w:rsid w:val="00711BFE"/>
    <w:rsid w:val="00713120"/>
    <w:rsid w:val="00714AB3"/>
    <w:rsid w:val="00714BAD"/>
    <w:rsid w:val="0072131D"/>
    <w:rsid w:val="00727AFF"/>
    <w:rsid w:val="00730616"/>
    <w:rsid w:val="00737DCC"/>
    <w:rsid w:val="0074147C"/>
    <w:rsid w:val="0074352B"/>
    <w:rsid w:val="007460CD"/>
    <w:rsid w:val="0075327B"/>
    <w:rsid w:val="0075780C"/>
    <w:rsid w:val="00763C40"/>
    <w:rsid w:val="00764795"/>
    <w:rsid w:val="00767624"/>
    <w:rsid w:val="00781CFB"/>
    <w:rsid w:val="00784F17"/>
    <w:rsid w:val="00785C33"/>
    <w:rsid w:val="007A0600"/>
    <w:rsid w:val="007A3C02"/>
    <w:rsid w:val="007A5B64"/>
    <w:rsid w:val="007A718F"/>
    <w:rsid w:val="007B16F7"/>
    <w:rsid w:val="007B1ADE"/>
    <w:rsid w:val="007B2371"/>
    <w:rsid w:val="007B2990"/>
    <w:rsid w:val="007B3C21"/>
    <w:rsid w:val="007B4C91"/>
    <w:rsid w:val="007B4FCC"/>
    <w:rsid w:val="007B6A56"/>
    <w:rsid w:val="007C1A9A"/>
    <w:rsid w:val="007C269F"/>
    <w:rsid w:val="007C4939"/>
    <w:rsid w:val="007D00BE"/>
    <w:rsid w:val="007D7F06"/>
    <w:rsid w:val="007E3C6D"/>
    <w:rsid w:val="007E66BE"/>
    <w:rsid w:val="007E6D2B"/>
    <w:rsid w:val="007F2744"/>
    <w:rsid w:val="008006A9"/>
    <w:rsid w:val="00800AF3"/>
    <w:rsid w:val="00800C1A"/>
    <w:rsid w:val="008069D1"/>
    <w:rsid w:val="00807030"/>
    <w:rsid w:val="008077D3"/>
    <w:rsid w:val="008108E8"/>
    <w:rsid w:val="00812D5B"/>
    <w:rsid w:val="00824807"/>
    <w:rsid w:val="00825666"/>
    <w:rsid w:val="00825BCB"/>
    <w:rsid w:val="0083050B"/>
    <w:rsid w:val="00833E38"/>
    <w:rsid w:val="00835C04"/>
    <w:rsid w:val="00837D66"/>
    <w:rsid w:val="00837E02"/>
    <w:rsid w:val="0084314C"/>
    <w:rsid w:val="008431CE"/>
    <w:rsid w:val="008443DA"/>
    <w:rsid w:val="008466F0"/>
    <w:rsid w:val="00846D94"/>
    <w:rsid w:val="00853659"/>
    <w:rsid w:val="008551EB"/>
    <w:rsid w:val="00870DE6"/>
    <w:rsid w:val="00870ED4"/>
    <w:rsid w:val="00872897"/>
    <w:rsid w:val="00877FEB"/>
    <w:rsid w:val="00881370"/>
    <w:rsid w:val="00881C38"/>
    <w:rsid w:val="00884EBA"/>
    <w:rsid w:val="00887A54"/>
    <w:rsid w:val="008A1092"/>
    <w:rsid w:val="008A66D0"/>
    <w:rsid w:val="008A7113"/>
    <w:rsid w:val="008A7811"/>
    <w:rsid w:val="008D2538"/>
    <w:rsid w:val="008D43EF"/>
    <w:rsid w:val="008D5ADE"/>
    <w:rsid w:val="008E3484"/>
    <w:rsid w:val="008E3E13"/>
    <w:rsid w:val="008E6A57"/>
    <w:rsid w:val="008F0A62"/>
    <w:rsid w:val="008F4A09"/>
    <w:rsid w:val="00900698"/>
    <w:rsid w:val="00906552"/>
    <w:rsid w:val="0090711B"/>
    <w:rsid w:val="00913A4D"/>
    <w:rsid w:val="00915CB2"/>
    <w:rsid w:val="00920A32"/>
    <w:rsid w:val="00924D70"/>
    <w:rsid w:val="00927C7E"/>
    <w:rsid w:val="0093063F"/>
    <w:rsid w:val="00936745"/>
    <w:rsid w:val="009422DC"/>
    <w:rsid w:val="009424DA"/>
    <w:rsid w:val="0094398A"/>
    <w:rsid w:val="00947FB3"/>
    <w:rsid w:val="009601C9"/>
    <w:rsid w:val="009636F2"/>
    <w:rsid w:val="00964812"/>
    <w:rsid w:val="009731F5"/>
    <w:rsid w:val="00977B5D"/>
    <w:rsid w:val="009810CE"/>
    <w:rsid w:val="009848FC"/>
    <w:rsid w:val="00984C45"/>
    <w:rsid w:val="0099061B"/>
    <w:rsid w:val="009958E7"/>
    <w:rsid w:val="009A746E"/>
    <w:rsid w:val="009B0C60"/>
    <w:rsid w:val="009B38EC"/>
    <w:rsid w:val="009C5E7A"/>
    <w:rsid w:val="009C6471"/>
    <w:rsid w:val="009D2C89"/>
    <w:rsid w:val="009D3715"/>
    <w:rsid w:val="009D4BA7"/>
    <w:rsid w:val="009E09CB"/>
    <w:rsid w:val="009E4114"/>
    <w:rsid w:val="009F3F2F"/>
    <w:rsid w:val="009F7FEE"/>
    <w:rsid w:val="00A04748"/>
    <w:rsid w:val="00A04C59"/>
    <w:rsid w:val="00A0762C"/>
    <w:rsid w:val="00A11F47"/>
    <w:rsid w:val="00A20B71"/>
    <w:rsid w:val="00A34AA5"/>
    <w:rsid w:val="00A34DDE"/>
    <w:rsid w:val="00A36BA4"/>
    <w:rsid w:val="00A36C47"/>
    <w:rsid w:val="00A36F7D"/>
    <w:rsid w:val="00A37FFA"/>
    <w:rsid w:val="00A40368"/>
    <w:rsid w:val="00A46216"/>
    <w:rsid w:val="00A46965"/>
    <w:rsid w:val="00A46F3F"/>
    <w:rsid w:val="00A51C67"/>
    <w:rsid w:val="00A55A08"/>
    <w:rsid w:val="00A62CF0"/>
    <w:rsid w:val="00A647B5"/>
    <w:rsid w:val="00A71182"/>
    <w:rsid w:val="00A81BF1"/>
    <w:rsid w:val="00A83376"/>
    <w:rsid w:val="00A84383"/>
    <w:rsid w:val="00A84D2B"/>
    <w:rsid w:val="00A8769B"/>
    <w:rsid w:val="00A93E04"/>
    <w:rsid w:val="00A97E7C"/>
    <w:rsid w:val="00AA44EA"/>
    <w:rsid w:val="00AB69B9"/>
    <w:rsid w:val="00AC7D88"/>
    <w:rsid w:val="00AE288F"/>
    <w:rsid w:val="00AE413D"/>
    <w:rsid w:val="00AF4B5E"/>
    <w:rsid w:val="00AF60DD"/>
    <w:rsid w:val="00B004D3"/>
    <w:rsid w:val="00B01F0C"/>
    <w:rsid w:val="00B127B9"/>
    <w:rsid w:val="00B13905"/>
    <w:rsid w:val="00B17B28"/>
    <w:rsid w:val="00B255D1"/>
    <w:rsid w:val="00B33D67"/>
    <w:rsid w:val="00B415EE"/>
    <w:rsid w:val="00B5644D"/>
    <w:rsid w:val="00B6243E"/>
    <w:rsid w:val="00B6332E"/>
    <w:rsid w:val="00B72559"/>
    <w:rsid w:val="00B72DFC"/>
    <w:rsid w:val="00B75C89"/>
    <w:rsid w:val="00B9333F"/>
    <w:rsid w:val="00B9378B"/>
    <w:rsid w:val="00BA22D4"/>
    <w:rsid w:val="00BA545C"/>
    <w:rsid w:val="00BA6E42"/>
    <w:rsid w:val="00BA737C"/>
    <w:rsid w:val="00BA79C9"/>
    <w:rsid w:val="00BB00FF"/>
    <w:rsid w:val="00BC3F1D"/>
    <w:rsid w:val="00BC55F1"/>
    <w:rsid w:val="00BC589A"/>
    <w:rsid w:val="00BD2639"/>
    <w:rsid w:val="00BD6893"/>
    <w:rsid w:val="00BE67A0"/>
    <w:rsid w:val="00BE794D"/>
    <w:rsid w:val="00BF1B9F"/>
    <w:rsid w:val="00BF597A"/>
    <w:rsid w:val="00C019C1"/>
    <w:rsid w:val="00C10D91"/>
    <w:rsid w:val="00C10FFC"/>
    <w:rsid w:val="00C13072"/>
    <w:rsid w:val="00C170F6"/>
    <w:rsid w:val="00C17F0A"/>
    <w:rsid w:val="00C23470"/>
    <w:rsid w:val="00C23665"/>
    <w:rsid w:val="00C3065A"/>
    <w:rsid w:val="00C40A5D"/>
    <w:rsid w:val="00C43922"/>
    <w:rsid w:val="00C51131"/>
    <w:rsid w:val="00C5216A"/>
    <w:rsid w:val="00C554A7"/>
    <w:rsid w:val="00C55F9A"/>
    <w:rsid w:val="00C56129"/>
    <w:rsid w:val="00C6002D"/>
    <w:rsid w:val="00C74EA7"/>
    <w:rsid w:val="00C755CF"/>
    <w:rsid w:val="00C76A85"/>
    <w:rsid w:val="00C845A2"/>
    <w:rsid w:val="00C85007"/>
    <w:rsid w:val="00C85D84"/>
    <w:rsid w:val="00C869E4"/>
    <w:rsid w:val="00C93241"/>
    <w:rsid w:val="00C93C1B"/>
    <w:rsid w:val="00C95CF2"/>
    <w:rsid w:val="00C96545"/>
    <w:rsid w:val="00C9658D"/>
    <w:rsid w:val="00CA0BA4"/>
    <w:rsid w:val="00CB179C"/>
    <w:rsid w:val="00CB2C65"/>
    <w:rsid w:val="00CB3161"/>
    <w:rsid w:val="00CB45A9"/>
    <w:rsid w:val="00CB45FE"/>
    <w:rsid w:val="00CB66F9"/>
    <w:rsid w:val="00CC5F38"/>
    <w:rsid w:val="00CE06CD"/>
    <w:rsid w:val="00CE0B19"/>
    <w:rsid w:val="00CE38D2"/>
    <w:rsid w:val="00CE453D"/>
    <w:rsid w:val="00CE60C5"/>
    <w:rsid w:val="00CF25A7"/>
    <w:rsid w:val="00CF6DCE"/>
    <w:rsid w:val="00D01267"/>
    <w:rsid w:val="00D03434"/>
    <w:rsid w:val="00D12ED0"/>
    <w:rsid w:val="00D1422C"/>
    <w:rsid w:val="00D15FFE"/>
    <w:rsid w:val="00D22508"/>
    <w:rsid w:val="00D2480C"/>
    <w:rsid w:val="00D26B9A"/>
    <w:rsid w:val="00D33A0E"/>
    <w:rsid w:val="00D403DE"/>
    <w:rsid w:val="00D40AD3"/>
    <w:rsid w:val="00D41C95"/>
    <w:rsid w:val="00D4707E"/>
    <w:rsid w:val="00D605C1"/>
    <w:rsid w:val="00D60BBD"/>
    <w:rsid w:val="00D63ECD"/>
    <w:rsid w:val="00D6550B"/>
    <w:rsid w:val="00D672F5"/>
    <w:rsid w:val="00D74524"/>
    <w:rsid w:val="00D74AF4"/>
    <w:rsid w:val="00D76951"/>
    <w:rsid w:val="00D831F8"/>
    <w:rsid w:val="00D83296"/>
    <w:rsid w:val="00D91328"/>
    <w:rsid w:val="00DA053B"/>
    <w:rsid w:val="00DA43E7"/>
    <w:rsid w:val="00DA681F"/>
    <w:rsid w:val="00DB2F76"/>
    <w:rsid w:val="00DB3C6D"/>
    <w:rsid w:val="00DB4160"/>
    <w:rsid w:val="00DB7012"/>
    <w:rsid w:val="00DB780A"/>
    <w:rsid w:val="00DC4C54"/>
    <w:rsid w:val="00DC6B73"/>
    <w:rsid w:val="00DD01F8"/>
    <w:rsid w:val="00DD2E6B"/>
    <w:rsid w:val="00DE2C69"/>
    <w:rsid w:val="00DE4086"/>
    <w:rsid w:val="00DE5D3D"/>
    <w:rsid w:val="00DE65C6"/>
    <w:rsid w:val="00DF7CE9"/>
    <w:rsid w:val="00E02606"/>
    <w:rsid w:val="00E10F9E"/>
    <w:rsid w:val="00E12750"/>
    <w:rsid w:val="00E12834"/>
    <w:rsid w:val="00E2228D"/>
    <w:rsid w:val="00E22D15"/>
    <w:rsid w:val="00E248A6"/>
    <w:rsid w:val="00E25605"/>
    <w:rsid w:val="00E3274F"/>
    <w:rsid w:val="00E339E8"/>
    <w:rsid w:val="00E42770"/>
    <w:rsid w:val="00E42D05"/>
    <w:rsid w:val="00E44D61"/>
    <w:rsid w:val="00E52BCA"/>
    <w:rsid w:val="00E64D36"/>
    <w:rsid w:val="00E724F7"/>
    <w:rsid w:val="00E73B14"/>
    <w:rsid w:val="00E855F7"/>
    <w:rsid w:val="00E872E5"/>
    <w:rsid w:val="00E933D0"/>
    <w:rsid w:val="00E96DCE"/>
    <w:rsid w:val="00EA1FF7"/>
    <w:rsid w:val="00EA5F37"/>
    <w:rsid w:val="00EA72C3"/>
    <w:rsid w:val="00EB4D1A"/>
    <w:rsid w:val="00EC4D03"/>
    <w:rsid w:val="00ED384C"/>
    <w:rsid w:val="00ED3E44"/>
    <w:rsid w:val="00ED704A"/>
    <w:rsid w:val="00EE6DFE"/>
    <w:rsid w:val="00EF4F0F"/>
    <w:rsid w:val="00EF53B6"/>
    <w:rsid w:val="00F151BC"/>
    <w:rsid w:val="00F24558"/>
    <w:rsid w:val="00F339D0"/>
    <w:rsid w:val="00F34FCE"/>
    <w:rsid w:val="00F355DC"/>
    <w:rsid w:val="00F3762C"/>
    <w:rsid w:val="00F44F62"/>
    <w:rsid w:val="00F47FB1"/>
    <w:rsid w:val="00F51681"/>
    <w:rsid w:val="00F526B5"/>
    <w:rsid w:val="00F61623"/>
    <w:rsid w:val="00F62D44"/>
    <w:rsid w:val="00F6554E"/>
    <w:rsid w:val="00F6722D"/>
    <w:rsid w:val="00F70AFC"/>
    <w:rsid w:val="00F77D4E"/>
    <w:rsid w:val="00FA0059"/>
    <w:rsid w:val="00FA6289"/>
    <w:rsid w:val="00FB3021"/>
    <w:rsid w:val="00FC6AF3"/>
    <w:rsid w:val="00FD14FB"/>
    <w:rsid w:val="00FF515C"/>
    <w:rsid w:val="4232A0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CCEDCAD-E51D-451C-88B6-C962C0FC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CF0"/>
    <w:rPr>
      <w:sz w:val="24"/>
      <w:szCs w:val="24"/>
      <w:lang w:val="da-DK" w:eastAsia="en-US"/>
    </w:rPr>
  </w:style>
  <w:style w:type="paragraph" w:styleId="Nagwek1">
    <w:name w:val="heading 1"/>
    <w:basedOn w:val="Normalny"/>
    <w:next w:val="Normalny"/>
    <w:qFormat/>
    <w:rsid w:val="00A62CF0"/>
    <w:pPr>
      <w:keepNext/>
      <w:overflowPunct w:val="0"/>
      <w:autoSpaceDE w:val="0"/>
      <w:autoSpaceDN w:val="0"/>
      <w:adjustRightInd w:val="0"/>
      <w:textAlignment w:val="baseline"/>
      <w:outlineLvl w:val="0"/>
    </w:pPr>
    <w:rPr>
      <w:i/>
      <w:sz w:val="16"/>
      <w:szCs w:val="20"/>
      <w:lang w:val="en-GB"/>
    </w:rPr>
  </w:style>
  <w:style w:type="paragraph" w:styleId="Nagwek2">
    <w:name w:val="heading 2"/>
    <w:basedOn w:val="Normalny"/>
    <w:next w:val="Normalny"/>
    <w:qFormat/>
    <w:rsid w:val="00A62CF0"/>
    <w:pPr>
      <w:keepNext/>
      <w:outlineLvl w:val="1"/>
    </w:pPr>
    <w:rPr>
      <w:b/>
      <w:sz w:val="22"/>
      <w:lang w:val="en-GB"/>
    </w:rPr>
  </w:style>
  <w:style w:type="paragraph" w:styleId="Nagwek3">
    <w:name w:val="heading 3"/>
    <w:basedOn w:val="Normalny"/>
    <w:next w:val="Normalny"/>
    <w:qFormat/>
    <w:rsid w:val="00A62CF0"/>
    <w:pPr>
      <w:keepNext/>
      <w:outlineLvl w:val="2"/>
    </w:pPr>
    <w:rPr>
      <w:b/>
      <w:bCs/>
      <w:sz w:val="18"/>
      <w:lang w:val="en-GB"/>
    </w:rPr>
  </w:style>
  <w:style w:type="paragraph" w:styleId="Nagwek4">
    <w:name w:val="heading 4"/>
    <w:basedOn w:val="Normalny"/>
    <w:next w:val="Normalny"/>
    <w:qFormat/>
    <w:rsid w:val="00A62CF0"/>
    <w:pPr>
      <w:keepNext/>
      <w:outlineLvl w:val="3"/>
    </w:pPr>
    <w:rPr>
      <w:b/>
      <w:color w:val="FFFFFF"/>
      <w:sz w:val="26"/>
      <w:lang w:val="en-GB"/>
    </w:rPr>
  </w:style>
  <w:style w:type="paragraph" w:styleId="Nagwek5">
    <w:name w:val="heading 5"/>
    <w:basedOn w:val="Normalny"/>
    <w:next w:val="Normalny"/>
    <w:qFormat/>
    <w:rsid w:val="00A62CF0"/>
    <w:pPr>
      <w:keepNext/>
      <w:outlineLvl w:val="4"/>
    </w:pPr>
    <w:rPr>
      <w:b/>
      <w:bCs/>
      <w:sz w:val="20"/>
      <w:lang w:val="en-GB"/>
    </w:rPr>
  </w:style>
  <w:style w:type="paragraph" w:styleId="Nagwek6">
    <w:name w:val="heading 6"/>
    <w:basedOn w:val="Normalny"/>
    <w:next w:val="Normalny"/>
    <w:qFormat/>
    <w:rsid w:val="00A62CF0"/>
    <w:pPr>
      <w:keepNext/>
      <w:outlineLvl w:val="5"/>
    </w:pPr>
    <w:rPr>
      <w:b/>
      <w:color w:val="FFFFFF"/>
      <w:sz w:val="18"/>
      <w:lang w:val="en-GB"/>
    </w:rPr>
  </w:style>
  <w:style w:type="paragraph" w:styleId="Nagwek7">
    <w:name w:val="heading 7"/>
    <w:basedOn w:val="Normalny"/>
    <w:next w:val="Normalny"/>
    <w:qFormat/>
    <w:rsid w:val="00A62CF0"/>
    <w:pPr>
      <w:keepNext/>
      <w:jc w:val="center"/>
      <w:outlineLvl w:val="6"/>
    </w:pPr>
    <w:rPr>
      <w:b/>
      <w:bCs/>
      <w:sz w:val="20"/>
      <w:lang w:val="en-GB"/>
    </w:rPr>
  </w:style>
  <w:style w:type="paragraph" w:styleId="Nagwek8">
    <w:name w:val="heading 8"/>
    <w:basedOn w:val="Normalny"/>
    <w:next w:val="Normalny"/>
    <w:qFormat/>
    <w:rsid w:val="00A62CF0"/>
    <w:pPr>
      <w:keepNext/>
      <w:outlineLvl w:val="7"/>
    </w:pPr>
    <w:rPr>
      <w:b/>
      <w:bCs/>
      <w:sz w:val="28"/>
      <w:lang w:val="en-GB"/>
    </w:rPr>
  </w:style>
  <w:style w:type="paragraph" w:styleId="Nagwek9">
    <w:name w:val="heading 9"/>
    <w:basedOn w:val="Normalny"/>
    <w:next w:val="Normalny"/>
    <w:qFormat/>
    <w:rsid w:val="00A62CF0"/>
    <w:pPr>
      <w:keepNext/>
      <w:jc w:val="center"/>
      <w:outlineLvl w:val="8"/>
    </w:pPr>
    <w:rPr>
      <w:b/>
      <w:b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62CF0"/>
    <w:pPr>
      <w:tabs>
        <w:tab w:val="center" w:pos="4153"/>
        <w:tab w:val="right" w:pos="8306"/>
      </w:tabs>
      <w:overflowPunct w:val="0"/>
      <w:autoSpaceDE w:val="0"/>
      <w:autoSpaceDN w:val="0"/>
      <w:adjustRightInd w:val="0"/>
      <w:textAlignment w:val="baseline"/>
    </w:pPr>
    <w:rPr>
      <w:sz w:val="20"/>
      <w:szCs w:val="20"/>
      <w:lang w:val="en-GB"/>
    </w:rPr>
  </w:style>
  <w:style w:type="paragraph" w:styleId="Stopka">
    <w:name w:val="footer"/>
    <w:basedOn w:val="Normalny"/>
    <w:link w:val="StopkaZnak"/>
    <w:uiPriority w:val="99"/>
    <w:rsid w:val="00A62CF0"/>
    <w:pPr>
      <w:tabs>
        <w:tab w:val="center" w:pos="4153"/>
        <w:tab w:val="right" w:pos="8306"/>
      </w:tabs>
      <w:overflowPunct w:val="0"/>
      <w:autoSpaceDE w:val="0"/>
      <w:autoSpaceDN w:val="0"/>
      <w:adjustRightInd w:val="0"/>
      <w:textAlignment w:val="baseline"/>
    </w:pPr>
    <w:rPr>
      <w:sz w:val="20"/>
      <w:szCs w:val="20"/>
      <w:lang w:val="en-GB"/>
    </w:rPr>
  </w:style>
  <w:style w:type="character" w:styleId="Numerstrony">
    <w:name w:val="page number"/>
    <w:basedOn w:val="Domylnaczcionkaakapitu"/>
    <w:rsid w:val="00A62CF0"/>
  </w:style>
  <w:style w:type="paragraph" w:styleId="Legenda">
    <w:name w:val="caption"/>
    <w:basedOn w:val="Normalny"/>
    <w:next w:val="Normalny"/>
    <w:qFormat/>
    <w:rsid w:val="00A62CF0"/>
    <w:pPr>
      <w:spacing w:before="2000"/>
      <w:jc w:val="center"/>
    </w:pPr>
    <w:rPr>
      <w:b/>
      <w:color w:val="808080"/>
      <w:sz w:val="40"/>
      <w:lang w:val="en-GB"/>
    </w:rPr>
  </w:style>
  <w:style w:type="paragraph" w:styleId="Tekstkomentarza">
    <w:name w:val="annotation text"/>
    <w:basedOn w:val="Normalny"/>
    <w:link w:val="TekstkomentarzaZnak"/>
    <w:semiHidden/>
    <w:rsid w:val="00A62CF0"/>
    <w:pPr>
      <w:overflowPunct w:val="0"/>
      <w:autoSpaceDE w:val="0"/>
      <w:autoSpaceDN w:val="0"/>
      <w:adjustRightInd w:val="0"/>
      <w:textAlignment w:val="baseline"/>
    </w:pPr>
    <w:rPr>
      <w:sz w:val="20"/>
      <w:szCs w:val="20"/>
      <w:lang w:val="en-GB"/>
    </w:rPr>
  </w:style>
  <w:style w:type="paragraph" w:styleId="Tekstpodstawowy">
    <w:name w:val="Body Text"/>
    <w:basedOn w:val="Normalny"/>
    <w:rsid w:val="00A62CF0"/>
    <w:pPr>
      <w:jc w:val="center"/>
    </w:pPr>
    <w:rPr>
      <w:b/>
      <w:color w:val="808080"/>
      <w:sz w:val="36"/>
      <w:lang w:val="en-GB"/>
    </w:rPr>
  </w:style>
  <w:style w:type="paragraph" w:styleId="Tekstpodstawowy2">
    <w:name w:val="Body Text 2"/>
    <w:basedOn w:val="Normalny"/>
    <w:rsid w:val="00A62CF0"/>
    <w:pPr>
      <w:autoSpaceDE w:val="0"/>
      <w:autoSpaceDN w:val="0"/>
      <w:adjustRightInd w:val="0"/>
      <w:jc w:val="center"/>
    </w:pPr>
    <w:rPr>
      <w:rFonts w:ascii="Arial" w:hAnsi="Arial" w:cs="Arial"/>
      <w:b/>
      <w:bCs/>
      <w:color w:val="808080"/>
      <w:sz w:val="40"/>
      <w:szCs w:val="32"/>
      <w:lang w:val="en-US"/>
    </w:rPr>
  </w:style>
  <w:style w:type="character" w:styleId="Pogrubienie">
    <w:name w:val="Strong"/>
    <w:qFormat/>
    <w:rsid w:val="00A62CF0"/>
    <w:rPr>
      <w:b/>
      <w:bCs/>
    </w:rPr>
  </w:style>
  <w:style w:type="paragraph" w:styleId="NormalnyWeb">
    <w:name w:val="Normal (Web)"/>
    <w:basedOn w:val="Normalny"/>
    <w:rsid w:val="00A62CF0"/>
    <w:pPr>
      <w:spacing w:before="100" w:beforeAutospacing="1" w:after="100" w:afterAutospacing="1"/>
    </w:pPr>
    <w:rPr>
      <w:rFonts w:ascii="Arial Unicode MS" w:eastAsia="Arial Unicode MS" w:hAnsi="Arial Unicode MS" w:cs="Arial Unicode MS"/>
      <w:lang w:val="en-US"/>
    </w:rPr>
  </w:style>
  <w:style w:type="paragraph" w:styleId="Tekstpodstawowywcity">
    <w:name w:val="Body Text Indent"/>
    <w:basedOn w:val="Normalny"/>
    <w:rsid w:val="00A62CF0"/>
    <w:pPr>
      <w:ind w:left="360"/>
    </w:pPr>
    <w:rPr>
      <w:b/>
      <w:bCs/>
      <w:i/>
      <w:iCs/>
      <w:lang w:val="en-GB"/>
    </w:rPr>
  </w:style>
  <w:style w:type="paragraph" w:styleId="Tekstdymka">
    <w:name w:val="Balloon Text"/>
    <w:basedOn w:val="Normalny"/>
    <w:semiHidden/>
    <w:rsid w:val="00C93C1B"/>
    <w:rPr>
      <w:rFonts w:ascii="Tahoma" w:hAnsi="Tahoma" w:cs="Tahoma"/>
      <w:sz w:val="16"/>
      <w:szCs w:val="16"/>
    </w:rPr>
  </w:style>
  <w:style w:type="paragraph" w:styleId="Poprawka">
    <w:name w:val="Revision"/>
    <w:hidden/>
    <w:uiPriority w:val="99"/>
    <w:semiHidden/>
    <w:rsid w:val="00A81BF1"/>
    <w:rPr>
      <w:sz w:val="24"/>
      <w:szCs w:val="24"/>
      <w:lang w:val="da-DK" w:eastAsia="en-US"/>
    </w:rPr>
  </w:style>
  <w:style w:type="character" w:customStyle="1" w:styleId="StopkaZnak">
    <w:name w:val="Stopka Znak"/>
    <w:basedOn w:val="Domylnaczcionkaakapitu"/>
    <w:link w:val="Stopka"/>
    <w:uiPriority w:val="99"/>
    <w:rsid w:val="009D3715"/>
    <w:rPr>
      <w:lang w:eastAsia="en-US"/>
    </w:rPr>
  </w:style>
  <w:style w:type="character" w:customStyle="1" w:styleId="NagwekZnak">
    <w:name w:val="Nagłówek Znak"/>
    <w:basedOn w:val="Domylnaczcionkaakapitu"/>
    <w:link w:val="Nagwek"/>
    <w:uiPriority w:val="99"/>
    <w:rsid w:val="009D3715"/>
    <w:rPr>
      <w:lang w:eastAsia="en-US"/>
    </w:rPr>
  </w:style>
  <w:style w:type="table" w:styleId="Tabela-Siatka">
    <w:name w:val="Table Grid"/>
    <w:basedOn w:val="Standardowy"/>
    <w:uiPriority w:val="39"/>
    <w:rsid w:val="00B1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578"/>
    <w:pPr>
      <w:autoSpaceDE w:val="0"/>
      <w:autoSpaceDN w:val="0"/>
      <w:adjustRightInd w:val="0"/>
    </w:pPr>
    <w:rPr>
      <w:rFonts w:eastAsiaTheme="minorHAnsi"/>
      <w:color w:val="000000"/>
      <w:sz w:val="24"/>
      <w:szCs w:val="24"/>
      <w:lang w:eastAsia="en-US"/>
    </w:rPr>
  </w:style>
  <w:style w:type="paragraph" w:styleId="Akapitzlist">
    <w:name w:val="List Paragraph"/>
    <w:basedOn w:val="Normalny"/>
    <w:uiPriority w:val="34"/>
    <w:qFormat/>
    <w:rsid w:val="00F34FCE"/>
    <w:pPr>
      <w:ind w:left="720"/>
      <w:contextualSpacing/>
    </w:pPr>
  </w:style>
  <w:style w:type="character" w:styleId="Odwoaniedokomentarza">
    <w:name w:val="annotation reference"/>
    <w:basedOn w:val="Domylnaczcionkaakapitu"/>
    <w:semiHidden/>
    <w:unhideWhenUsed/>
    <w:rsid w:val="00920A32"/>
    <w:rPr>
      <w:sz w:val="16"/>
      <w:szCs w:val="16"/>
    </w:rPr>
  </w:style>
  <w:style w:type="paragraph" w:styleId="Tematkomentarza">
    <w:name w:val="annotation subject"/>
    <w:basedOn w:val="Tekstkomentarza"/>
    <w:next w:val="Tekstkomentarza"/>
    <w:link w:val="TematkomentarzaZnak"/>
    <w:semiHidden/>
    <w:unhideWhenUsed/>
    <w:rsid w:val="00920A32"/>
    <w:pPr>
      <w:overflowPunct/>
      <w:autoSpaceDE/>
      <w:autoSpaceDN/>
      <w:adjustRightInd/>
      <w:textAlignment w:val="auto"/>
    </w:pPr>
    <w:rPr>
      <w:b/>
      <w:bCs/>
      <w:lang w:val="da-DK"/>
    </w:rPr>
  </w:style>
  <w:style w:type="character" w:customStyle="1" w:styleId="TekstkomentarzaZnak">
    <w:name w:val="Tekst komentarza Znak"/>
    <w:basedOn w:val="Domylnaczcionkaakapitu"/>
    <w:link w:val="Tekstkomentarza"/>
    <w:semiHidden/>
    <w:rsid w:val="00920A32"/>
    <w:rPr>
      <w:lang w:val="en-GB" w:eastAsia="en-US"/>
    </w:rPr>
  </w:style>
  <w:style w:type="character" w:customStyle="1" w:styleId="TematkomentarzaZnak">
    <w:name w:val="Temat komentarza Znak"/>
    <w:basedOn w:val="TekstkomentarzaZnak"/>
    <w:link w:val="Tematkomentarza"/>
    <w:semiHidden/>
    <w:rsid w:val="00920A32"/>
    <w:rPr>
      <w:b/>
      <w:bCs/>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3516">
      <w:bodyDiv w:val="1"/>
      <w:marLeft w:val="0"/>
      <w:marRight w:val="0"/>
      <w:marTop w:val="0"/>
      <w:marBottom w:val="0"/>
      <w:divBdr>
        <w:top w:val="none" w:sz="0" w:space="0" w:color="auto"/>
        <w:left w:val="none" w:sz="0" w:space="0" w:color="auto"/>
        <w:bottom w:val="none" w:sz="0" w:space="0" w:color="auto"/>
        <w:right w:val="none" w:sz="0" w:space="0" w:color="auto"/>
      </w:divBdr>
    </w:div>
    <w:div w:id="116026304">
      <w:bodyDiv w:val="1"/>
      <w:marLeft w:val="0"/>
      <w:marRight w:val="0"/>
      <w:marTop w:val="0"/>
      <w:marBottom w:val="0"/>
      <w:divBdr>
        <w:top w:val="none" w:sz="0" w:space="0" w:color="auto"/>
        <w:left w:val="none" w:sz="0" w:space="0" w:color="auto"/>
        <w:bottom w:val="none" w:sz="0" w:space="0" w:color="auto"/>
        <w:right w:val="none" w:sz="0" w:space="0" w:color="auto"/>
      </w:divBdr>
    </w:div>
    <w:div w:id="395006758">
      <w:bodyDiv w:val="1"/>
      <w:marLeft w:val="0"/>
      <w:marRight w:val="0"/>
      <w:marTop w:val="0"/>
      <w:marBottom w:val="0"/>
      <w:divBdr>
        <w:top w:val="none" w:sz="0" w:space="0" w:color="auto"/>
        <w:left w:val="none" w:sz="0" w:space="0" w:color="auto"/>
        <w:bottom w:val="none" w:sz="0" w:space="0" w:color="auto"/>
        <w:right w:val="none" w:sz="0" w:space="0" w:color="auto"/>
      </w:divBdr>
    </w:div>
    <w:div w:id="941843216">
      <w:bodyDiv w:val="1"/>
      <w:marLeft w:val="0"/>
      <w:marRight w:val="0"/>
      <w:marTop w:val="0"/>
      <w:marBottom w:val="0"/>
      <w:divBdr>
        <w:top w:val="none" w:sz="0" w:space="0" w:color="auto"/>
        <w:left w:val="none" w:sz="0" w:space="0" w:color="auto"/>
        <w:bottom w:val="none" w:sz="0" w:space="0" w:color="auto"/>
        <w:right w:val="none" w:sz="0" w:space="0" w:color="auto"/>
      </w:divBdr>
    </w:div>
    <w:div w:id="1585650124">
      <w:bodyDiv w:val="1"/>
      <w:marLeft w:val="0"/>
      <w:marRight w:val="0"/>
      <w:marTop w:val="0"/>
      <w:marBottom w:val="0"/>
      <w:divBdr>
        <w:top w:val="none" w:sz="0" w:space="0" w:color="auto"/>
        <w:left w:val="none" w:sz="0" w:space="0" w:color="auto"/>
        <w:bottom w:val="none" w:sz="0" w:space="0" w:color="auto"/>
        <w:right w:val="none" w:sz="0" w:space="0" w:color="auto"/>
      </w:divBdr>
    </w:div>
    <w:div w:id="1651398577">
      <w:bodyDiv w:val="1"/>
      <w:marLeft w:val="0"/>
      <w:marRight w:val="0"/>
      <w:marTop w:val="0"/>
      <w:marBottom w:val="0"/>
      <w:divBdr>
        <w:top w:val="none" w:sz="0" w:space="0" w:color="auto"/>
        <w:left w:val="none" w:sz="0" w:space="0" w:color="auto"/>
        <w:bottom w:val="none" w:sz="0" w:space="0" w:color="auto"/>
        <w:right w:val="none" w:sz="0" w:space="0" w:color="auto"/>
      </w:divBdr>
    </w:div>
    <w:div w:id="16916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cphContent$OspClassificationNavigator1$PathNode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8E0DEFE9B73459114FB4312EF066D" ma:contentTypeVersion="16" ma:contentTypeDescription="Create a new document." ma:contentTypeScope="" ma:versionID="b27f9faa5d210b953c15dc54a8c4f2de">
  <xsd:schema xmlns:xsd="http://www.w3.org/2001/XMLSchema" xmlns:xs="http://www.w3.org/2001/XMLSchema" xmlns:p="http://schemas.microsoft.com/office/2006/metadata/properties" xmlns:ns2="7613bb66-eafc-4059-abd4-52893b104db2" xmlns:ns3="0b4856e8-96c8-4a7f-8e82-6464aa73950a" targetNamespace="http://schemas.microsoft.com/office/2006/metadata/properties" ma:root="true" ma:fieldsID="12e7dd97baa5f59a0f1b367290fa3af3" ns2:_="" ns3:_="">
    <xsd:import namespace="7613bb66-eafc-4059-abd4-52893b104db2"/>
    <xsd:import namespace="0b4856e8-96c8-4a7f-8e82-6464aa739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Scheme" minOccurs="0"/>
                <xsd:element ref="ns2:Product" minOccurs="0"/>
                <xsd:element ref="ns2:Section" minOccurs="0"/>
                <xsd:element ref="ns2:SubSection" minOccurs="0"/>
                <xsd:element ref="ns2:MediaServiceAutoKeyPoints" minOccurs="0"/>
                <xsd:element ref="ns2:MediaServiceKeyPoints" minOccurs="0"/>
                <xsd:element ref="ns3:SharedWithUsers" minOccurs="0"/>
                <xsd:element ref="ns3:SharedWithDetails" minOccurs="0"/>
                <xsd:element ref="ns2:ssx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3bb66-eafc-4059-abd4-52893b104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Scheme" ma:index="14" nillable="true" ma:displayName="Scheme" ma:format="Dropdown" ma:internalName="Scheme">
      <xsd:simpleType>
        <xsd:restriction base="dms:Choice">
          <xsd:enumeration value="Generic"/>
          <xsd:enumeration value="Food"/>
          <xsd:enumeration value="IRCA"/>
          <xsd:enumeration value="Energy and Sustainability"/>
          <xsd:enumeration value="Social Responsibility"/>
          <xsd:enumeration value="Transportation"/>
          <xsd:enumeration value="QHSE"/>
          <xsd:enumeration value="Enterprise Risk Management"/>
        </xsd:restriction>
      </xsd:simpleType>
    </xsd:element>
    <xsd:element name="Product" ma:index="15" nillable="true" ma:displayName="Product" ma:format="Dropdown" ma:internalName="Product">
      <xsd:simpleType>
        <xsd:restriction base="dms:Choice">
          <xsd:enumeration value="2BSvs"/>
          <xsd:enumeration value="Aerospace"/>
          <xsd:enumeration value="ASC COC"/>
          <xsd:enumeration value="ASC Farm"/>
          <xsd:enumeration value="BRC"/>
          <xsd:enumeration value="Climate Change"/>
          <xsd:enumeration value="EN 15593"/>
          <xsd:enumeration value="EU ETS - CORSIA"/>
          <xsd:enumeration value="EU-ETS"/>
          <xsd:enumeration value="EUTR"/>
          <xsd:enumeration value="FAMI-QS"/>
          <xsd:enumeration value="FSA"/>
          <xsd:enumeration value="FSC"/>
          <xsd:enumeration value="FSC CoC"/>
          <xsd:enumeration value="FSC FM"/>
          <xsd:enumeration value="FSSC 22000"/>
          <xsd:enumeration value="GDPR"/>
          <xsd:enumeration value="Generic"/>
          <xsd:enumeration value="Global G.A.P"/>
          <xsd:enumeration value="GMP+"/>
          <xsd:enumeration value="HACCP"/>
          <xsd:enumeration value="IATF 16949"/>
          <xsd:enumeration value="IFS"/>
          <xsd:enumeration value="Integrated MS"/>
          <xsd:enumeration value="IRCA Training"/>
          <xsd:enumeration value="IRIS"/>
          <xsd:enumeration value="ISCC REDCert"/>
          <xsd:enumeration value="ISO 13485"/>
          <xsd:enumeration value="ISO 14001"/>
          <xsd:enumeration value="ISO 14064"/>
          <xsd:enumeration value="ISO 20000"/>
          <xsd:enumeration value="ISO 22000"/>
          <xsd:enumeration value="ISO 22000 and FSSC 22000"/>
          <xsd:enumeration value="ISO 22301"/>
          <xsd:enumeration value="ISO 27001"/>
          <xsd:enumeration value="ISO 27701"/>
          <xsd:enumeration value="ISO 28000"/>
          <xsd:enumeration value="ISO 31000"/>
          <xsd:enumeration value="ISO 37001"/>
          <xsd:enumeration value="ISO 50001"/>
          <xsd:enumeration value="ISO 55001"/>
          <xsd:enumeration value="ISO 9 14 18 - 45"/>
          <xsd:enumeration value="ISO 9001"/>
          <xsd:enumeration value="ISO 9001 14001"/>
          <xsd:enumeration value="MSC"/>
          <xsd:enumeration value="MSC ASC CoC"/>
          <xsd:enumeration value="MSC Fishery"/>
          <xsd:enumeration value="NSQ-100"/>
          <xsd:enumeration value="OH&amp;SMS"/>
          <xsd:enumeration value="OHSAS 18001"/>
          <xsd:enumeration value="PSCI"/>
          <xsd:enumeration value="RSPO"/>
          <xsd:enumeration value="SA8000"/>
          <xsd:enumeration value="SMETA"/>
          <xsd:enumeration value="TAPA"/>
          <xsd:enumeration value="TISAX"/>
          <xsd:enumeration value="TL 9000"/>
          <xsd:enumeration value="PIMS"/>
          <xsd:enumeration value="ISO 45001"/>
          <xsd:enumeration value="BioSafety"/>
        </xsd:restriction>
      </xsd:simpleType>
    </xsd:element>
    <xsd:element name="Section" ma:index="16" nillable="true" ma:displayName="Section" ma:format="Dropdown" ma:internalName="Section">
      <xsd:simpleType>
        <xsd:restriction base="dms:Choice">
          <xsd:enumeration value="Policy &amp; Vision Impartiality"/>
          <xsd:enumeration value="Organisation Structure"/>
          <xsd:enumeration value="Management System"/>
          <xsd:enumeration value="Sales"/>
          <xsd:enumeration value="Audit Preparation"/>
          <xsd:enumeration value="Audit Realisation"/>
          <xsd:enumeration value="Certification Decision"/>
          <xsd:enumeration value="Personnel"/>
          <xsd:enumeration value="IRCA Training"/>
          <xsd:enumeration value="Information"/>
          <xsd:enumeration value="TQR Memo"/>
          <xsd:enumeration value="IFA"/>
        </xsd:restriction>
      </xsd:simpleType>
    </xsd:element>
    <xsd:element name="SubSection" ma:index="17" nillable="true" ma:displayName="Sub Section" ma:format="Dropdown" ma:internalName="SubSection">
      <xsd:simpleType>
        <xsd:restriction base="dms:Choice">
          <xsd:enumeration value="Management Review"/>
          <xsd:enumeration value="Doc. System"/>
          <xsd:enumeration value="Confidentiality"/>
          <xsd:enumeration value="Customer Satisfaction"/>
          <xsd:enumeration value="Corrective Actions"/>
          <xsd:enumeration value="Internal Audits"/>
          <xsd:enumeration value="Certification Mark"/>
          <xsd:enumeration value="Complaints &amp; Appeals"/>
          <xsd:enumeration value="Tools"/>
          <xsd:enumeration value="Records"/>
          <xsd:enumeration value="Memoranda"/>
          <xsd:enumeration value="Handbook"/>
          <xsd:enumeration value="Suspension and Withdrawal"/>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sxy" ma:index="22" nillable="true" ma:displayName="Number" ma:internalName="ssxy">
      <xsd:simpleType>
        <xsd:restriction base="dms:Number"/>
      </xsd:simpleType>
    </xsd:element>
    <xsd:element name="comments" ma:index="23"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856e8-96c8-4a7f-8e82-6464aa73950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 xmlns="7613bb66-eafc-4059-abd4-52893b104db2">Generic</Product>
    <comments xmlns="7613bb66-eafc-4059-abd4-52893b104db2" xsi:nil="true"/>
    <ssxy xmlns="7613bb66-eafc-4059-abd4-52893b104db2" xsi:nil="true"/>
    <Section xmlns="7613bb66-eafc-4059-abd4-52893b104db2">Sales</Section>
    <SubSection xmlns="7613bb66-eafc-4059-abd4-52893b104db2" xsi:nil="true"/>
    <Scheme xmlns="7613bb66-eafc-4059-abd4-52893b104db2">Generic</Sche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01F3-EB16-4985-97EB-4474E6B77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3bb66-eafc-4059-abd4-52893b104db2"/>
    <ds:schemaRef ds:uri="0b4856e8-96c8-4a7f-8e82-6464aa739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D16CF-AFFB-458E-B420-4445445A197A}">
  <ds:schemaRefs>
    <ds:schemaRef ds:uri="http://schemas.microsoft.com/office/2006/metadata/properties"/>
    <ds:schemaRef ds:uri="http://schemas.microsoft.com/office/infopath/2007/PartnerControls"/>
    <ds:schemaRef ds:uri="7613bb66-eafc-4059-abd4-52893b104db2"/>
  </ds:schemaRefs>
</ds:datastoreItem>
</file>

<file path=customXml/itemProps3.xml><?xml version="1.0" encoding="utf-8"?>
<ds:datastoreItem xmlns:ds="http://schemas.openxmlformats.org/officeDocument/2006/customXml" ds:itemID="{18ECB2B8-F5D3-4894-86B4-6D2CB461D6FA}">
  <ds:schemaRefs>
    <ds:schemaRef ds:uri="http://schemas.microsoft.com/sharepoint/v3/contenttype/forms"/>
  </ds:schemaRefs>
</ds:datastoreItem>
</file>

<file path=customXml/itemProps4.xml><?xml version="1.0" encoding="utf-8"?>
<ds:datastoreItem xmlns:ds="http://schemas.openxmlformats.org/officeDocument/2006/customXml" ds:itemID="{FF4303CA-FEF7-4BED-B01C-AE61B48F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6911</Words>
  <Characters>41466</Characters>
  <Application>Microsoft Office Word</Application>
  <DocSecurity>0</DocSecurity>
  <Lines>345</Lines>
  <Paragraphs>96</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Application form - ISO 22000</vt:lpstr>
      <vt:lpstr>Application form - ISO 22000</vt:lpstr>
      <vt:lpstr>Application form - ISO 22000</vt:lpstr>
    </vt:vector>
  </TitlesOfParts>
  <Company>Bureau Veritas, Denmark</Company>
  <LinksUpToDate>false</LinksUpToDate>
  <CharactersWithSpaces>48281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ISO 22000</dc:title>
  <dc:creator>ssheregar</dc:creator>
  <cp:lastModifiedBy>Joanna PIOTRUK</cp:lastModifiedBy>
  <cp:revision>4</cp:revision>
  <cp:lastPrinted>2019-09-09T16:18:00Z</cp:lastPrinted>
  <dcterms:created xsi:type="dcterms:W3CDTF">2021-06-18T07:16:00Z</dcterms:created>
  <dcterms:modified xsi:type="dcterms:W3CDTF">2021-06-23T08:16:00Z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0x0101005018E0DEFE9B73459114FB4312EF066D</vt:lpwstr>
  </property>
</Properties>
</file>